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68" w:rsidRPr="00C170AB" w:rsidRDefault="00590468" w:rsidP="00B450C2">
      <w:pPr>
        <w:spacing w:line="360" w:lineRule="auto"/>
        <w:rPr>
          <w:rFonts w:cs="Times New Roman"/>
          <w:sz w:val="28"/>
          <w:szCs w:val="28"/>
        </w:rPr>
      </w:pPr>
    </w:p>
    <w:p w:rsidR="00794AFF" w:rsidRDefault="001F0AC8" w:rsidP="00794AFF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94AFF">
        <w:rPr>
          <w:rFonts w:cs="Times New Roman"/>
          <w:b/>
          <w:sz w:val="28"/>
          <w:szCs w:val="28"/>
        </w:rPr>
        <w:t xml:space="preserve">Использование </w:t>
      </w:r>
      <w:proofErr w:type="spellStart"/>
      <w:r w:rsidRPr="00794AFF">
        <w:rPr>
          <w:rFonts w:cs="Times New Roman"/>
          <w:b/>
          <w:sz w:val="28"/>
          <w:szCs w:val="28"/>
        </w:rPr>
        <w:t>критериально-ориентированного</w:t>
      </w:r>
      <w:proofErr w:type="spellEnd"/>
      <w:r w:rsidR="002F078E" w:rsidRPr="00794AFF">
        <w:rPr>
          <w:rFonts w:cs="Times New Roman"/>
          <w:b/>
          <w:sz w:val="28"/>
          <w:szCs w:val="28"/>
        </w:rPr>
        <w:t xml:space="preserve"> обучения</w:t>
      </w:r>
      <w:r w:rsidRPr="00794AFF">
        <w:rPr>
          <w:rFonts w:cs="Times New Roman"/>
          <w:b/>
          <w:sz w:val="28"/>
          <w:szCs w:val="28"/>
        </w:rPr>
        <w:t xml:space="preserve"> </w:t>
      </w:r>
    </w:p>
    <w:p w:rsidR="00794AFF" w:rsidRPr="00794AFF" w:rsidRDefault="001F0AC8" w:rsidP="00794AFF">
      <w:pPr>
        <w:spacing w:line="360" w:lineRule="auto"/>
        <w:jc w:val="center"/>
        <w:rPr>
          <w:rStyle w:val="a7"/>
          <w:rFonts w:cs="Times New Roman"/>
          <w:sz w:val="28"/>
          <w:szCs w:val="28"/>
        </w:rPr>
      </w:pPr>
      <w:r w:rsidRPr="00794AFF">
        <w:rPr>
          <w:rFonts w:cs="Times New Roman"/>
          <w:b/>
          <w:sz w:val="28"/>
          <w:szCs w:val="28"/>
        </w:rPr>
        <w:t>на уроках физики</w:t>
      </w:r>
      <w:r w:rsidR="002F078E" w:rsidRPr="00794AFF">
        <w:rPr>
          <w:rFonts w:cs="Times New Roman"/>
          <w:b/>
          <w:sz w:val="28"/>
          <w:szCs w:val="28"/>
        </w:rPr>
        <w:t>,</w:t>
      </w:r>
    </w:p>
    <w:p w:rsidR="00C170AB" w:rsidRPr="00794AFF" w:rsidRDefault="00C170AB" w:rsidP="00B450C2">
      <w:pPr>
        <w:spacing w:line="360" w:lineRule="auto"/>
        <w:jc w:val="center"/>
        <w:rPr>
          <w:rStyle w:val="a7"/>
          <w:rFonts w:cs="Times New Roman"/>
          <w:sz w:val="28"/>
          <w:szCs w:val="28"/>
        </w:rPr>
      </w:pPr>
      <w:r w:rsidRPr="00794AFF">
        <w:rPr>
          <w:rStyle w:val="a7"/>
          <w:rFonts w:cs="Times New Roman"/>
          <w:sz w:val="28"/>
          <w:szCs w:val="28"/>
        </w:rPr>
        <w:t xml:space="preserve"> в с</w:t>
      </w:r>
      <w:r w:rsidR="00794AFF">
        <w:rPr>
          <w:rStyle w:val="a7"/>
          <w:rFonts w:cs="Times New Roman"/>
          <w:sz w:val="28"/>
          <w:szCs w:val="28"/>
        </w:rPr>
        <w:t>оответствии с требованиями ФГОС</w:t>
      </w:r>
    </w:p>
    <w:p w:rsidR="00B450C2" w:rsidRPr="00662D9F" w:rsidRDefault="00662D9F" w:rsidP="00662D9F">
      <w:pPr>
        <w:spacing w:line="360" w:lineRule="auto"/>
        <w:jc w:val="both"/>
        <w:rPr>
          <w:rStyle w:val="a7"/>
          <w:rFonts w:cs="Times New Roman"/>
          <w:b w:val="0"/>
          <w:sz w:val="28"/>
          <w:szCs w:val="28"/>
        </w:rPr>
      </w:pPr>
      <w:r w:rsidRPr="00662D9F">
        <w:rPr>
          <w:rStyle w:val="a7"/>
          <w:rFonts w:cs="Times New Roman"/>
          <w:b w:val="0"/>
          <w:sz w:val="28"/>
          <w:szCs w:val="28"/>
        </w:rPr>
        <w:t xml:space="preserve">  </w:t>
      </w:r>
      <w:r w:rsidR="007D0FE0">
        <w:rPr>
          <w:rStyle w:val="a7"/>
          <w:rFonts w:cs="Times New Roman"/>
          <w:b w:val="0"/>
          <w:sz w:val="28"/>
          <w:szCs w:val="28"/>
        </w:rPr>
        <w:t xml:space="preserve"> </w:t>
      </w:r>
      <w:r w:rsidRPr="00662D9F">
        <w:rPr>
          <w:rStyle w:val="a7"/>
          <w:rFonts w:cs="Times New Roman"/>
          <w:b w:val="0"/>
          <w:sz w:val="28"/>
          <w:szCs w:val="28"/>
        </w:rPr>
        <w:t xml:space="preserve"> </w:t>
      </w:r>
      <w:r w:rsidR="00BB0D1F">
        <w:rPr>
          <w:rStyle w:val="a7"/>
          <w:rFonts w:cs="Times New Roman"/>
          <w:b w:val="0"/>
          <w:sz w:val="28"/>
          <w:szCs w:val="28"/>
        </w:rPr>
        <w:t xml:space="preserve"> </w:t>
      </w:r>
      <w:r w:rsidRPr="00662D9F">
        <w:rPr>
          <w:rStyle w:val="a7"/>
          <w:rFonts w:cs="Times New Roman"/>
          <w:b w:val="0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</w:t>
      </w:r>
      <w:r w:rsidR="00406FD5">
        <w:rPr>
          <w:rStyle w:val="a7"/>
          <w:rFonts w:cs="Times New Roman"/>
          <w:b w:val="0"/>
          <w:sz w:val="28"/>
          <w:szCs w:val="28"/>
        </w:rPr>
        <w:t>. Она раскрывает роль науки в экономическом  и культурном развитии общества, способствует формированию современного научного мировоззрения.</w:t>
      </w:r>
      <w:r w:rsidR="00D16CB1">
        <w:rPr>
          <w:rStyle w:val="a7"/>
          <w:rFonts w:cs="Times New Roman"/>
          <w:b w:val="0"/>
          <w:sz w:val="28"/>
          <w:szCs w:val="28"/>
        </w:rPr>
        <w:t xml:space="preserve">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</w:t>
      </w:r>
      <w:r w:rsidR="00316AFD">
        <w:rPr>
          <w:rStyle w:val="a7"/>
          <w:rFonts w:cs="Times New Roman"/>
          <w:b w:val="0"/>
          <w:sz w:val="28"/>
          <w:szCs w:val="28"/>
        </w:rPr>
        <w:t xml:space="preserve"> знакомству с методами </w:t>
      </w:r>
      <w:r w:rsidR="00D16CB1">
        <w:rPr>
          <w:rStyle w:val="a7"/>
          <w:rFonts w:cs="Times New Roman"/>
          <w:b w:val="0"/>
          <w:sz w:val="28"/>
          <w:szCs w:val="28"/>
        </w:rPr>
        <w:t>познания окружающего мира, постановке проблем, требующих от учащихся самостоятельной деятельности по их разрешению. В соответствии с требованиями ФГОС</w:t>
      </w:r>
      <w:r w:rsidR="00316AFD">
        <w:rPr>
          <w:rStyle w:val="a7"/>
          <w:rFonts w:cs="Times New Roman"/>
          <w:b w:val="0"/>
          <w:sz w:val="28"/>
          <w:szCs w:val="28"/>
        </w:rPr>
        <w:t xml:space="preserve"> изменились цели изучения физики, поэтому и  основу познавательных ценностей теперь составляют научные знания, научные методы познания. 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</w:t>
      </w:r>
      <w:r w:rsidR="007D0FE0">
        <w:rPr>
          <w:rStyle w:val="a7"/>
          <w:rFonts w:cs="Times New Roman"/>
          <w:b w:val="0"/>
          <w:sz w:val="28"/>
          <w:szCs w:val="28"/>
        </w:rPr>
        <w:t>направлены на воспитание у учащихся, способности открыто выражать и аргументировать свою точку зрения.</w:t>
      </w:r>
    </w:p>
    <w:p w:rsidR="00590468" w:rsidRPr="00C170AB" w:rsidRDefault="001D2655" w:rsidP="00C170A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Известно, что </w:t>
      </w:r>
      <w:proofErr w:type="spellStart"/>
      <w:r>
        <w:rPr>
          <w:rFonts w:cs="Times New Roman"/>
          <w:sz w:val="28"/>
          <w:szCs w:val="28"/>
        </w:rPr>
        <w:t>метапредметным</w:t>
      </w:r>
      <w:proofErr w:type="spellEnd"/>
      <w:r>
        <w:rPr>
          <w:rFonts w:cs="Times New Roman"/>
          <w:sz w:val="28"/>
          <w:szCs w:val="28"/>
        </w:rPr>
        <w:t xml:space="preserve"> результатом обучения физики является: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  <w:r w:rsidR="005A4CDB">
        <w:rPr>
          <w:rFonts w:cs="Times New Roman"/>
          <w:sz w:val="28"/>
          <w:szCs w:val="28"/>
        </w:rPr>
        <w:t>Поэтому</w:t>
      </w:r>
      <w:r>
        <w:rPr>
          <w:rFonts w:cs="Times New Roman"/>
          <w:sz w:val="28"/>
          <w:szCs w:val="28"/>
        </w:rPr>
        <w:t xml:space="preserve">  необходимо  остановиться  на </w:t>
      </w:r>
      <w:r w:rsidR="00590468" w:rsidRPr="00C170AB">
        <w:rPr>
          <w:rFonts w:cs="Times New Roman"/>
          <w:sz w:val="28"/>
          <w:szCs w:val="28"/>
        </w:rPr>
        <w:t xml:space="preserve"> технологии </w:t>
      </w:r>
      <w:proofErr w:type="spellStart"/>
      <w:r w:rsidR="00590468" w:rsidRPr="00C170AB">
        <w:rPr>
          <w:rFonts w:cs="Times New Roman"/>
          <w:sz w:val="28"/>
          <w:szCs w:val="28"/>
        </w:rPr>
        <w:t>критериально-ориентированного</w:t>
      </w:r>
      <w:proofErr w:type="spellEnd"/>
      <w:r w:rsidR="00590468" w:rsidRPr="00C170AB">
        <w:rPr>
          <w:rFonts w:cs="Times New Roman"/>
          <w:sz w:val="28"/>
          <w:szCs w:val="28"/>
        </w:rPr>
        <w:t xml:space="preserve"> обучения,</w:t>
      </w:r>
      <w:r w:rsidR="00590468" w:rsidRPr="00C170AB">
        <w:rPr>
          <w:rFonts w:cs="Times New Roman"/>
          <w:i/>
          <w:sz w:val="28"/>
          <w:szCs w:val="28"/>
        </w:rPr>
        <w:t xml:space="preserve"> </w:t>
      </w:r>
      <w:r w:rsidR="00590468" w:rsidRPr="00C170AB">
        <w:rPr>
          <w:rFonts w:cs="Times New Roman"/>
          <w:sz w:val="28"/>
          <w:szCs w:val="28"/>
        </w:rPr>
        <w:t xml:space="preserve">которую также можно назвать технологией полного усвоения, ученики способны усвоить необходимый учебный материал, для чего должны быть заданы критерии усвоения, т.е. образовательные стандарты. </w:t>
      </w:r>
    </w:p>
    <w:p w:rsidR="00830E7A" w:rsidRPr="00C170AB" w:rsidRDefault="00590468" w:rsidP="005A4CD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lastRenderedPageBreak/>
        <w:t xml:space="preserve">Гуманность технологии </w:t>
      </w:r>
      <w:proofErr w:type="spellStart"/>
      <w:r w:rsidRPr="00C170AB">
        <w:rPr>
          <w:rFonts w:cs="Times New Roman"/>
          <w:sz w:val="28"/>
          <w:szCs w:val="28"/>
        </w:rPr>
        <w:t>критериально-ориентированного</w:t>
      </w:r>
      <w:proofErr w:type="spellEnd"/>
      <w:r w:rsidRPr="00C170AB">
        <w:rPr>
          <w:rFonts w:cs="Times New Roman"/>
          <w:sz w:val="28"/>
          <w:szCs w:val="28"/>
        </w:rPr>
        <w:t xml:space="preserve"> обучения (КОО) заключается в том, что, варьируя виды заданий, формы и</w:t>
      </w:r>
      <w:r w:rsidR="00830E7A" w:rsidRPr="00C170AB">
        <w:rPr>
          <w:rFonts w:cs="Times New Roman"/>
          <w:sz w:val="28"/>
          <w:szCs w:val="28"/>
        </w:rPr>
        <w:t>х</w:t>
      </w:r>
      <w:r w:rsidRPr="00C170AB">
        <w:rPr>
          <w:rFonts w:cs="Times New Roman"/>
          <w:sz w:val="28"/>
          <w:szCs w:val="28"/>
        </w:rPr>
        <w:t xml:space="preserve"> предъявления, виды помощи учащимся,  можно добиться достижения всеми учащимися заданных обязательных критериев, без усвоения которых невозможно дальнейшее полноценное обучение и развитие личности, вхождение в культуру современного общества. </w:t>
      </w:r>
    </w:p>
    <w:p w:rsidR="00590468" w:rsidRPr="005A4CDB" w:rsidRDefault="00830E7A" w:rsidP="005A4CDB">
      <w:pPr>
        <w:spacing w:line="360" w:lineRule="auto"/>
        <w:jc w:val="both"/>
        <w:rPr>
          <w:rFonts w:cs="Times New Roman"/>
          <w:sz w:val="28"/>
          <w:szCs w:val="28"/>
        </w:rPr>
      </w:pPr>
      <w:r w:rsidRPr="005A4CDB">
        <w:rPr>
          <w:rFonts w:cs="Times New Roman"/>
          <w:sz w:val="28"/>
          <w:szCs w:val="28"/>
        </w:rPr>
        <w:t xml:space="preserve">Модель технологии </w:t>
      </w:r>
      <w:proofErr w:type="spellStart"/>
      <w:r w:rsidRPr="005A4CDB">
        <w:rPr>
          <w:rFonts w:cs="Times New Roman"/>
          <w:sz w:val="28"/>
          <w:szCs w:val="28"/>
        </w:rPr>
        <w:t>критериально-ориентированного</w:t>
      </w:r>
      <w:proofErr w:type="spellEnd"/>
      <w:r w:rsidRPr="005A4CDB">
        <w:rPr>
          <w:rFonts w:cs="Times New Roman"/>
          <w:sz w:val="28"/>
          <w:szCs w:val="28"/>
        </w:rPr>
        <w:t xml:space="preserve"> обучения</w:t>
      </w:r>
      <w:r w:rsidRPr="007D0FE0">
        <w:rPr>
          <w:rFonts w:cs="Times New Roman"/>
          <w:i/>
          <w:sz w:val="28"/>
          <w:szCs w:val="28"/>
        </w:rPr>
        <w:t xml:space="preserve"> </w:t>
      </w:r>
      <w:r w:rsidRPr="00794AFF">
        <w:rPr>
          <w:rFonts w:cs="Times New Roman"/>
          <w:sz w:val="28"/>
          <w:szCs w:val="28"/>
        </w:rPr>
        <w:t>(КОО</w:t>
      </w:r>
      <w:r w:rsidRPr="007D0FE0">
        <w:rPr>
          <w:rFonts w:cs="Times New Roman"/>
          <w:i/>
          <w:sz w:val="28"/>
          <w:szCs w:val="28"/>
        </w:rPr>
        <w:t>)</w:t>
      </w:r>
      <w:r w:rsidR="005A4CDB">
        <w:rPr>
          <w:rFonts w:cs="Times New Roman"/>
          <w:sz w:val="28"/>
          <w:szCs w:val="28"/>
        </w:rPr>
        <w:t xml:space="preserve"> </w:t>
      </w:r>
      <w:r w:rsidR="00590468" w:rsidRPr="005A4CDB">
        <w:rPr>
          <w:rFonts w:cs="Times New Roman"/>
          <w:sz w:val="28"/>
          <w:szCs w:val="28"/>
        </w:rPr>
        <w:t>включает следующие элементы (этапы):</w:t>
      </w:r>
    </w:p>
    <w:p w:rsidR="00590468" w:rsidRPr="007D0FE0" w:rsidRDefault="00590468" w:rsidP="00C170AB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cs="Times New Roman"/>
          <w:sz w:val="28"/>
          <w:szCs w:val="28"/>
        </w:rPr>
      </w:pPr>
      <w:r w:rsidRPr="007D0FE0">
        <w:rPr>
          <w:rFonts w:cs="Times New Roman"/>
          <w:sz w:val="28"/>
          <w:szCs w:val="28"/>
        </w:rPr>
        <w:t>Точное определение эталона (критерия) усвоения темы, что выражается в перечне конкретных результатов обучения (целей обучения в действиях с определением уровней усвоения, требуемых программой).</w:t>
      </w:r>
    </w:p>
    <w:p w:rsidR="00590468" w:rsidRPr="007D0FE0" w:rsidRDefault="00590468" w:rsidP="00C170AB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cs="Times New Roman"/>
          <w:sz w:val="28"/>
          <w:szCs w:val="28"/>
        </w:rPr>
      </w:pPr>
      <w:r w:rsidRPr="007D0FE0">
        <w:rPr>
          <w:rFonts w:cs="Times New Roman"/>
          <w:sz w:val="28"/>
          <w:szCs w:val="28"/>
        </w:rPr>
        <w:t>Подготовка проверочных работ-тестов, соответствующих целям.</w:t>
      </w:r>
    </w:p>
    <w:p w:rsidR="00590468" w:rsidRPr="00C170AB" w:rsidRDefault="00590468" w:rsidP="00C170AB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cs="Times New Roman"/>
          <w:sz w:val="28"/>
          <w:szCs w:val="28"/>
        </w:rPr>
      </w:pPr>
      <w:r w:rsidRPr="007D0FE0">
        <w:rPr>
          <w:rFonts w:cs="Times New Roman"/>
          <w:sz w:val="28"/>
          <w:szCs w:val="28"/>
        </w:rPr>
        <w:t>Учебный материал разбивается на отдельные фрагменты (учебные единицы</w:t>
      </w:r>
      <w:r w:rsidR="005A4CDB">
        <w:rPr>
          <w:rFonts w:cs="Times New Roman"/>
          <w:sz w:val="28"/>
          <w:szCs w:val="28"/>
        </w:rPr>
        <w:t xml:space="preserve"> </w:t>
      </w:r>
      <w:r w:rsidRPr="007D0FE0">
        <w:rPr>
          <w:rFonts w:cs="Times New Roman"/>
          <w:sz w:val="28"/>
          <w:szCs w:val="28"/>
        </w:rPr>
        <w:t>- УЕ). Каждый фраг</w:t>
      </w:r>
      <w:r w:rsidRPr="00C170AB">
        <w:rPr>
          <w:rFonts w:cs="Times New Roman"/>
          <w:sz w:val="28"/>
          <w:szCs w:val="28"/>
        </w:rPr>
        <w:t>мент представляет собой целостный раздел учебного материала или часть материала с конкретной продолжительностью изучения (2-3 занятия, 2-3 недели и т.д.). После выделения УЕ определяются результаты (критерии), которые должны быть достигнуты в ходе их изучения, и составляются текущие проверочные работы, тесты, которые позволяют убедиться в достижении целей каждой УЕ. Основное назначение текущих тестов – выявить необходимость коррекционных учебных процедур;</w:t>
      </w:r>
    </w:p>
    <w:p w:rsidR="00830E7A" w:rsidRPr="00794AFF" w:rsidRDefault="00496A8D" w:rsidP="00496A8D">
      <w:pPr>
        <w:pStyle w:val="a3"/>
        <w:spacing w:line="36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590468" w:rsidRPr="007D0FE0">
        <w:rPr>
          <w:rFonts w:cs="Times New Roman"/>
          <w:sz w:val="28"/>
          <w:szCs w:val="28"/>
        </w:rPr>
        <w:t>Выбираются методы изучения материала, составляются обучающие задания;</w:t>
      </w:r>
      <w:r>
        <w:rPr>
          <w:rFonts w:cs="Times New Roman"/>
          <w:sz w:val="28"/>
          <w:szCs w:val="28"/>
        </w:rPr>
        <w:t xml:space="preserve"> 5.</w:t>
      </w:r>
      <w:r w:rsidR="00590468" w:rsidRPr="00794AFF">
        <w:rPr>
          <w:rFonts w:cs="Times New Roman"/>
          <w:sz w:val="28"/>
          <w:szCs w:val="28"/>
        </w:rPr>
        <w:t>Разрабатываются альтернативные коррекционные и обогащающие материалы по каждому из тестовых вопросов</w:t>
      </w:r>
      <w:r w:rsidR="005A4CDB" w:rsidRPr="00794AFF">
        <w:rPr>
          <w:rFonts w:cs="Times New Roman"/>
          <w:sz w:val="28"/>
          <w:szCs w:val="28"/>
        </w:rPr>
        <w:t>.</w:t>
      </w:r>
    </w:p>
    <w:p w:rsidR="00590468" w:rsidRPr="00C170AB" w:rsidRDefault="00590468" w:rsidP="00C170AB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Ключевым моментом технологии КОО является точное определение и формулировка эталона (критерия) полного усвоения (в соответствии с тр</w:t>
      </w:r>
      <w:r w:rsidR="00794AFF">
        <w:rPr>
          <w:rFonts w:cs="Times New Roman"/>
          <w:sz w:val="28"/>
          <w:szCs w:val="28"/>
        </w:rPr>
        <w:t>ебованиями программы и ФГОС</w:t>
      </w:r>
      <w:r w:rsidRPr="00C170AB">
        <w:rPr>
          <w:rFonts w:cs="Times New Roman"/>
          <w:sz w:val="28"/>
          <w:szCs w:val="28"/>
        </w:rPr>
        <w:t xml:space="preserve">). </w:t>
      </w:r>
      <w:r w:rsidRPr="005A4CDB">
        <w:rPr>
          <w:rFonts w:cs="Times New Roman"/>
          <w:sz w:val="28"/>
          <w:szCs w:val="28"/>
        </w:rPr>
        <w:t>Его основа – научно обоснованные учебные цели. Педагогический эффект тем выше, чем точнее и адекватн</w:t>
      </w:r>
      <w:r w:rsidRPr="00C170AB">
        <w:rPr>
          <w:rFonts w:cs="Times New Roman"/>
          <w:sz w:val="28"/>
          <w:szCs w:val="28"/>
        </w:rPr>
        <w:t xml:space="preserve">ее определены учебные цели.  </w:t>
      </w:r>
    </w:p>
    <w:p w:rsidR="00590468" w:rsidRPr="005A4CDB" w:rsidRDefault="00590468" w:rsidP="005A4CDB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lastRenderedPageBreak/>
        <w:t xml:space="preserve">Можно выделить наиболее </w:t>
      </w:r>
      <w:r w:rsidRPr="005A4CDB">
        <w:rPr>
          <w:rFonts w:cs="Times New Roman"/>
          <w:sz w:val="28"/>
          <w:szCs w:val="28"/>
        </w:rPr>
        <w:t>важные функции учебных целей в обучении: цели выполняют конструирующую функцию, в которой есть  прогнозирование и планирование учебного процесса;</w:t>
      </w:r>
    </w:p>
    <w:p w:rsidR="00590468" w:rsidRPr="00C170AB" w:rsidRDefault="00590468" w:rsidP="00C170AB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цели выполняют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5A4CDB">
        <w:rPr>
          <w:rFonts w:cs="Times New Roman"/>
          <w:sz w:val="28"/>
          <w:szCs w:val="28"/>
        </w:rPr>
        <w:t>функцию отбора оптимального содержания, адекватного обозначенным целевым ориентирам</w:t>
      </w:r>
      <w:r w:rsidRPr="00C170AB">
        <w:rPr>
          <w:rFonts w:cs="Times New Roman"/>
          <w:i/>
          <w:sz w:val="28"/>
          <w:szCs w:val="28"/>
        </w:rPr>
        <w:t>;</w:t>
      </w:r>
    </w:p>
    <w:p w:rsidR="00590468" w:rsidRPr="00C170AB" w:rsidRDefault="00590468" w:rsidP="00C170AB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A4CDB">
        <w:rPr>
          <w:rFonts w:cs="Times New Roman"/>
          <w:sz w:val="28"/>
          <w:szCs w:val="28"/>
        </w:rPr>
        <w:t>четкое определение целей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C170AB">
        <w:rPr>
          <w:rFonts w:cs="Times New Roman"/>
          <w:sz w:val="28"/>
          <w:szCs w:val="28"/>
        </w:rPr>
        <w:t>позволяет выполнять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5A4CDB">
        <w:rPr>
          <w:rFonts w:cs="Times New Roman"/>
          <w:sz w:val="28"/>
          <w:szCs w:val="28"/>
        </w:rPr>
        <w:t>технологическую функцию, т.е. определение методов, приемов, адекватных целям</w:t>
      </w:r>
      <w:r w:rsidRPr="00C170AB">
        <w:rPr>
          <w:rFonts w:cs="Times New Roman"/>
          <w:i/>
          <w:sz w:val="28"/>
          <w:szCs w:val="28"/>
        </w:rPr>
        <w:t>;</w:t>
      </w:r>
    </w:p>
    <w:p w:rsidR="00590468" w:rsidRPr="005A4CDB" w:rsidRDefault="00590468" w:rsidP="00C170AB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цели выполняют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5A4CDB">
        <w:rPr>
          <w:rFonts w:cs="Times New Roman"/>
          <w:sz w:val="28"/>
          <w:szCs w:val="28"/>
        </w:rPr>
        <w:t>перспективную развивающую функцию</w:t>
      </w:r>
      <w:r w:rsidRPr="00C170AB">
        <w:rPr>
          <w:rFonts w:cs="Times New Roman"/>
          <w:i/>
          <w:sz w:val="28"/>
          <w:szCs w:val="28"/>
        </w:rPr>
        <w:t xml:space="preserve">, </w:t>
      </w:r>
      <w:r w:rsidRPr="00C170AB">
        <w:rPr>
          <w:rFonts w:cs="Times New Roman"/>
          <w:sz w:val="28"/>
          <w:szCs w:val="28"/>
        </w:rPr>
        <w:t>т.к. видение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5A4CDB">
        <w:rPr>
          <w:rFonts w:cs="Times New Roman"/>
          <w:sz w:val="28"/>
          <w:szCs w:val="28"/>
        </w:rPr>
        <w:t>системы целей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C170AB">
        <w:rPr>
          <w:rFonts w:cs="Times New Roman"/>
          <w:sz w:val="28"/>
          <w:szCs w:val="28"/>
        </w:rPr>
        <w:t>дает возможность обучающимся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5A4CDB">
        <w:rPr>
          <w:rFonts w:cs="Times New Roman"/>
          <w:sz w:val="28"/>
          <w:szCs w:val="28"/>
        </w:rPr>
        <w:t>ориентироваться в предстоящей деятельности, видеть ее системно, в структурных связях содержательных элементов;</w:t>
      </w:r>
    </w:p>
    <w:p w:rsidR="00590468" w:rsidRPr="005A4CDB" w:rsidRDefault="00590468" w:rsidP="00C170AB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научно обоснованные цели, принятые и осознанные обучающимися,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5A4CDB">
        <w:rPr>
          <w:rFonts w:cs="Times New Roman"/>
          <w:sz w:val="28"/>
          <w:szCs w:val="28"/>
        </w:rPr>
        <w:t>ведут к сближению смыслов деятельности учителя и обучающихся, обеспечивает личностную направленность обучения.</w:t>
      </w:r>
    </w:p>
    <w:p w:rsidR="00590468" w:rsidRPr="00C170AB" w:rsidRDefault="005A4CDB" w:rsidP="005A4CD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94AFF">
        <w:rPr>
          <w:rFonts w:cs="Times New Roman"/>
          <w:sz w:val="28"/>
          <w:szCs w:val="28"/>
        </w:rPr>
        <w:t xml:space="preserve">  </w:t>
      </w:r>
      <w:r w:rsidR="00590468" w:rsidRPr="00C170AB">
        <w:rPr>
          <w:rFonts w:cs="Times New Roman"/>
          <w:sz w:val="28"/>
          <w:szCs w:val="28"/>
        </w:rPr>
        <w:t>В настоящей педагогической п</w:t>
      </w:r>
      <w:r>
        <w:rPr>
          <w:rFonts w:cs="Times New Roman"/>
          <w:sz w:val="28"/>
          <w:szCs w:val="28"/>
        </w:rPr>
        <w:t xml:space="preserve">рактике цели обучения разделяют </w:t>
      </w:r>
      <w:r w:rsidR="00590468" w:rsidRPr="00C170AB">
        <w:rPr>
          <w:rFonts w:cs="Times New Roman"/>
          <w:sz w:val="28"/>
          <w:szCs w:val="28"/>
        </w:rPr>
        <w:t>на</w:t>
      </w:r>
      <w:proofErr w:type="gramStart"/>
      <w:r w:rsidR="00794AF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:</w:t>
      </w:r>
      <w:proofErr w:type="gramEnd"/>
      <w:r w:rsidR="00590468" w:rsidRPr="00C170AB">
        <w:rPr>
          <w:rFonts w:cs="Times New Roman"/>
          <w:sz w:val="28"/>
          <w:szCs w:val="28"/>
        </w:rPr>
        <w:t xml:space="preserve"> </w:t>
      </w:r>
      <w:r w:rsidR="00590468" w:rsidRPr="005A4CDB">
        <w:rPr>
          <w:rFonts w:cs="Times New Roman"/>
          <w:sz w:val="28"/>
          <w:szCs w:val="28"/>
        </w:rPr>
        <w:t>воспитывающие, развивающие и образовательные</w:t>
      </w:r>
      <w:r w:rsidR="00590468" w:rsidRPr="00C170AB">
        <w:rPr>
          <w:rFonts w:cs="Times New Roman"/>
          <w:sz w:val="28"/>
          <w:szCs w:val="28"/>
        </w:rPr>
        <w:t xml:space="preserve">. Реализация этих целей осуществляется наиболее полно, когда воспитывает и развивает каждый компонент урока, если </w:t>
      </w:r>
      <w:r w:rsidR="001550AD" w:rsidRPr="00C170AB">
        <w:rPr>
          <w:rFonts w:cs="Times New Roman"/>
          <w:sz w:val="28"/>
          <w:szCs w:val="28"/>
        </w:rPr>
        <w:t>о</w:t>
      </w:r>
      <w:r w:rsidR="00BB0D1F">
        <w:rPr>
          <w:rFonts w:cs="Times New Roman"/>
          <w:sz w:val="28"/>
          <w:szCs w:val="28"/>
        </w:rPr>
        <w:t>н</w:t>
      </w:r>
      <w:r w:rsidR="00590468" w:rsidRPr="00C170AB">
        <w:rPr>
          <w:rFonts w:cs="Times New Roman"/>
          <w:sz w:val="28"/>
          <w:szCs w:val="28"/>
        </w:rPr>
        <w:t xml:space="preserve"> дидактически и методически грамотно организован. </w:t>
      </w:r>
    </w:p>
    <w:p w:rsidR="00590468" w:rsidRPr="005A4CDB" w:rsidRDefault="005A4CDB" w:rsidP="00BB0D1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5076E" w:rsidRPr="00C170AB">
        <w:rPr>
          <w:rFonts w:cs="Times New Roman"/>
          <w:sz w:val="28"/>
          <w:szCs w:val="28"/>
        </w:rPr>
        <w:t xml:space="preserve"> </w:t>
      </w:r>
      <w:r w:rsidR="00794AFF">
        <w:rPr>
          <w:rFonts w:cs="Times New Roman"/>
          <w:sz w:val="28"/>
          <w:szCs w:val="28"/>
        </w:rPr>
        <w:t xml:space="preserve"> </w:t>
      </w:r>
      <w:r w:rsidR="004B5B41">
        <w:rPr>
          <w:rFonts w:cs="Times New Roman"/>
          <w:sz w:val="28"/>
          <w:szCs w:val="28"/>
        </w:rPr>
        <w:t xml:space="preserve"> </w:t>
      </w:r>
      <w:r w:rsidR="00590468" w:rsidRPr="00C170AB">
        <w:rPr>
          <w:rFonts w:cs="Times New Roman"/>
          <w:sz w:val="28"/>
          <w:szCs w:val="28"/>
        </w:rPr>
        <w:t xml:space="preserve">Специальное выделение воспитывающих и развивающих целей обучения является необходимым и обоснованным. В обучении обучающиеся овладевают культурой, которая содержит 4 элемента: </w:t>
      </w:r>
      <w:r w:rsidR="00590468" w:rsidRPr="005A4CDB">
        <w:rPr>
          <w:rFonts w:cs="Times New Roman"/>
          <w:sz w:val="28"/>
          <w:szCs w:val="28"/>
        </w:rPr>
        <w:t>знания, умения, опыт творческой деятельности, опыт эмоционально-ценностных отношений</w:t>
      </w:r>
      <w:r w:rsidR="00590468" w:rsidRPr="005A4CDB">
        <w:rPr>
          <w:rFonts w:cs="Times New Roman"/>
          <w:i/>
          <w:sz w:val="28"/>
          <w:szCs w:val="28"/>
        </w:rPr>
        <w:t>.</w:t>
      </w:r>
      <w:r w:rsidR="00590468" w:rsidRPr="005A4CDB">
        <w:rPr>
          <w:rFonts w:cs="Times New Roman"/>
          <w:sz w:val="28"/>
          <w:szCs w:val="28"/>
        </w:rPr>
        <w:t xml:space="preserve"> </w:t>
      </w:r>
      <w:r w:rsidR="00590468" w:rsidRPr="00C170AB">
        <w:rPr>
          <w:rFonts w:cs="Times New Roman"/>
          <w:sz w:val="28"/>
          <w:szCs w:val="28"/>
        </w:rPr>
        <w:t>Значит, каждый учебный предмет</w:t>
      </w:r>
      <w:r>
        <w:rPr>
          <w:rFonts w:cs="Times New Roman"/>
          <w:sz w:val="28"/>
          <w:szCs w:val="28"/>
        </w:rPr>
        <w:t>,</w:t>
      </w:r>
      <w:r w:rsidR="00DD7E8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том числе и физика</w:t>
      </w:r>
      <w:r w:rsidR="00590468" w:rsidRPr="00C170AB">
        <w:rPr>
          <w:rFonts w:cs="Times New Roman"/>
          <w:sz w:val="28"/>
          <w:szCs w:val="28"/>
        </w:rPr>
        <w:t xml:space="preserve"> должен содержать эти элементы. </w:t>
      </w:r>
      <w:r w:rsidR="00BB0D1F">
        <w:rPr>
          <w:rFonts w:cs="Times New Roman"/>
          <w:sz w:val="28"/>
          <w:szCs w:val="28"/>
        </w:rPr>
        <w:t xml:space="preserve">   </w:t>
      </w:r>
      <w:r w:rsidR="00590468" w:rsidRPr="00C170AB">
        <w:rPr>
          <w:rFonts w:cs="Times New Roman"/>
          <w:sz w:val="28"/>
          <w:szCs w:val="28"/>
        </w:rPr>
        <w:t xml:space="preserve">Исходный пункт технологии КОО – формирование критериев усвоения. В основе формулировки целей сегодня часто лежит не научный, </w:t>
      </w:r>
      <w:r w:rsidR="001550AD" w:rsidRPr="00C170AB">
        <w:rPr>
          <w:rFonts w:cs="Times New Roman"/>
          <w:sz w:val="28"/>
          <w:szCs w:val="28"/>
        </w:rPr>
        <w:t xml:space="preserve">а </w:t>
      </w:r>
      <w:r w:rsidR="00590468" w:rsidRPr="00C170AB">
        <w:rPr>
          <w:rFonts w:cs="Times New Roman"/>
          <w:sz w:val="28"/>
          <w:szCs w:val="28"/>
        </w:rPr>
        <w:t xml:space="preserve">обыденно-житейский или интуитивно-логический принцип. Можно отметить следующие </w:t>
      </w:r>
      <w:r w:rsidR="00590468" w:rsidRPr="005A4CDB">
        <w:rPr>
          <w:rFonts w:cs="Times New Roman"/>
          <w:sz w:val="28"/>
          <w:szCs w:val="28"/>
        </w:rPr>
        <w:t>недостатки в целеполагающей деятельности учителя в традиционно</w:t>
      </w:r>
      <w:r w:rsidRPr="005A4CDB">
        <w:rPr>
          <w:rFonts w:cs="Times New Roman"/>
          <w:sz w:val="28"/>
          <w:szCs w:val="28"/>
        </w:rPr>
        <w:t xml:space="preserve">м смысле </w:t>
      </w:r>
      <w:proofErr w:type="spellStart"/>
      <w:r w:rsidRPr="005A4CDB">
        <w:rPr>
          <w:rFonts w:cs="Times New Roman"/>
          <w:sz w:val="28"/>
          <w:szCs w:val="28"/>
        </w:rPr>
        <w:t>целеполагания</w:t>
      </w:r>
      <w:proofErr w:type="spellEnd"/>
      <w:r w:rsidR="00590468" w:rsidRPr="005A4CDB">
        <w:rPr>
          <w:rFonts w:cs="Times New Roman"/>
          <w:sz w:val="28"/>
          <w:szCs w:val="28"/>
        </w:rPr>
        <w:t>:</w:t>
      </w:r>
    </w:p>
    <w:p w:rsidR="00590468" w:rsidRPr="00C170AB" w:rsidRDefault="00590468" w:rsidP="00C170AB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A4CDB">
        <w:rPr>
          <w:rFonts w:cs="Times New Roman"/>
          <w:b/>
          <w:sz w:val="28"/>
          <w:szCs w:val="28"/>
        </w:rPr>
        <w:t>цели формулируются слишком в общем виде</w:t>
      </w:r>
      <w:r w:rsidRPr="005A4CDB">
        <w:rPr>
          <w:rFonts w:cs="Times New Roman"/>
          <w:sz w:val="28"/>
          <w:szCs w:val="28"/>
        </w:rPr>
        <w:t>, без последующей конкретизации</w:t>
      </w:r>
      <w:r w:rsidRPr="00C170AB">
        <w:rPr>
          <w:rFonts w:cs="Times New Roman"/>
          <w:sz w:val="28"/>
          <w:szCs w:val="28"/>
        </w:rPr>
        <w:t xml:space="preserve"> (уметь сочетать творческий и систематический подходы к </w:t>
      </w:r>
      <w:r w:rsidRPr="00C170AB">
        <w:rPr>
          <w:rFonts w:cs="Times New Roman"/>
          <w:sz w:val="28"/>
          <w:szCs w:val="28"/>
        </w:rPr>
        <w:lastRenderedPageBreak/>
        <w:t>решению задач по динамике; развивать навыки критического мышления при изучении закономерностей; развивать логическое мышление; совершенствовать умение использовать таблицы и т</w:t>
      </w:r>
      <w:r w:rsidR="005652CC">
        <w:rPr>
          <w:rFonts w:cs="Times New Roman"/>
          <w:sz w:val="28"/>
          <w:szCs w:val="28"/>
        </w:rPr>
        <w:t xml:space="preserve">.п.) Такие </w:t>
      </w:r>
      <w:r w:rsidRPr="00C170AB">
        <w:rPr>
          <w:rFonts w:cs="Times New Roman"/>
          <w:sz w:val="28"/>
          <w:szCs w:val="28"/>
        </w:rPr>
        <w:t>формулировки направлены на процесс, а не на продукт обучения; непонятно, как ученик сможет продемонстрировать развитие и усовершенствование своего умения;</w:t>
      </w:r>
    </w:p>
    <w:p w:rsidR="00590468" w:rsidRPr="00C170AB" w:rsidRDefault="00590468" w:rsidP="00C170AB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5A4CDB">
        <w:rPr>
          <w:rFonts w:cs="Times New Roman"/>
          <w:b/>
          <w:sz w:val="28"/>
          <w:szCs w:val="28"/>
        </w:rPr>
        <w:t>цели формулируются через изучаемое содержание</w:t>
      </w:r>
      <w:r w:rsidRPr="00C170AB">
        <w:rPr>
          <w:rFonts w:cs="Times New Roman"/>
          <w:sz w:val="28"/>
          <w:szCs w:val="28"/>
        </w:rPr>
        <w:t xml:space="preserve"> (изучить явление электромагнитной индукции; изучить клеточную структуру растения); данные формулировки определяют только область, затрагиваемую уроком, и не дают конструктивных начал для построения учебного процесса;</w:t>
      </w:r>
    </w:p>
    <w:p w:rsidR="00590468" w:rsidRPr="00C170AB" w:rsidRDefault="00590468" w:rsidP="00C170AB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5A4CDB">
        <w:rPr>
          <w:rFonts w:cs="Times New Roman"/>
          <w:b/>
          <w:sz w:val="28"/>
          <w:szCs w:val="28"/>
        </w:rPr>
        <w:t>цели формулируются через деятельность учителя</w:t>
      </w:r>
      <w:r w:rsidRPr="00C170AB">
        <w:rPr>
          <w:rFonts w:cs="Times New Roman"/>
          <w:sz w:val="28"/>
          <w:szCs w:val="28"/>
        </w:rPr>
        <w:t xml:space="preserve"> (показать, что …; дать характеристику…; рассказать учащимся…; ознакомить учащихся… и т.п.), это сосредотачивает учителя на собственной деятельности, а не на деятельности обучающихся;</w:t>
      </w:r>
    </w:p>
    <w:p w:rsidR="00590468" w:rsidRPr="00C170AB" w:rsidRDefault="00590468" w:rsidP="00C170AB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5A4CDB">
        <w:rPr>
          <w:rFonts w:cs="Times New Roman"/>
          <w:b/>
          <w:sz w:val="28"/>
          <w:szCs w:val="28"/>
        </w:rPr>
        <w:t>неадекватность методов и приемов обучения целям и задачам урока</w:t>
      </w:r>
      <w:r w:rsidRPr="00C170AB">
        <w:rPr>
          <w:rFonts w:cs="Times New Roman"/>
          <w:sz w:val="28"/>
          <w:szCs w:val="28"/>
        </w:rPr>
        <w:t xml:space="preserve"> (цель – ознакомить…, а метод – эвристическая беседа, например);</w:t>
      </w:r>
    </w:p>
    <w:p w:rsidR="00590468" w:rsidRPr="00C170AB" w:rsidRDefault="00590468" w:rsidP="00C170AB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5A4CDB">
        <w:rPr>
          <w:rFonts w:cs="Times New Roman"/>
          <w:b/>
          <w:sz w:val="28"/>
          <w:szCs w:val="28"/>
        </w:rPr>
        <w:t>неадекватность методов и форм контроля целям и задачам урока</w:t>
      </w:r>
      <w:r w:rsidR="00BB0D1F">
        <w:rPr>
          <w:rFonts w:cs="Times New Roman"/>
          <w:b/>
          <w:sz w:val="28"/>
          <w:szCs w:val="28"/>
        </w:rPr>
        <w:t xml:space="preserve">            </w:t>
      </w:r>
      <w:r w:rsidR="005652CC">
        <w:rPr>
          <w:rFonts w:cs="Times New Roman"/>
          <w:sz w:val="28"/>
          <w:szCs w:val="28"/>
        </w:rPr>
        <w:t xml:space="preserve"> (</w:t>
      </w:r>
      <w:r w:rsidRPr="00C170AB">
        <w:rPr>
          <w:rFonts w:cs="Times New Roman"/>
          <w:sz w:val="28"/>
          <w:szCs w:val="28"/>
        </w:rPr>
        <w:t>цель – учащиеся должны знать физический и математический смысл закона Кулона, а форма контроля – тест с выбором ответа, например).</w:t>
      </w:r>
    </w:p>
    <w:p w:rsidR="00590468" w:rsidRPr="004B5B41" w:rsidRDefault="00590468" w:rsidP="004B5B41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DD7E80">
        <w:rPr>
          <w:rFonts w:cs="Times New Roman"/>
          <w:sz w:val="28"/>
          <w:szCs w:val="28"/>
        </w:rPr>
        <w:t>Таким образом, проблема в том, чтобы найти такой способ описания учебных целей, пользуясь которым учитель сможет по ходу обучения однозначно соотнести реальный результат обучения с запланированной учебной целью.</w:t>
      </w:r>
    </w:p>
    <w:p w:rsidR="00590468" w:rsidRPr="004B5B41" w:rsidRDefault="00590468" w:rsidP="00C170AB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Всякая цель – мысленное предвосхищение человеком результата будущих действий. Цели обучения должны отвечать на вопрос – </w:t>
      </w:r>
      <w:r w:rsidRPr="004B5B41">
        <w:rPr>
          <w:rFonts w:cs="Times New Roman"/>
          <w:sz w:val="28"/>
          <w:szCs w:val="28"/>
        </w:rPr>
        <w:t>к чему учащиеся должны быть способны после прохождения определенного курса, к чему они раньше не были способны. Поэтому:</w:t>
      </w:r>
    </w:p>
    <w:p w:rsidR="00590468" w:rsidRPr="00C170AB" w:rsidRDefault="00590468" w:rsidP="00C170A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цель обучения – это результат обучения, выраженный в действиях обучающегося («то, к чему учащиеся должны быть способны…»);</w:t>
      </w:r>
    </w:p>
    <w:p w:rsidR="00590468" w:rsidRPr="00C170AB" w:rsidRDefault="00590468" w:rsidP="00C170AB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lastRenderedPageBreak/>
        <w:t>цель обучения (занятия) – обязательный прирост в знаниях, умениях, в развитии личности («к чему они раньше не были способны…»).</w:t>
      </w:r>
    </w:p>
    <w:p w:rsidR="00590468" w:rsidRPr="00C170AB" w:rsidRDefault="00590468" w:rsidP="00C170AB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Технология постановки целей в </w:t>
      </w:r>
      <w:r w:rsidR="00847BEA" w:rsidRPr="00C170AB">
        <w:rPr>
          <w:rFonts w:cs="Times New Roman"/>
          <w:sz w:val="28"/>
          <w:szCs w:val="28"/>
        </w:rPr>
        <w:t xml:space="preserve">технологии полного усвоения </w:t>
      </w:r>
      <w:r w:rsidRPr="00C170AB">
        <w:rPr>
          <w:rFonts w:cs="Times New Roman"/>
          <w:sz w:val="28"/>
          <w:szCs w:val="28"/>
        </w:rPr>
        <w:t xml:space="preserve"> предполагает </w:t>
      </w:r>
      <w:r w:rsidRPr="004B5B41">
        <w:rPr>
          <w:rFonts w:cs="Times New Roman"/>
          <w:sz w:val="28"/>
          <w:szCs w:val="28"/>
        </w:rPr>
        <w:t>формулировку целей через результаты обучения, выраженные в действиях, надежно осознаваемых и определяемых.  Конкретизация цел</w:t>
      </w:r>
      <w:r w:rsidRPr="00C170AB">
        <w:rPr>
          <w:rFonts w:cs="Times New Roman"/>
          <w:sz w:val="28"/>
          <w:szCs w:val="28"/>
        </w:rPr>
        <w:t xml:space="preserve">ей обучения в действиях предполагает перечисление конкретных действий, ожидаемых </w:t>
      </w:r>
      <w:proofErr w:type="gramStart"/>
      <w:r w:rsidRPr="00C170AB">
        <w:rPr>
          <w:rFonts w:cs="Times New Roman"/>
          <w:sz w:val="28"/>
          <w:szCs w:val="28"/>
        </w:rPr>
        <w:t>от</w:t>
      </w:r>
      <w:proofErr w:type="gramEnd"/>
      <w:r w:rsidRPr="00C170AB">
        <w:rPr>
          <w:rFonts w:cs="Times New Roman"/>
          <w:sz w:val="28"/>
          <w:szCs w:val="28"/>
        </w:rPr>
        <w:t xml:space="preserve"> обучающихся. Общий прием конкретизации целей – </w:t>
      </w:r>
      <w:r w:rsidRPr="004B5B41">
        <w:rPr>
          <w:rFonts w:cs="Times New Roman"/>
          <w:sz w:val="28"/>
          <w:szCs w:val="28"/>
        </w:rPr>
        <w:t>использовать в описании глаголы, указывающие на действие с определенным результатом</w:t>
      </w:r>
      <w:r w:rsidRPr="00C170AB">
        <w:rPr>
          <w:rFonts w:cs="Times New Roman"/>
          <w:i/>
          <w:sz w:val="28"/>
          <w:szCs w:val="28"/>
        </w:rPr>
        <w:t>.</w:t>
      </w:r>
      <w:r w:rsidRPr="00C170AB">
        <w:rPr>
          <w:rFonts w:cs="Times New Roman"/>
          <w:sz w:val="28"/>
          <w:szCs w:val="28"/>
        </w:rPr>
        <w:t xml:space="preserve"> Например, цель «Уметь пользоваться символическими обозначениями на </w:t>
      </w:r>
      <w:r w:rsidR="00847BEA" w:rsidRPr="00C170AB">
        <w:rPr>
          <w:rFonts w:cs="Times New Roman"/>
          <w:sz w:val="28"/>
          <w:szCs w:val="28"/>
        </w:rPr>
        <w:t>электрической схеме</w:t>
      </w:r>
      <w:r w:rsidRPr="00C170AB">
        <w:rPr>
          <w:rFonts w:cs="Times New Roman"/>
          <w:sz w:val="28"/>
          <w:szCs w:val="28"/>
        </w:rPr>
        <w:t>» может быть конкретизирована следующим образом:</w:t>
      </w:r>
    </w:p>
    <w:p w:rsidR="00590468" w:rsidRPr="00C170AB" w:rsidRDefault="00590468" w:rsidP="00C170AB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воспроизводить по памяти символы, используемые </w:t>
      </w:r>
      <w:r w:rsidR="00847BEA" w:rsidRPr="00C170AB">
        <w:rPr>
          <w:rFonts w:cs="Times New Roman"/>
          <w:sz w:val="28"/>
          <w:szCs w:val="28"/>
        </w:rPr>
        <w:t>в электрической схеме</w:t>
      </w:r>
      <w:r w:rsidRPr="00C170AB">
        <w:rPr>
          <w:rFonts w:cs="Times New Roman"/>
          <w:sz w:val="28"/>
          <w:szCs w:val="28"/>
        </w:rPr>
        <w:t>;</w:t>
      </w:r>
    </w:p>
    <w:p w:rsidR="00590468" w:rsidRPr="00C170AB" w:rsidRDefault="00590468" w:rsidP="00C170AB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C170AB">
        <w:rPr>
          <w:rFonts w:cs="Times New Roman"/>
          <w:sz w:val="28"/>
          <w:szCs w:val="28"/>
        </w:rPr>
        <w:t>опознавать их;</w:t>
      </w:r>
    </w:p>
    <w:p w:rsidR="00590468" w:rsidRPr="00C170AB" w:rsidRDefault="00590468" w:rsidP="00C170AB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читать </w:t>
      </w:r>
      <w:r w:rsidR="00847BEA" w:rsidRPr="00C170AB">
        <w:rPr>
          <w:rFonts w:cs="Times New Roman"/>
          <w:sz w:val="28"/>
          <w:szCs w:val="28"/>
        </w:rPr>
        <w:t>схему</w:t>
      </w:r>
      <w:r w:rsidRPr="00C170AB">
        <w:rPr>
          <w:rFonts w:cs="Times New Roman"/>
          <w:sz w:val="28"/>
          <w:szCs w:val="28"/>
        </w:rPr>
        <w:t>, используя символы;</w:t>
      </w:r>
    </w:p>
    <w:p w:rsidR="00590468" w:rsidRPr="00C170AB" w:rsidRDefault="00590468" w:rsidP="00C170AB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составлять </w:t>
      </w:r>
      <w:r w:rsidR="00847BEA" w:rsidRPr="00C170AB">
        <w:rPr>
          <w:rFonts w:cs="Times New Roman"/>
          <w:sz w:val="28"/>
          <w:szCs w:val="28"/>
        </w:rPr>
        <w:t>электрическую схему</w:t>
      </w:r>
      <w:r w:rsidRPr="00C170AB">
        <w:rPr>
          <w:rFonts w:cs="Times New Roman"/>
          <w:sz w:val="28"/>
          <w:szCs w:val="28"/>
        </w:rPr>
        <w:t xml:space="preserve"> с их помощью;</w:t>
      </w:r>
    </w:p>
    <w:p w:rsidR="00590468" w:rsidRPr="00C170AB" w:rsidRDefault="00590468" w:rsidP="00C170AB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по заданной </w:t>
      </w:r>
      <w:r w:rsidR="00847BEA" w:rsidRPr="00C170AB">
        <w:rPr>
          <w:rFonts w:cs="Times New Roman"/>
          <w:sz w:val="28"/>
          <w:szCs w:val="28"/>
        </w:rPr>
        <w:t>электрической схеме</w:t>
      </w:r>
      <w:r w:rsidRPr="00C170AB">
        <w:rPr>
          <w:rFonts w:cs="Times New Roman"/>
          <w:sz w:val="28"/>
          <w:szCs w:val="28"/>
        </w:rPr>
        <w:t xml:space="preserve"> дать прогноз </w:t>
      </w:r>
      <w:r w:rsidR="00847BEA" w:rsidRPr="00C170AB">
        <w:rPr>
          <w:rFonts w:cs="Times New Roman"/>
          <w:sz w:val="28"/>
          <w:szCs w:val="28"/>
        </w:rPr>
        <w:t>результата её работы</w:t>
      </w:r>
      <w:r w:rsidRPr="00C170AB">
        <w:rPr>
          <w:rFonts w:cs="Times New Roman"/>
          <w:sz w:val="28"/>
          <w:szCs w:val="28"/>
        </w:rPr>
        <w:t>.</w:t>
      </w:r>
    </w:p>
    <w:p w:rsidR="00590468" w:rsidRPr="00C170AB" w:rsidRDefault="005652CC" w:rsidP="004B5B41">
      <w:pPr>
        <w:pStyle w:val="a3"/>
        <w:spacing w:line="36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94AFF">
        <w:rPr>
          <w:rFonts w:cs="Times New Roman"/>
          <w:sz w:val="28"/>
          <w:szCs w:val="28"/>
        </w:rPr>
        <w:t xml:space="preserve">  </w:t>
      </w:r>
      <w:r w:rsidR="00590468" w:rsidRPr="00C170AB">
        <w:rPr>
          <w:rFonts w:cs="Times New Roman"/>
          <w:sz w:val="28"/>
          <w:szCs w:val="28"/>
        </w:rPr>
        <w:t xml:space="preserve">Такая конкретизация цели способствует переходу от общего представления о результате обучения к конкретному эталону, критерию его достижения учеником, обладает большой </w:t>
      </w:r>
      <w:proofErr w:type="spellStart"/>
      <w:r w:rsidR="00590468" w:rsidRPr="00C170AB">
        <w:rPr>
          <w:rFonts w:cs="Times New Roman"/>
          <w:sz w:val="28"/>
          <w:szCs w:val="28"/>
        </w:rPr>
        <w:t>операциональностью</w:t>
      </w:r>
      <w:proofErr w:type="spellEnd"/>
      <w:r w:rsidR="00590468" w:rsidRPr="00C170AB">
        <w:rPr>
          <w:rFonts w:cs="Times New Roman"/>
          <w:sz w:val="28"/>
          <w:szCs w:val="28"/>
        </w:rPr>
        <w:t xml:space="preserve"> и конструктивностью.</w:t>
      </w:r>
    </w:p>
    <w:p w:rsidR="00590468" w:rsidRPr="00C170AB" w:rsidRDefault="00590468" w:rsidP="007D6C9D">
      <w:pPr>
        <w:pStyle w:val="a3"/>
        <w:spacing w:line="360" w:lineRule="auto"/>
        <w:ind w:left="0"/>
        <w:jc w:val="both"/>
        <w:rPr>
          <w:rFonts w:cs="Times New Roman"/>
          <w:i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В процессе целеполагающей деятельности педагог </w:t>
      </w:r>
      <w:r w:rsidRPr="005652CC">
        <w:rPr>
          <w:rFonts w:cs="Times New Roman"/>
          <w:sz w:val="28"/>
          <w:szCs w:val="28"/>
        </w:rPr>
        <w:t>выделяет элементы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5652CC">
        <w:rPr>
          <w:rFonts w:cs="Times New Roman"/>
          <w:sz w:val="28"/>
          <w:szCs w:val="28"/>
        </w:rPr>
        <w:t>содержания,</w:t>
      </w:r>
      <w:r w:rsidRPr="00C170AB">
        <w:rPr>
          <w:rFonts w:cs="Times New Roman"/>
          <w:sz w:val="28"/>
          <w:szCs w:val="28"/>
        </w:rPr>
        <w:t xml:space="preserve"> являющиеся предметом данного занятия; </w:t>
      </w:r>
      <w:r w:rsidRPr="005652CC">
        <w:rPr>
          <w:rFonts w:cs="Times New Roman"/>
          <w:sz w:val="28"/>
          <w:szCs w:val="28"/>
        </w:rPr>
        <w:t>определяет</w:t>
      </w:r>
      <w:r w:rsidRPr="00C170AB">
        <w:rPr>
          <w:rFonts w:cs="Times New Roman"/>
          <w:sz w:val="28"/>
          <w:szCs w:val="28"/>
        </w:rPr>
        <w:t xml:space="preserve"> для каждого элемента уровень его усвоения на данном занятии и </w:t>
      </w:r>
      <w:r w:rsidRPr="005652CC">
        <w:rPr>
          <w:rFonts w:cs="Times New Roman"/>
          <w:sz w:val="28"/>
          <w:szCs w:val="28"/>
        </w:rPr>
        <w:t>обобщенную цель,</w:t>
      </w:r>
      <w:r w:rsidRPr="00C170AB">
        <w:rPr>
          <w:rFonts w:cs="Times New Roman"/>
          <w:sz w:val="28"/>
          <w:szCs w:val="28"/>
        </w:rPr>
        <w:t xml:space="preserve"> руководствуясь требованиями стандарта, количеством времени, особенностями учащихся; формулирует </w:t>
      </w:r>
      <w:r w:rsidRPr="005652CC">
        <w:rPr>
          <w:rFonts w:cs="Times New Roman"/>
          <w:sz w:val="28"/>
          <w:szCs w:val="28"/>
        </w:rPr>
        <w:t>цели в действиях</w:t>
      </w:r>
      <w:r w:rsidRPr="00C170AB">
        <w:rPr>
          <w:rFonts w:cs="Times New Roman"/>
          <w:i/>
          <w:sz w:val="28"/>
          <w:szCs w:val="28"/>
        </w:rPr>
        <w:t xml:space="preserve">  </w:t>
      </w:r>
      <w:r w:rsidRPr="005652CC">
        <w:rPr>
          <w:rFonts w:cs="Times New Roman"/>
          <w:sz w:val="28"/>
          <w:szCs w:val="28"/>
        </w:rPr>
        <w:t>и соответственно им выбирает</w:t>
      </w:r>
      <w:r w:rsidRPr="00C170AB">
        <w:rPr>
          <w:rFonts w:cs="Times New Roman"/>
          <w:i/>
          <w:sz w:val="28"/>
          <w:szCs w:val="28"/>
        </w:rPr>
        <w:t xml:space="preserve"> </w:t>
      </w:r>
      <w:r w:rsidRPr="00C170AB">
        <w:rPr>
          <w:rFonts w:cs="Times New Roman"/>
          <w:sz w:val="28"/>
          <w:szCs w:val="28"/>
        </w:rPr>
        <w:t>методы и формы проверки</w:t>
      </w:r>
      <w:r w:rsidRPr="00C170AB">
        <w:rPr>
          <w:rFonts w:cs="Times New Roman"/>
          <w:i/>
          <w:sz w:val="28"/>
          <w:szCs w:val="28"/>
        </w:rPr>
        <w:t>.</w:t>
      </w:r>
    </w:p>
    <w:p w:rsidR="00590468" w:rsidRPr="00C170AB" w:rsidRDefault="00590468" w:rsidP="00C170A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Тест в самом общем виде можно представить в виде формулы: </w:t>
      </w:r>
    </w:p>
    <w:p w:rsidR="00590468" w:rsidRPr="00C170AB" w:rsidRDefault="005652CC" w:rsidP="00C170A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Тест = задание  + эталон</w:t>
      </w:r>
      <w:r w:rsidR="00590468" w:rsidRPr="00C170AB">
        <w:rPr>
          <w:rFonts w:cs="Times New Roman"/>
          <w:sz w:val="28"/>
          <w:szCs w:val="28"/>
        </w:rPr>
        <w:t xml:space="preserve">, </w:t>
      </w:r>
      <w:r w:rsidR="00590468" w:rsidRPr="005652CC">
        <w:rPr>
          <w:rFonts w:cs="Times New Roman"/>
          <w:sz w:val="28"/>
          <w:szCs w:val="28"/>
        </w:rPr>
        <w:t>т.е. любое задание</w:t>
      </w:r>
      <w:r w:rsidR="00590468" w:rsidRPr="00C170AB">
        <w:rPr>
          <w:rFonts w:cs="Times New Roman"/>
          <w:i/>
          <w:sz w:val="28"/>
          <w:szCs w:val="28"/>
        </w:rPr>
        <w:t xml:space="preserve"> </w:t>
      </w:r>
      <w:r w:rsidR="00590468" w:rsidRPr="005652CC">
        <w:rPr>
          <w:rFonts w:cs="Times New Roman"/>
          <w:sz w:val="28"/>
          <w:szCs w:val="28"/>
        </w:rPr>
        <w:t>можно считать тестовым, если разработан эталон его выполнения.</w:t>
      </w:r>
      <w:r w:rsidR="00590468" w:rsidRPr="00C170AB">
        <w:rPr>
          <w:rFonts w:cs="Times New Roman"/>
          <w:sz w:val="28"/>
          <w:szCs w:val="28"/>
        </w:rPr>
        <w:t xml:space="preserve"> Эталон – это полный и правильный метод выполнения заданной деятельности по всем операциям с указанием </w:t>
      </w:r>
      <w:r w:rsidR="00590468" w:rsidRPr="00C170AB">
        <w:rPr>
          <w:rFonts w:cs="Times New Roman"/>
          <w:sz w:val="28"/>
          <w:szCs w:val="28"/>
        </w:rPr>
        <w:lastRenderedPageBreak/>
        <w:t>среди них существенных операций, т.е. операций, отражающих суть и содержание испытания.</w:t>
      </w:r>
    </w:p>
    <w:p w:rsidR="00590468" w:rsidRPr="00C170AB" w:rsidRDefault="00590468" w:rsidP="00C170A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 xml:space="preserve">В обучении выделяют три вида тестов: 1 уровня, 2 уровня и 3 уровня, соответствующие трём уровням усвоения материала. </w:t>
      </w:r>
    </w:p>
    <w:p w:rsidR="00590468" w:rsidRPr="00C170AB" w:rsidRDefault="009E6DD4" w:rsidP="00C170A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39" type="#_x0000_t202" style="position:absolute;left:0;text-align:left;margin-left:310.2pt;margin-top:17.15pt;width:144.75pt;height:40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" fillcolor="white [3201]" strokeweight=".5pt">
            <v:textbox>
              <w:txbxContent>
                <w:p w:rsidR="00D16CB1" w:rsidRPr="007D6C9D" w:rsidRDefault="00D16CB1" w:rsidP="00590468">
                  <w:pPr>
                    <w:jc w:val="center"/>
                    <w:rPr>
                      <w:b/>
                    </w:rPr>
                  </w:pPr>
                  <w:r w:rsidRPr="007D6C9D">
                    <w:rPr>
                      <w:b/>
                    </w:rPr>
                    <w:t xml:space="preserve">Тесты третьего </w:t>
                  </w:r>
                </w:p>
                <w:p w:rsidR="00D16CB1" w:rsidRPr="007D6C9D" w:rsidRDefault="00D16CB1" w:rsidP="00590468">
                  <w:pPr>
                    <w:jc w:val="center"/>
                    <w:rPr>
                      <w:b/>
                    </w:rPr>
                  </w:pPr>
                  <w:r w:rsidRPr="007D6C9D">
                    <w:rPr>
                      <w:b/>
                    </w:rPr>
                    <w:t>уровня</w:t>
                  </w:r>
                </w:p>
                <w:p w:rsidR="00D16CB1" w:rsidRDefault="00D16CB1" w:rsidP="00590468"/>
              </w:txbxContent>
            </v:textbox>
          </v:shape>
        </w:pict>
      </w:r>
      <w:r>
        <w:rPr>
          <w:rFonts w:cs="Times New Roman"/>
          <w:noProof/>
          <w:sz w:val="28"/>
          <w:szCs w:val="28"/>
        </w:rPr>
        <w:pict>
          <v:shape id="Поле 27" o:spid="_x0000_s1040" type="#_x0000_t202" style="position:absolute;left:0;text-align:left;margin-left:154.2pt;margin-top:17.15pt;width:144.75pt;height:40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" fillcolor="white [3201]" strokeweight=".5pt">
            <v:textbox>
              <w:txbxContent>
                <w:p w:rsidR="00D16CB1" w:rsidRPr="007D6C9D" w:rsidRDefault="00D16CB1" w:rsidP="00590468">
                  <w:pPr>
                    <w:jc w:val="center"/>
                    <w:rPr>
                      <w:b/>
                    </w:rPr>
                  </w:pPr>
                  <w:r w:rsidRPr="007D6C9D">
                    <w:rPr>
                      <w:b/>
                    </w:rPr>
                    <w:t xml:space="preserve">Тесты второго </w:t>
                  </w:r>
                </w:p>
                <w:p w:rsidR="00D16CB1" w:rsidRPr="007D6C9D" w:rsidRDefault="00D16CB1" w:rsidP="00590468">
                  <w:pPr>
                    <w:jc w:val="center"/>
                    <w:rPr>
                      <w:b/>
                    </w:rPr>
                  </w:pPr>
                  <w:r w:rsidRPr="007D6C9D">
                    <w:rPr>
                      <w:b/>
                    </w:rPr>
                    <w:t>уровня</w:t>
                  </w:r>
                </w:p>
                <w:p w:rsidR="00D16CB1" w:rsidRDefault="00D16CB1" w:rsidP="00590468"/>
              </w:txbxContent>
            </v:textbox>
          </v:shape>
        </w:pict>
      </w:r>
      <w:r>
        <w:rPr>
          <w:rFonts w:cs="Times New Roman"/>
          <w:noProof/>
          <w:sz w:val="28"/>
          <w:szCs w:val="28"/>
        </w:rPr>
        <w:pict>
          <v:shape id="Поле 26" o:spid="_x0000_s1041" type="#_x0000_t202" style="position:absolute;left:0;text-align:left;margin-left:1.2pt;margin-top:17.15pt;width:144.75pt;height:40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" fillcolor="white [3201]" strokeweight=".5pt">
            <v:textbox>
              <w:txbxContent>
                <w:p w:rsidR="00D16CB1" w:rsidRPr="007D6C9D" w:rsidRDefault="00D16CB1" w:rsidP="00590468">
                  <w:pPr>
                    <w:jc w:val="center"/>
                    <w:rPr>
                      <w:b/>
                    </w:rPr>
                  </w:pPr>
                  <w:r w:rsidRPr="007D6C9D">
                    <w:rPr>
                      <w:b/>
                    </w:rPr>
                    <w:t xml:space="preserve">Тесты первого </w:t>
                  </w:r>
                </w:p>
                <w:p w:rsidR="00D16CB1" w:rsidRPr="007D6C9D" w:rsidRDefault="00D16CB1" w:rsidP="00590468">
                  <w:pPr>
                    <w:jc w:val="center"/>
                    <w:rPr>
                      <w:b/>
                    </w:rPr>
                  </w:pPr>
                  <w:r w:rsidRPr="007D6C9D">
                    <w:rPr>
                      <w:b/>
                    </w:rPr>
                    <w:t>уровня</w:t>
                  </w:r>
                </w:p>
                <w:p w:rsidR="00D16CB1" w:rsidRDefault="00D16CB1" w:rsidP="00590468"/>
              </w:txbxContent>
            </v:textbox>
          </v:shape>
        </w:pict>
      </w:r>
    </w:p>
    <w:p w:rsidR="00590468" w:rsidRPr="00C170AB" w:rsidRDefault="00590468" w:rsidP="00C170A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90468" w:rsidRPr="00C170AB" w:rsidRDefault="009E6DD4" w:rsidP="00C170A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Поле 29" o:spid="_x0000_s1042" type="#_x0000_t202" style="position:absolute;left:0;text-align:left;margin-left:1.2pt;margin-top:27.35pt;width:144.75pt;height:40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" fillcolor="white [3201]" strokeweight=".5pt">
            <v:textbox>
              <w:txbxContent>
                <w:p w:rsidR="00D16CB1" w:rsidRPr="00074FEA" w:rsidRDefault="00D16CB1" w:rsidP="00590468">
                  <w:pPr>
                    <w:rPr>
                      <w:b/>
                    </w:rPr>
                  </w:pPr>
                  <w:r w:rsidRPr="00074FEA">
                    <w:rPr>
                      <w:b/>
                    </w:rPr>
                    <w:t>- на опознавание;</w:t>
                  </w:r>
                </w:p>
                <w:p w:rsidR="00D16CB1" w:rsidRPr="00074FEA" w:rsidRDefault="00D16CB1" w:rsidP="00590468">
                  <w:pPr>
                    <w:rPr>
                      <w:b/>
                    </w:rPr>
                  </w:pPr>
                  <w:r w:rsidRPr="00074FEA">
                    <w:rPr>
                      <w:b/>
                    </w:rPr>
                    <w:t>- на различение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8"/>
          <w:szCs w:val="28"/>
        </w:rPr>
        <w:pict>
          <v:shape id="Поле 31" o:spid="_x0000_s1043" type="#_x0000_t202" style="position:absolute;left:0;text-align:left;margin-left:154.2pt;margin-top:27.35pt;width:144.75pt;height:75.75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" fillcolor="white [3201]" strokeweight=".5pt">
            <v:textbox>
              <w:txbxContent>
                <w:p w:rsidR="00D16CB1" w:rsidRPr="00074FEA" w:rsidRDefault="00D16CB1" w:rsidP="00590468">
                  <w:pPr>
                    <w:rPr>
                      <w:b/>
                    </w:rPr>
                  </w:pPr>
                  <w:r w:rsidRPr="00074FEA">
                    <w:rPr>
                      <w:b/>
                    </w:rPr>
                    <w:t>- тест</w:t>
                  </w:r>
                  <w:proofErr w:type="gramStart"/>
                  <w:r w:rsidRPr="00074FEA">
                    <w:rPr>
                      <w:b/>
                    </w:rPr>
                    <w:t>ы-</w:t>
                  </w:r>
                  <w:proofErr w:type="gramEnd"/>
                  <w:r w:rsidRPr="00074FEA">
                    <w:rPr>
                      <w:b/>
                    </w:rPr>
                    <w:t xml:space="preserve"> подстановки;</w:t>
                  </w:r>
                </w:p>
                <w:p w:rsidR="00D16CB1" w:rsidRPr="00074FEA" w:rsidRDefault="00D16CB1" w:rsidP="00590468">
                  <w:pPr>
                    <w:rPr>
                      <w:b/>
                    </w:rPr>
                  </w:pPr>
                  <w:r w:rsidRPr="00074FEA">
                    <w:rPr>
                      <w:b/>
                    </w:rPr>
                    <w:t xml:space="preserve">- тесты </w:t>
                  </w:r>
                  <w:proofErr w:type="spellStart"/>
                  <w:proofErr w:type="gramStart"/>
                  <w:r w:rsidRPr="00074FEA">
                    <w:rPr>
                      <w:b/>
                    </w:rPr>
                    <w:t>конструктив-ные</w:t>
                  </w:r>
                  <w:proofErr w:type="spellEnd"/>
                  <w:proofErr w:type="gramEnd"/>
                  <w:r w:rsidRPr="00074FEA">
                    <w:rPr>
                      <w:b/>
                    </w:rPr>
                    <w:t>;</w:t>
                  </w:r>
                </w:p>
                <w:p w:rsidR="00D16CB1" w:rsidRPr="00074FEA" w:rsidRDefault="00D16CB1" w:rsidP="00590468">
                  <w:pPr>
                    <w:rPr>
                      <w:b/>
                    </w:rPr>
                  </w:pPr>
                  <w:r w:rsidRPr="00074FEA">
                    <w:rPr>
                      <w:b/>
                    </w:rPr>
                    <w:t>- типовые задачи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8"/>
          <w:szCs w:val="28"/>
        </w:rPr>
        <w:pict>
          <v:shape id="Поле 32" o:spid="_x0000_s1031" type="#_x0000_t202" style="position:absolute;left:0;text-align:left;margin-left:310.2pt;margin-top:27.35pt;width:144.75pt;height:120.75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" fillcolor="white [3201]" strokeweight=".5pt">
            <v:textbox>
              <w:txbxContent>
                <w:p w:rsidR="00D16CB1" w:rsidRPr="00074FEA" w:rsidRDefault="00D16CB1" w:rsidP="00590468">
                  <w:pPr>
                    <w:rPr>
                      <w:b/>
                    </w:rPr>
                  </w:pPr>
                  <w:r w:rsidRPr="00074FEA">
                    <w:rPr>
                      <w:b/>
                    </w:rPr>
                    <w:t>- нет</w:t>
                  </w:r>
                  <w:r>
                    <w:rPr>
                      <w:b/>
                    </w:rPr>
                    <w:t>иповые задачи на применение зна</w:t>
                  </w:r>
                  <w:r w:rsidRPr="00074FEA">
                    <w:rPr>
                      <w:b/>
                    </w:rPr>
                    <w:t>ний в новых ситуациях;</w:t>
                  </w:r>
                </w:p>
                <w:p w:rsidR="00D16CB1" w:rsidRPr="00074FEA" w:rsidRDefault="00D16CB1" w:rsidP="00590468">
                  <w:pPr>
                    <w:rPr>
                      <w:b/>
                    </w:rPr>
                  </w:pPr>
                  <w:r w:rsidRPr="00074FEA">
                    <w:rPr>
                      <w:b/>
                    </w:rPr>
                    <w:t>- проблемы, решение которых приводит учащегося к «открытию» нового для себя знания</w:t>
                  </w:r>
                </w:p>
              </w:txbxContent>
            </v:textbox>
          </v:shape>
        </w:pict>
      </w:r>
    </w:p>
    <w:p w:rsidR="00590468" w:rsidRPr="00C170AB" w:rsidRDefault="00590468" w:rsidP="00C170AB">
      <w:pPr>
        <w:spacing w:line="360" w:lineRule="auto"/>
        <w:rPr>
          <w:rFonts w:cs="Times New Roman"/>
          <w:sz w:val="28"/>
          <w:szCs w:val="28"/>
        </w:rPr>
      </w:pPr>
    </w:p>
    <w:p w:rsidR="00590468" w:rsidRPr="00C170AB" w:rsidRDefault="00590468" w:rsidP="00C170AB">
      <w:pPr>
        <w:spacing w:line="360" w:lineRule="auto"/>
        <w:rPr>
          <w:rFonts w:cs="Times New Roman"/>
          <w:sz w:val="28"/>
          <w:szCs w:val="28"/>
        </w:rPr>
      </w:pPr>
    </w:p>
    <w:p w:rsidR="00590468" w:rsidRPr="00C170AB" w:rsidRDefault="00590468" w:rsidP="00C170AB">
      <w:pPr>
        <w:spacing w:line="360" w:lineRule="auto"/>
        <w:rPr>
          <w:rFonts w:cs="Times New Roman"/>
          <w:sz w:val="28"/>
          <w:szCs w:val="28"/>
        </w:rPr>
      </w:pPr>
    </w:p>
    <w:p w:rsidR="00590468" w:rsidRPr="00C170AB" w:rsidRDefault="00590468" w:rsidP="00C170AB">
      <w:pPr>
        <w:spacing w:line="360" w:lineRule="auto"/>
        <w:rPr>
          <w:rFonts w:cs="Times New Roman"/>
          <w:sz w:val="28"/>
          <w:szCs w:val="28"/>
        </w:rPr>
      </w:pPr>
    </w:p>
    <w:p w:rsidR="00590468" w:rsidRPr="005652CC" w:rsidRDefault="00590468" w:rsidP="00C170AB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5652CC">
        <w:rPr>
          <w:rFonts w:cs="Times New Roman"/>
          <w:b/>
          <w:sz w:val="28"/>
          <w:szCs w:val="28"/>
        </w:rPr>
        <w:t>Тесты первого уровня:</w:t>
      </w:r>
    </w:p>
    <w:p w:rsidR="00590468" w:rsidRPr="00C170AB" w:rsidRDefault="00590468" w:rsidP="00C170AB">
      <w:pPr>
        <w:pStyle w:val="a3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6C9D">
        <w:rPr>
          <w:rFonts w:cs="Times New Roman"/>
          <w:sz w:val="28"/>
          <w:szCs w:val="28"/>
        </w:rPr>
        <w:t>Тесты на опознавание:</w:t>
      </w:r>
      <w:r w:rsidRPr="00C170AB">
        <w:rPr>
          <w:rFonts w:cs="Times New Roman"/>
          <w:sz w:val="28"/>
          <w:szCs w:val="28"/>
        </w:rPr>
        <w:t xml:space="preserve"> относится ли показываемый объект или явление к объектам или явлениям данного вида.</w:t>
      </w:r>
    </w:p>
    <w:p w:rsidR="00590468" w:rsidRPr="00C170AB" w:rsidRDefault="00590468" w:rsidP="00C170AB">
      <w:pPr>
        <w:pStyle w:val="a3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6C9D">
        <w:rPr>
          <w:rFonts w:cs="Times New Roman"/>
          <w:sz w:val="28"/>
          <w:szCs w:val="28"/>
        </w:rPr>
        <w:t>Тесты на различение</w:t>
      </w:r>
      <w:r w:rsidRPr="00C170AB">
        <w:rPr>
          <w:rFonts w:cs="Times New Roman"/>
          <w:sz w:val="28"/>
          <w:szCs w:val="28"/>
        </w:rPr>
        <w:t xml:space="preserve"> («выборочные тесты»): надо выбрать одно или несколько решений из списка возможных решений. При этом список возможных решений содержится в самом тесте.</w:t>
      </w:r>
    </w:p>
    <w:p w:rsidR="00590468" w:rsidRPr="005652CC" w:rsidRDefault="00590468" w:rsidP="00C170AB">
      <w:pPr>
        <w:pStyle w:val="a3"/>
        <w:spacing w:line="360" w:lineRule="auto"/>
        <w:ind w:left="0" w:firstLine="851"/>
        <w:jc w:val="both"/>
        <w:rPr>
          <w:rFonts w:cs="Times New Roman"/>
          <w:b/>
          <w:sz w:val="28"/>
          <w:szCs w:val="28"/>
        </w:rPr>
      </w:pPr>
      <w:r w:rsidRPr="005652CC">
        <w:rPr>
          <w:rFonts w:cs="Times New Roman"/>
          <w:b/>
          <w:sz w:val="28"/>
          <w:szCs w:val="28"/>
        </w:rPr>
        <w:t>Тесты второго уровня:</w:t>
      </w:r>
    </w:p>
    <w:p w:rsidR="00590468" w:rsidRPr="00C170AB" w:rsidRDefault="00590468" w:rsidP="00C170AB">
      <w:pPr>
        <w:pStyle w:val="a3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6C9D">
        <w:rPr>
          <w:rFonts w:cs="Times New Roman"/>
          <w:sz w:val="28"/>
          <w:szCs w:val="28"/>
        </w:rPr>
        <w:t>Тесты-подстановки</w:t>
      </w:r>
      <w:r w:rsidRPr="00C170AB">
        <w:rPr>
          <w:rFonts w:cs="Times New Roman"/>
          <w:sz w:val="28"/>
          <w:szCs w:val="28"/>
        </w:rPr>
        <w:t>: надо вставить пропущенное слово, формулу или другой какой-либо существенный элемент знаний (по памяти).</w:t>
      </w:r>
    </w:p>
    <w:p w:rsidR="00590468" w:rsidRPr="00C170AB" w:rsidRDefault="00590468" w:rsidP="00C170AB">
      <w:pPr>
        <w:pStyle w:val="a3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7D6C9D">
        <w:rPr>
          <w:rFonts w:cs="Times New Roman"/>
          <w:sz w:val="28"/>
          <w:szCs w:val="28"/>
        </w:rPr>
        <w:t>Конструктивные тесты:</w:t>
      </w:r>
      <w:r w:rsidRPr="00C170AB">
        <w:rPr>
          <w:rFonts w:cs="Times New Roman"/>
          <w:sz w:val="28"/>
          <w:szCs w:val="28"/>
        </w:rPr>
        <w:t xml:space="preserve"> ученик должен по памяти дополнить соответствующую информацию.</w:t>
      </w:r>
    </w:p>
    <w:p w:rsidR="00590468" w:rsidRPr="00C170AB" w:rsidRDefault="00590468" w:rsidP="00C170AB">
      <w:pPr>
        <w:pStyle w:val="a3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6C9D">
        <w:rPr>
          <w:rFonts w:cs="Times New Roman"/>
          <w:sz w:val="28"/>
          <w:szCs w:val="28"/>
        </w:rPr>
        <w:t>Типовые задачи</w:t>
      </w:r>
      <w:r w:rsidRPr="00C170AB">
        <w:rPr>
          <w:rFonts w:cs="Times New Roman"/>
          <w:sz w:val="28"/>
          <w:szCs w:val="28"/>
        </w:rPr>
        <w:t>, под которой понимается такая задача, условия которой позволяют «с места» применить известную разрешающую её процедуру (правило, формулу, алгоритм) и получить необходимый результат.</w:t>
      </w:r>
    </w:p>
    <w:p w:rsidR="00590468" w:rsidRPr="005652CC" w:rsidRDefault="00590468" w:rsidP="00C170AB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5652CC">
        <w:rPr>
          <w:rFonts w:cs="Times New Roman"/>
          <w:b/>
          <w:sz w:val="28"/>
          <w:szCs w:val="28"/>
        </w:rPr>
        <w:t>Тесты третьего уровня:</w:t>
      </w:r>
    </w:p>
    <w:p w:rsidR="00590468" w:rsidRPr="00C170AB" w:rsidRDefault="00590468" w:rsidP="00C170AB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7D6C9D">
        <w:rPr>
          <w:rFonts w:cs="Times New Roman"/>
          <w:sz w:val="28"/>
          <w:szCs w:val="28"/>
        </w:rPr>
        <w:t xml:space="preserve">Нетиповые задачи на применение знаний в новых ситуациях </w:t>
      </w:r>
      <w:r w:rsidRPr="00C170AB">
        <w:rPr>
          <w:rFonts w:cs="Times New Roman"/>
          <w:sz w:val="28"/>
          <w:szCs w:val="28"/>
        </w:rPr>
        <w:t>(для каждой такой задачи нужно разработать эталон существенных операций, возможно и альтернативных).</w:t>
      </w:r>
    </w:p>
    <w:p w:rsidR="00590468" w:rsidRPr="007D6C9D" w:rsidRDefault="00590468" w:rsidP="007D6C9D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652CC">
        <w:rPr>
          <w:rFonts w:cs="Times New Roman"/>
          <w:sz w:val="28"/>
          <w:szCs w:val="28"/>
        </w:rPr>
        <w:lastRenderedPageBreak/>
        <w:t>Проблемы, решение которых приводит учащегося к «открытию» нового для себя знания. Перечень</w:t>
      </w:r>
      <w:r w:rsidRPr="00C170AB">
        <w:rPr>
          <w:rFonts w:cs="Times New Roman"/>
          <w:sz w:val="28"/>
          <w:szCs w:val="28"/>
        </w:rPr>
        <w:t xml:space="preserve"> </w:t>
      </w:r>
      <w:r w:rsidR="002F078E">
        <w:rPr>
          <w:rFonts w:cs="Times New Roman"/>
          <w:sz w:val="28"/>
          <w:szCs w:val="28"/>
        </w:rPr>
        <w:t>возможных и необходимых операций</w:t>
      </w:r>
      <w:r w:rsidRPr="00C170AB">
        <w:rPr>
          <w:rFonts w:cs="Times New Roman"/>
          <w:sz w:val="28"/>
          <w:szCs w:val="28"/>
        </w:rPr>
        <w:t xml:space="preserve"> разрабатывается заранее.</w:t>
      </w:r>
      <w:r w:rsidRPr="00C170AB">
        <w:rPr>
          <w:rFonts w:cs="Times New Roman"/>
          <w:sz w:val="28"/>
          <w:szCs w:val="28"/>
          <w:u w:val="single"/>
        </w:rPr>
        <w:t xml:space="preserve"> </w:t>
      </w:r>
    </w:p>
    <w:p w:rsidR="00590468" w:rsidRPr="00C170AB" w:rsidRDefault="001F0AC8" w:rsidP="00C170AB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 w:rsidR="00590468" w:rsidRPr="00C170AB">
        <w:rPr>
          <w:rFonts w:cs="Times New Roman"/>
          <w:sz w:val="28"/>
          <w:szCs w:val="28"/>
        </w:rPr>
        <w:t xml:space="preserve">приоритетными целями технологии </w:t>
      </w:r>
      <w:proofErr w:type="spellStart"/>
      <w:r w:rsidR="00590468" w:rsidRPr="00C170AB">
        <w:rPr>
          <w:rFonts w:cs="Times New Roman"/>
          <w:sz w:val="28"/>
          <w:szCs w:val="28"/>
        </w:rPr>
        <w:t>критериально-ориентированного</w:t>
      </w:r>
      <w:proofErr w:type="spellEnd"/>
      <w:r w:rsidR="00590468" w:rsidRPr="00C170AB">
        <w:rPr>
          <w:rFonts w:cs="Times New Roman"/>
          <w:sz w:val="28"/>
          <w:szCs w:val="28"/>
        </w:rPr>
        <w:t xml:space="preserve"> обучения </w:t>
      </w:r>
      <w:r w:rsidR="003B5D5E" w:rsidRPr="00C170AB">
        <w:rPr>
          <w:rFonts w:cs="Times New Roman"/>
          <w:sz w:val="28"/>
          <w:szCs w:val="28"/>
        </w:rPr>
        <w:t xml:space="preserve">(технологии полного усвоения) </w:t>
      </w:r>
      <w:r w:rsidR="00590468" w:rsidRPr="00C170AB">
        <w:rPr>
          <w:rFonts w:cs="Times New Roman"/>
          <w:sz w:val="28"/>
          <w:szCs w:val="28"/>
        </w:rPr>
        <w:t>являются:</w:t>
      </w:r>
    </w:p>
    <w:p w:rsidR="00590468" w:rsidRPr="00C170AB" w:rsidRDefault="00590468" w:rsidP="00C170AB">
      <w:pPr>
        <w:pStyle w:val="a3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гарантированное формирование ядра (стандарта) знаний, умений, навыков, необходимых для социализации каждого учащегося;</w:t>
      </w:r>
    </w:p>
    <w:p w:rsidR="00590468" w:rsidRPr="00C170AB" w:rsidRDefault="00590468" w:rsidP="00C170AB">
      <w:pPr>
        <w:pStyle w:val="a3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развитие логического мышления;</w:t>
      </w:r>
    </w:p>
    <w:p w:rsidR="00590468" w:rsidRPr="00C170AB" w:rsidRDefault="00590468" w:rsidP="00C170AB">
      <w:pPr>
        <w:pStyle w:val="a3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обеспечение возможностей для осознанного выбора учащимися индивидуальной стратегии усвоения знаний, умений;</w:t>
      </w:r>
    </w:p>
    <w:p w:rsidR="00590468" w:rsidRPr="00C170AB" w:rsidRDefault="00590468" w:rsidP="00C170AB">
      <w:pPr>
        <w:pStyle w:val="a3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создание образовательного пространства для развития индивидуальных особенностей каждого ученика;</w:t>
      </w:r>
    </w:p>
    <w:p w:rsidR="00590468" w:rsidRPr="00C170AB" w:rsidRDefault="00590468" w:rsidP="00C170AB">
      <w:pPr>
        <w:pStyle w:val="a3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развитие у учащихся чувства собственного достоинства;</w:t>
      </w:r>
    </w:p>
    <w:p w:rsidR="00590468" w:rsidRDefault="00590468" w:rsidP="00C170AB">
      <w:pPr>
        <w:pStyle w:val="a3"/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170AB">
        <w:rPr>
          <w:rFonts w:cs="Times New Roman"/>
          <w:sz w:val="28"/>
          <w:szCs w:val="28"/>
        </w:rPr>
        <w:t>развитие у учащихся оптимистического мироощущ</w:t>
      </w:r>
      <w:r w:rsidR="00496A8D">
        <w:rPr>
          <w:rFonts w:cs="Times New Roman"/>
          <w:sz w:val="28"/>
          <w:szCs w:val="28"/>
        </w:rPr>
        <w:t>ения, уверенность.</w:t>
      </w:r>
    </w:p>
    <w:p w:rsidR="00557943" w:rsidRPr="00557943" w:rsidRDefault="001F0AC8" w:rsidP="00557943">
      <w:pPr>
        <w:pStyle w:val="a3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Используя на уроках физики </w:t>
      </w:r>
      <w:proofErr w:type="spellStart"/>
      <w:r w:rsidRPr="00C170AB">
        <w:rPr>
          <w:rFonts w:cs="Times New Roman"/>
          <w:sz w:val="28"/>
          <w:szCs w:val="28"/>
        </w:rPr>
        <w:t>критериально-ориентированного</w:t>
      </w:r>
      <w:proofErr w:type="spellEnd"/>
      <w:r w:rsidRPr="00C170AB">
        <w:rPr>
          <w:rFonts w:cs="Times New Roman"/>
          <w:sz w:val="28"/>
          <w:szCs w:val="28"/>
        </w:rPr>
        <w:t xml:space="preserve"> обучения (технологии полного усвоения) </w:t>
      </w:r>
      <w:r w:rsidR="001A5E03">
        <w:rPr>
          <w:rFonts w:cs="Times New Roman"/>
          <w:sz w:val="28"/>
          <w:szCs w:val="28"/>
        </w:rPr>
        <w:t xml:space="preserve">учитель </w:t>
      </w:r>
      <w:r>
        <w:rPr>
          <w:rFonts w:cs="Times New Roman"/>
          <w:sz w:val="28"/>
          <w:szCs w:val="28"/>
        </w:rPr>
        <w:t>получае</w:t>
      </w:r>
      <w:r w:rsidR="001A5E03">
        <w:rPr>
          <w:rFonts w:cs="Times New Roman"/>
          <w:sz w:val="28"/>
          <w:szCs w:val="28"/>
        </w:rPr>
        <w:t xml:space="preserve">т </w:t>
      </w:r>
      <w:r w:rsidR="001A5E03" w:rsidRPr="00183BC1">
        <w:rPr>
          <w:rFonts w:cs="Times New Roman"/>
          <w:b/>
          <w:sz w:val="28"/>
          <w:szCs w:val="28"/>
        </w:rPr>
        <w:t>результат</w:t>
      </w:r>
      <w:r w:rsidRPr="00183BC1">
        <w:rPr>
          <w:rFonts w:cs="Times New Roman"/>
          <w:b/>
          <w:sz w:val="28"/>
          <w:szCs w:val="28"/>
        </w:rPr>
        <w:t xml:space="preserve">  личностный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 w:rsidR="001A5E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т.е у учащихся сформиро</w:t>
      </w:r>
      <w:r w:rsidR="001A5E03">
        <w:rPr>
          <w:rFonts w:cs="Times New Roman"/>
          <w:sz w:val="28"/>
          <w:szCs w:val="28"/>
        </w:rPr>
        <w:t>вывается познавательный интерес, появляются интеллектуальные и сильнее проявляются творческие способности учащихся;</w:t>
      </w:r>
      <w:r w:rsidR="00557943">
        <w:rPr>
          <w:rFonts w:cs="Times New Roman"/>
          <w:sz w:val="28"/>
          <w:szCs w:val="28"/>
        </w:rPr>
        <w:t xml:space="preserve"> </w:t>
      </w:r>
      <w:proofErr w:type="spellStart"/>
      <w:r w:rsidR="00557943" w:rsidRPr="00183BC1">
        <w:rPr>
          <w:rFonts w:cs="Times New Roman"/>
          <w:b/>
          <w:sz w:val="28"/>
          <w:szCs w:val="28"/>
        </w:rPr>
        <w:t>метапредметный</w:t>
      </w:r>
      <w:proofErr w:type="spellEnd"/>
      <w:r w:rsidR="00557943" w:rsidRPr="00183BC1">
        <w:rPr>
          <w:rFonts w:cs="Times New Roman"/>
          <w:b/>
          <w:sz w:val="28"/>
          <w:szCs w:val="28"/>
        </w:rPr>
        <w:t xml:space="preserve"> результат</w:t>
      </w:r>
      <w:r w:rsidR="00557943" w:rsidRPr="00557943">
        <w:rPr>
          <w:rFonts w:cs="Times New Roman"/>
          <w:sz w:val="28"/>
          <w:szCs w:val="28"/>
        </w:rPr>
        <w:t>, т.е</w:t>
      </w:r>
      <w:r w:rsidR="00557943">
        <w:rPr>
          <w:rFonts w:cs="Times New Roman"/>
          <w:sz w:val="28"/>
          <w:szCs w:val="28"/>
        </w:rPr>
        <w:t xml:space="preserve"> </w:t>
      </w:r>
      <w:r w:rsidR="00557943" w:rsidRPr="00557943">
        <w:rPr>
          <w:rFonts w:cs="Times New Roman"/>
          <w:sz w:val="28"/>
          <w:szCs w:val="28"/>
        </w:rPr>
        <w:t>учащи</w:t>
      </w:r>
      <w:r w:rsidR="00557943">
        <w:rPr>
          <w:rFonts w:cs="Times New Roman"/>
          <w:sz w:val="28"/>
          <w:szCs w:val="28"/>
        </w:rPr>
        <w:t>еся овладевают навыками самостоятельного приобретения новых знаний, учатся ставить цели, планируют и оценивают результат своей деятельности</w:t>
      </w:r>
      <w:r w:rsidR="00183BC1">
        <w:rPr>
          <w:rFonts w:cs="Times New Roman"/>
          <w:sz w:val="28"/>
          <w:szCs w:val="28"/>
        </w:rPr>
        <w:t xml:space="preserve">; </w:t>
      </w:r>
      <w:r w:rsidR="00183BC1" w:rsidRPr="00183BC1">
        <w:rPr>
          <w:rFonts w:cs="Times New Roman"/>
          <w:b/>
          <w:sz w:val="28"/>
          <w:szCs w:val="28"/>
        </w:rPr>
        <w:t>предметный результат</w:t>
      </w:r>
      <w:r w:rsidR="00183BC1">
        <w:rPr>
          <w:rFonts w:cs="Times New Roman"/>
          <w:sz w:val="28"/>
          <w:szCs w:val="28"/>
        </w:rPr>
        <w:t>, т</w:t>
      </w:r>
      <w:proofErr w:type="gramStart"/>
      <w:r w:rsidR="00183BC1">
        <w:rPr>
          <w:rFonts w:cs="Times New Roman"/>
          <w:sz w:val="28"/>
          <w:szCs w:val="28"/>
        </w:rPr>
        <w:t>.е</w:t>
      </w:r>
      <w:proofErr w:type="gramEnd"/>
      <w:r w:rsidR="00496A8D">
        <w:rPr>
          <w:rFonts w:cs="Times New Roman"/>
          <w:sz w:val="28"/>
          <w:szCs w:val="28"/>
        </w:rPr>
        <w:t xml:space="preserve"> </w:t>
      </w:r>
      <w:r w:rsidR="00183BC1">
        <w:rPr>
          <w:rFonts w:cs="Times New Roman"/>
          <w:sz w:val="28"/>
          <w:szCs w:val="28"/>
        </w:rPr>
        <w:t>учащиеся  применяют теоретические знания по физике на практике, решают физические задачи, понимают смысл физических законов</w:t>
      </w:r>
      <w:r w:rsidR="00496A8D">
        <w:rPr>
          <w:rFonts w:cs="Times New Roman"/>
          <w:sz w:val="28"/>
          <w:szCs w:val="28"/>
        </w:rPr>
        <w:t>.</w:t>
      </w:r>
    </w:p>
    <w:p w:rsidR="001F0AC8" w:rsidRPr="001F0AC8" w:rsidRDefault="001F0AC8" w:rsidP="001F0AC8">
      <w:pPr>
        <w:spacing w:line="360" w:lineRule="auto"/>
        <w:ind w:left="435"/>
        <w:jc w:val="both"/>
        <w:rPr>
          <w:rFonts w:cs="Times New Roman"/>
          <w:sz w:val="28"/>
          <w:szCs w:val="28"/>
        </w:rPr>
      </w:pPr>
    </w:p>
    <w:p w:rsidR="00590468" w:rsidRPr="00C170AB" w:rsidRDefault="00590468" w:rsidP="00C170AB">
      <w:pPr>
        <w:pStyle w:val="a3"/>
        <w:spacing w:line="360" w:lineRule="auto"/>
        <w:ind w:left="0"/>
        <w:jc w:val="both"/>
        <w:rPr>
          <w:rFonts w:cs="Times New Roman"/>
          <w:sz w:val="28"/>
          <w:szCs w:val="28"/>
        </w:rPr>
      </w:pPr>
    </w:p>
    <w:p w:rsidR="00590468" w:rsidRPr="00C170AB" w:rsidRDefault="00590468" w:rsidP="00C170A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71521" w:rsidRPr="00C170AB" w:rsidRDefault="00871521" w:rsidP="00C170AB">
      <w:pPr>
        <w:spacing w:line="360" w:lineRule="auto"/>
        <w:rPr>
          <w:rFonts w:cs="Times New Roman"/>
          <w:sz w:val="28"/>
          <w:szCs w:val="28"/>
        </w:rPr>
      </w:pPr>
    </w:p>
    <w:sectPr w:rsidR="00871521" w:rsidRPr="00C170AB" w:rsidSect="00BB0D1F">
      <w:footerReference w:type="default" r:id="rId8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60" w:rsidRDefault="00730E60">
      <w:r>
        <w:separator/>
      </w:r>
    </w:p>
  </w:endnote>
  <w:endnote w:type="continuationSeparator" w:id="0">
    <w:p w:rsidR="00730E60" w:rsidRDefault="0073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543972"/>
      <w:docPartObj>
        <w:docPartGallery w:val="Page Numbers (Bottom of Page)"/>
        <w:docPartUnique/>
      </w:docPartObj>
    </w:sdtPr>
    <w:sdtContent>
      <w:p w:rsidR="00D16CB1" w:rsidRDefault="009E6DD4">
        <w:pPr>
          <w:pStyle w:val="a5"/>
          <w:jc w:val="right"/>
        </w:pPr>
        <w:fldSimple w:instr="PAGE   \* MERGEFORMAT">
          <w:r w:rsidR="00833B80">
            <w:rPr>
              <w:noProof/>
            </w:rPr>
            <w:t>1</w:t>
          </w:r>
        </w:fldSimple>
      </w:p>
    </w:sdtContent>
  </w:sdt>
  <w:p w:rsidR="00D16CB1" w:rsidRDefault="00D16C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60" w:rsidRDefault="00730E60">
      <w:r>
        <w:separator/>
      </w:r>
    </w:p>
  </w:footnote>
  <w:footnote w:type="continuationSeparator" w:id="0">
    <w:p w:rsidR="00730E60" w:rsidRDefault="00730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E14"/>
    <w:multiLevelType w:val="hybridMultilevel"/>
    <w:tmpl w:val="F9B40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3BFA"/>
    <w:multiLevelType w:val="hybridMultilevel"/>
    <w:tmpl w:val="9028E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513EB"/>
    <w:multiLevelType w:val="hybridMultilevel"/>
    <w:tmpl w:val="BF52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74A0A"/>
    <w:multiLevelType w:val="hybridMultilevel"/>
    <w:tmpl w:val="61B021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C6F29FB"/>
    <w:multiLevelType w:val="hybridMultilevel"/>
    <w:tmpl w:val="85523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07ABD"/>
    <w:multiLevelType w:val="hybridMultilevel"/>
    <w:tmpl w:val="08783D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3AF441E"/>
    <w:multiLevelType w:val="hybridMultilevel"/>
    <w:tmpl w:val="D0C8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81754"/>
    <w:multiLevelType w:val="hybridMultilevel"/>
    <w:tmpl w:val="3DD6C32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7563D3C"/>
    <w:multiLevelType w:val="hybridMultilevel"/>
    <w:tmpl w:val="CBFE78B8"/>
    <w:lvl w:ilvl="0" w:tplc="E4F2D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9F7D9E"/>
    <w:multiLevelType w:val="hybridMultilevel"/>
    <w:tmpl w:val="B16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243A2"/>
    <w:multiLevelType w:val="hybridMultilevel"/>
    <w:tmpl w:val="6830708E"/>
    <w:lvl w:ilvl="0" w:tplc="AB30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4A0179"/>
    <w:multiLevelType w:val="hybridMultilevel"/>
    <w:tmpl w:val="69BE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549B3"/>
    <w:multiLevelType w:val="hybridMultilevel"/>
    <w:tmpl w:val="27766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52CF6"/>
    <w:multiLevelType w:val="hybridMultilevel"/>
    <w:tmpl w:val="18AAA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04BBB"/>
    <w:multiLevelType w:val="hybridMultilevel"/>
    <w:tmpl w:val="F6F8464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7B7"/>
    <w:rsid w:val="001550AD"/>
    <w:rsid w:val="00183BC1"/>
    <w:rsid w:val="001A5E03"/>
    <w:rsid w:val="001D2655"/>
    <w:rsid w:val="001F0AC8"/>
    <w:rsid w:val="002662C6"/>
    <w:rsid w:val="002F078E"/>
    <w:rsid w:val="00316AFD"/>
    <w:rsid w:val="003B5D5E"/>
    <w:rsid w:val="00406FD5"/>
    <w:rsid w:val="00413720"/>
    <w:rsid w:val="00464A2A"/>
    <w:rsid w:val="00496A8D"/>
    <w:rsid w:val="004B5B41"/>
    <w:rsid w:val="0052125C"/>
    <w:rsid w:val="0055076E"/>
    <w:rsid w:val="00557943"/>
    <w:rsid w:val="005652CC"/>
    <w:rsid w:val="00565B71"/>
    <w:rsid w:val="00570CEB"/>
    <w:rsid w:val="00574379"/>
    <w:rsid w:val="00590468"/>
    <w:rsid w:val="005935AA"/>
    <w:rsid w:val="005A4CDB"/>
    <w:rsid w:val="005F0B6E"/>
    <w:rsid w:val="00662D9F"/>
    <w:rsid w:val="00730E60"/>
    <w:rsid w:val="00794AFF"/>
    <w:rsid w:val="007D0FE0"/>
    <w:rsid w:val="007D6C9D"/>
    <w:rsid w:val="00830E7A"/>
    <w:rsid w:val="00833B80"/>
    <w:rsid w:val="00847BEA"/>
    <w:rsid w:val="00861DC8"/>
    <w:rsid w:val="00871521"/>
    <w:rsid w:val="0091055B"/>
    <w:rsid w:val="00954CDD"/>
    <w:rsid w:val="009C44EB"/>
    <w:rsid w:val="009E6DD4"/>
    <w:rsid w:val="00A85AE0"/>
    <w:rsid w:val="00AB6B77"/>
    <w:rsid w:val="00B450C2"/>
    <w:rsid w:val="00BB0D1F"/>
    <w:rsid w:val="00C170AB"/>
    <w:rsid w:val="00CA1627"/>
    <w:rsid w:val="00CB47B7"/>
    <w:rsid w:val="00D07DCC"/>
    <w:rsid w:val="00D16CB1"/>
    <w:rsid w:val="00DD7E80"/>
    <w:rsid w:val="00E51244"/>
    <w:rsid w:val="00F06973"/>
    <w:rsid w:val="00FD0337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68"/>
    <w:pPr>
      <w:ind w:left="720"/>
      <w:contextualSpacing/>
    </w:pPr>
  </w:style>
  <w:style w:type="table" w:styleId="a4">
    <w:name w:val="Table Grid"/>
    <w:basedOn w:val="a1"/>
    <w:uiPriority w:val="59"/>
    <w:rsid w:val="0059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904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0468"/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70AB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D0F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FE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FE0"/>
    <w:rPr>
      <w:rFonts w:ascii="Times New Roman" w:hAnsi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F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FE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0F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FE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68"/>
    <w:pPr>
      <w:ind w:left="720"/>
      <w:contextualSpacing/>
    </w:pPr>
  </w:style>
  <w:style w:type="table" w:styleId="a4">
    <w:name w:val="Table Grid"/>
    <w:basedOn w:val="a1"/>
    <w:uiPriority w:val="59"/>
    <w:rsid w:val="0059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904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0468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5E976-6182-4735-8D3F-8455F760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8</cp:revision>
  <cp:lastPrinted>2014-03-24T17:23:00Z</cp:lastPrinted>
  <dcterms:created xsi:type="dcterms:W3CDTF">2014-10-21T20:13:00Z</dcterms:created>
  <dcterms:modified xsi:type="dcterms:W3CDTF">2014-12-30T15:11:00Z</dcterms:modified>
</cp:coreProperties>
</file>