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6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F7337B">
        <w:rPr>
          <w:rFonts w:ascii="Times New Roman" w:hAnsi="Times New Roman" w:cs="Times New Roman"/>
          <w:b/>
          <w:bCs/>
          <w:sz w:val="72"/>
          <w:szCs w:val="72"/>
        </w:rPr>
        <w:t xml:space="preserve">1. Сдать долги по прежним темам </w:t>
      </w:r>
      <w:r w:rsidRPr="00F7337B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(обязательно)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. Пересказ стр. 20-23</w:t>
      </w:r>
    </w:p>
    <w:p w:rsidR="00D323E6" w:rsidRPr="00F7337B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________________________________________</w:t>
      </w:r>
    </w:p>
    <w:p w:rsidR="00D323E6" w:rsidRPr="00F7337B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F7337B">
        <w:rPr>
          <w:rFonts w:ascii="Times New Roman" w:hAnsi="Times New Roman" w:cs="Times New Roman"/>
          <w:b/>
          <w:bCs/>
          <w:sz w:val="72"/>
          <w:szCs w:val="72"/>
        </w:rPr>
        <w:t xml:space="preserve">1. Пейзаж в литературе  </w:t>
      </w:r>
      <w:r w:rsidRPr="00F7337B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(презентация)</w:t>
      </w:r>
    </w:p>
    <w:p w:rsidR="00D323E6" w:rsidRPr="00F7337B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F7337B">
        <w:rPr>
          <w:rFonts w:ascii="Times New Roman" w:hAnsi="Times New Roman" w:cs="Times New Roman"/>
          <w:b/>
          <w:bCs/>
          <w:sz w:val="72"/>
          <w:szCs w:val="72"/>
        </w:rPr>
        <w:t xml:space="preserve">2. Пейзаж в музыке П.И.Чайковского </w:t>
      </w:r>
      <w:r w:rsidRPr="00F7337B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(презентация)</w:t>
      </w:r>
    </w:p>
    <w:p w:rsidR="00D323E6" w:rsidRPr="00F7337B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F7337B">
        <w:rPr>
          <w:rFonts w:ascii="Times New Roman" w:hAnsi="Times New Roman" w:cs="Times New Roman"/>
          <w:b/>
          <w:bCs/>
          <w:sz w:val="72"/>
          <w:szCs w:val="72"/>
        </w:rPr>
        <w:t xml:space="preserve">3. Пейзаж в живописи русских художников </w:t>
      </w:r>
      <w:r w:rsidRPr="00F7337B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(презентация)</w:t>
      </w:r>
    </w:p>
    <w:p w:rsidR="00D323E6" w:rsidRPr="00F7337B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F7337B">
        <w:rPr>
          <w:rFonts w:ascii="Times New Roman" w:hAnsi="Times New Roman" w:cs="Times New Roman"/>
          <w:b/>
          <w:bCs/>
          <w:sz w:val="72"/>
          <w:szCs w:val="72"/>
        </w:rPr>
        <w:t xml:space="preserve">4. Пейзаж в творчестве знаменитых фотографов </w:t>
      </w:r>
      <w:r w:rsidRPr="00F7337B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(презентация)</w:t>
      </w:r>
    </w:p>
    <w:p w:rsidR="00D323E6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Pr="00F7337B">
        <w:rPr>
          <w:rFonts w:ascii="Times New Roman" w:hAnsi="Times New Roman" w:cs="Times New Roman"/>
          <w:b/>
          <w:bCs/>
          <w:sz w:val="72"/>
          <w:szCs w:val="72"/>
        </w:rPr>
        <w:t>. Картины природы</w:t>
      </w:r>
    </w:p>
    <w:p w:rsidR="00D323E6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F7337B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F7337B">
        <w:rPr>
          <w:rFonts w:ascii="Times New Roman" w:hAnsi="Times New Roman" w:cs="Times New Roman"/>
          <w:b/>
          <w:bCs/>
          <w:color w:val="FF0000"/>
          <w:sz w:val="72"/>
          <w:szCs w:val="72"/>
        </w:rPr>
        <w:t>(в роли звукорежиссера)</w:t>
      </w:r>
    </w:p>
    <w:p w:rsidR="00D323E6" w:rsidRPr="00A151CE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6. Осень в нашем городе 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(фотографии)</w:t>
      </w:r>
    </w:p>
    <w:p w:rsidR="00D323E6" w:rsidRPr="00F7337B" w:rsidRDefault="00D323E6" w:rsidP="00F7337B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sectPr w:rsidR="00D323E6" w:rsidRPr="00F7337B" w:rsidSect="00F733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37B"/>
    <w:rsid w:val="00131E3C"/>
    <w:rsid w:val="00143312"/>
    <w:rsid w:val="00540A20"/>
    <w:rsid w:val="007F75E7"/>
    <w:rsid w:val="00881ABA"/>
    <w:rsid w:val="00A151CE"/>
    <w:rsid w:val="00A24D6A"/>
    <w:rsid w:val="00BC3F70"/>
    <w:rsid w:val="00D323E6"/>
    <w:rsid w:val="00E97639"/>
    <w:rsid w:val="00F26A3E"/>
    <w:rsid w:val="00F7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58</Words>
  <Characters>332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2012-09-25T17:50:00Z</dcterms:created>
  <dcterms:modified xsi:type="dcterms:W3CDTF">2012-10-06T05:21:00Z</dcterms:modified>
</cp:coreProperties>
</file>