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3D" w:rsidRDefault="005F0F3D" w:rsidP="0045053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F95A0A">
        <w:rPr>
          <w:rFonts w:ascii="Times New Roman" w:hAnsi="Times New Roman" w:cs="Times New Roman"/>
          <w:b/>
          <w:bCs/>
          <w:sz w:val="96"/>
          <w:szCs w:val="96"/>
        </w:rPr>
        <w:t xml:space="preserve">1. Пересказ стр. 118-119 учебника (эл.вар.116-117) </w:t>
      </w:r>
      <w:r w:rsidRPr="00F95A0A">
        <w:rPr>
          <w:rFonts w:ascii="Times New Roman" w:hAnsi="Times New Roman" w:cs="Times New Roman"/>
          <w:b/>
          <w:bCs/>
          <w:color w:val="FF0000"/>
          <w:sz w:val="96"/>
          <w:szCs w:val="96"/>
        </w:rPr>
        <w:t>(обязательно)</w:t>
      </w:r>
    </w:p>
    <w:p w:rsidR="005F0F3D" w:rsidRPr="00F95A0A" w:rsidRDefault="005F0F3D" w:rsidP="0045053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FF0000"/>
          <w:sz w:val="96"/>
          <w:szCs w:val="96"/>
        </w:rPr>
        <w:t>________________________________</w:t>
      </w:r>
    </w:p>
    <w:p w:rsidR="005F0F3D" w:rsidRPr="00F95A0A" w:rsidRDefault="005F0F3D" w:rsidP="0045053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F95A0A">
        <w:rPr>
          <w:rFonts w:ascii="Times New Roman" w:hAnsi="Times New Roman" w:cs="Times New Roman"/>
          <w:b/>
          <w:bCs/>
          <w:sz w:val="96"/>
          <w:szCs w:val="96"/>
        </w:rPr>
        <w:t xml:space="preserve">1. Мусульманские мечети </w:t>
      </w:r>
      <w:r w:rsidRPr="00F95A0A">
        <w:rPr>
          <w:rFonts w:ascii="Times New Roman" w:hAnsi="Times New Roman" w:cs="Times New Roman"/>
          <w:b/>
          <w:bCs/>
          <w:color w:val="FF0000"/>
          <w:sz w:val="96"/>
          <w:szCs w:val="96"/>
        </w:rPr>
        <w:t>(презентация с музыкой)</w:t>
      </w:r>
    </w:p>
    <w:p w:rsidR="005F0F3D" w:rsidRPr="00F95A0A" w:rsidRDefault="005F0F3D" w:rsidP="0045053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F95A0A">
        <w:rPr>
          <w:rFonts w:ascii="Times New Roman" w:hAnsi="Times New Roman" w:cs="Times New Roman"/>
          <w:b/>
          <w:bCs/>
          <w:sz w:val="96"/>
          <w:szCs w:val="96"/>
        </w:rPr>
        <w:t xml:space="preserve">2. Буддийские  храмы </w:t>
      </w:r>
      <w:r>
        <w:rPr>
          <w:rFonts w:ascii="Times New Roman" w:hAnsi="Times New Roman" w:cs="Times New Roman"/>
          <w:b/>
          <w:bCs/>
          <w:color w:val="FF0000"/>
          <w:sz w:val="96"/>
          <w:szCs w:val="96"/>
        </w:rPr>
        <w:t>(презентация</w:t>
      </w:r>
      <w:r w:rsidRPr="00F95A0A">
        <w:rPr>
          <w:rFonts w:ascii="Times New Roman" w:hAnsi="Times New Roman" w:cs="Times New Roman"/>
          <w:b/>
          <w:bCs/>
          <w:color w:val="FF0000"/>
          <w:sz w:val="96"/>
          <w:szCs w:val="96"/>
        </w:rPr>
        <w:t>)</w:t>
      </w:r>
    </w:p>
    <w:sectPr w:rsidR="005F0F3D" w:rsidRPr="00F95A0A" w:rsidSect="00F95A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533"/>
    <w:rsid w:val="00035023"/>
    <w:rsid w:val="00231D09"/>
    <w:rsid w:val="00352B17"/>
    <w:rsid w:val="00450533"/>
    <w:rsid w:val="005F0F3D"/>
    <w:rsid w:val="00655096"/>
    <w:rsid w:val="008031CC"/>
    <w:rsid w:val="00F9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27</Words>
  <Characters>154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2012-10-01T18:25:00Z</dcterms:created>
  <dcterms:modified xsi:type="dcterms:W3CDTF">2012-10-19T08:17:00Z</dcterms:modified>
</cp:coreProperties>
</file>