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C1A" w:rsidRPr="004D0C1A" w:rsidRDefault="004D0C1A" w:rsidP="00947FD0">
      <w:pPr>
        <w:pStyle w:val="a5"/>
        <w:jc w:val="center"/>
        <w:rPr>
          <w:rFonts w:ascii="Times New Roman" w:hAnsi="Times New Roman"/>
          <w:b/>
          <w:sz w:val="32"/>
          <w:szCs w:val="32"/>
        </w:rPr>
      </w:pPr>
      <w:r w:rsidRPr="00947FD0">
        <w:rPr>
          <w:rFonts w:ascii="Times New Roman" w:hAnsi="Times New Roman"/>
          <w:sz w:val="32"/>
          <w:szCs w:val="32"/>
        </w:rPr>
        <w:t xml:space="preserve">Каким образом педагог </w:t>
      </w:r>
      <w:r w:rsidR="00947FD0" w:rsidRPr="00947FD0">
        <w:rPr>
          <w:rFonts w:ascii="Times New Roman" w:hAnsi="Times New Roman"/>
          <w:sz w:val="32"/>
          <w:szCs w:val="32"/>
        </w:rPr>
        <w:t>может изучить индивидуальные ос</w:t>
      </w:r>
      <w:r w:rsidRPr="00947FD0">
        <w:rPr>
          <w:rFonts w:ascii="Times New Roman" w:hAnsi="Times New Roman"/>
          <w:sz w:val="32"/>
          <w:szCs w:val="32"/>
        </w:rPr>
        <w:t>обенности учащихся</w:t>
      </w:r>
      <w:r w:rsidRPr="004D0C1A">
        <w:rPr>
          <w:rFonts w:ascii="Times New Roman" w:hAnsi="Times New Roman"/>
          <w:b/>
          <w:sz w:val="32"/>
          <w:szCs w:val="32"/>
        </w:rPr>
        <w:t>?</w:t>
      </w:r>
    </w:p>
    <w:p w:rsidR="00AD261B" w:rsidRPr="008D7D08" w:rsidRDefault="004D0C1A" w:rsidP="008D7D08">
      <w:pPr>
        <w:pStyle w:val="a5"/>
        <w:jc w:val="both"/>
        <w:rPr>
          <w:rFonts w:ascii="Times New Roman" w:hAnsi="Times New Roman"/>
          <w:sz w:val="28"/>
          <w:szCs w:val="28"/>
        </w:rPr>
      </w:pPr>
      <w:r>
        <w:rPr>
          <w:rFonts w:ascii="Times New Roman" w:hAnsi="Times New Roman"/>
          <w:sz w:val="28"/>
          <w:szCs w:val="28"/>
        </w:rPr>
        <w:tab/>
      </w:r>
      <w:r w:rsidR="00AD261B" w:rsidRPr="008D7D08">
        <w:rPr>
          <w:rFonts w:ascii="Times New Roman" w:hAnsi="Times New Roman"/>
          <w:sz w:val="28"/>
          <w:szCs w:val="28"/>
        </w:rPr>
        <w:t>Введение новых федеральных государственных образовательных стандартов предполагает обязательное изучение педагогами школы индивидуальных психологических особенностей и учебных возможностей учащихся. Зная индивидуальные особенности личности каждого школьника, опираясь на эти знания, учитель может строить работу более эффективно, добиваться высокой мотивации учения, а, следовательно, достигать качественного результата. Психологическое сопровождение учебного процесса показывает, что педагог становится своеобразным психологом-дидактом, функция которого состоит не только в раскрытии содержания программных знаний, но и в проектировании индивидуальной траектории развития ученика средствами этих знаний. Все дети приходят в школу очень разными. И если раньше учитель решал задачу уравнять их, то теперь задача намного усложнилась. Необходимо создать образовательную среду, единую для всех учащихся, но многопрофильную, позволяющую каждому ученику развиваться на основе его сложившихся устремлений, интересов и познавательных способностей.</w:t>
      </w:r>
    </w:p>
    <w:p w:rsidR="00E964AE" w:rsidRPr="008D7D08" w:rsidRDefault="008D7D08" w:rsidP="008D7D08">
      <w:pPr>
        <w:pStyle w:val="a5"/>
        <w:jc w:val="both"/>
        <w:rPr>
          <w:rFonts w:ascii="Times New Roman" w:hAnsi="Times New Roman"/>
          <w:sz w:val="28"/>
          <w:szCs w:val="28"/>
        </w:rPr>
      </w:pPr>
      <w:r>
        <w:rPr>
          <w:rFonts w:ascii="Times New Roman" w:hAnsi="Times New Roman"/>
          <w:sz w:val="28"/>
          <w:szCs w:val="28"/>
        </w:rPr>
        <w:tab/>
      </w:r>
      <w:r w:rsidR="00E964AE" w:rsidRPr="008D7D08">
        <w:rPr>
          <w:rFonts w:ascii="Times New Roman" w:hAnsi="Times New Roman"/>
          <w:sz w:val="28"/>
          <w:szCs w:val="28"/>
        </w:rPr>
        <w:t xml:space="preserve">Если ученик активен в общественной работе, рад успеху товарищей и готов прийти на помощь при затруднениях, то у него формируется положительная направленность, открывается хорошая перспектива для дальнейшего становления личности. Если же хорошо учится и ответствен в учебной работе, но не проявляет общественной активности, заботится только о личных достижениях и не принимает участия в делах, в которых оценивается коллективный результат, то формирование его как личности может пойти по ложному пути в зависимости от того, какие проявления – положительные или отрицательные – возьмут верх в дальнейшем. </w:t>
      </w:r>
    </w:p>
    <w:p w:rsidR="00170B1C" w:rsidRPr="008D7D08" w:rsidRDefault="008D7D08" w:rsidP="008D7D08">
      <w:pPr>
        <w:pStyle w:val="a5"/>
        <w:jc w:val="both"/>
        <w:rPr>
          <w:rFonts w:ascii="Times New Roman" w:hAnsi="Times New Roman"/>
          <w:sz w:val="28"/>
          <w:szCs w:val="28"/>
        </w:rPr>
      </w:pPr>
      <w:r>
        <w:rPr>
          <w:rFonts w:ascii="Times New Roman" w:hAnsi="Times New Roman"/>
          <w:sz w:val="28"/>
          <w:szCs w:val="28"/>
        </w:rPr>
        <w:tab/>
      </w:r>
      <w:r w:rsidR="00E964AE" w:rsidRPr="008D7D08">
        <w:rPr>
          <w:rFonts w:ascii="Times New Roman" w:hAnsi="Times New Roman"/>
          <w:sz w:val="28"/>
          <w:szCs w:val="28"/>
        </w:rPr>
        <w:t>Уже в 5 – 6-х классах возрастает значимость общения для учащихся, стремление завоевать авторитет и признание класса, быть на уровне требований класса, поступать в соответствии с тем, что ожидают от них товарищи.</w:t>
      </w:r>
      <w:r w:rsidR="00170B1C" w:rsidRPr="008D7D08">
        <w:rPr>
          <w:rFonts w:ascii="Times New Roman" w:hAnsi="Times New Roman"/>
          <w:sz w:val="28"/>
          <w:szCs w:val="28"/>
        </w:rPr>
        <w:t xml:space="preserve"> Меняются требования подростков</w:t>
      </w:r>
      <w:r w:rsidR="00E964AE" w:rsidRPr="008D7D08">
        <w:rPr>
          <w:rFonts w:ascii="Times New Roman" w:hAnsi="Times New Roman"/>
          <w:sz w:val="28"/>
          <w:szCs w:val="28"/>
        </w:rPr>
        <w:t xml:space="preserve"> друг к др</w:t>
      </w:r>
      <w:r w:rsidR="00170B1C" w:rsidRPr="008D7D08">
        <w:rPr>
          <w:rFonts w:ascii="Times New Roman" w:hAnsi="Times New Roman"/>
          <w:sz w:val="28"/>
          <w:szCs w:val="28"/>
        </w:rPr>
        <w:t>у</w:t>
      </w:r>
      <w:r w:rsidR="00E964AE" w:rsidRPr="008D7D08">
        <w:rPr>
          <w:rFonts w:ascii="Times New Roman" w:hAnsi="Times New Roman"/>
          <w:sz w:val="28"/>
          <w:szCs w:val="28"/>
        </w:rPr>
        <w:t>гу. Предм</w:t>
      </w:r>
      <w:r w:rsidR="00170B1C" w:rsidRPr="008D7D08">
        <w:rPr>
          <w:rFonts w:ascii="Times New Roman" w:hAnsi="Times New Roman"/>
          <w:sz w:val="28"/>
          <w:szCs w:val="28"/>
        </w:rPr>
        <w:t>етом оценки становя</w:t>
      </w:r>
      <w:r w:rsidR="00E964AE" w:rsidRPr="008D7D08">
        <w:rPr>
          <w:rFonts w:ascii="Times New Roman" w:hAnsi="Times New Roman"/>
          <w:sz w:val="28"/>
          <w:szCs w:val="28"/>
        </w:rPr>
        <w:t>тся</w:t>
      </w:r>
      <w:r w:rsidR="00170B1C" w:rsidRPr="008D7D08">
        <w:rPr>
          <w:rFonts w:ascii="Times New Roman" w:hAnsi="Times New Roman"/>
          <w:sz w:val="28"/>
          <w:szCs w:val="28"/>
        </w:rPr>
        <w:t xml:space="preserve"> не только поступки и действия, но и их мотивы.</w:t>
      </w:r>
    </w:p>
    <w:p w:rsidR="00170B1C" w:rsidRPr="008D7D08" w:rsidRDefault="00170B1C" w:rsidP="008D7D08">
      <w:pPr>
        <w:pStyle w:val="a5"/>
        <w:jc w:val="both"/>
        <w:rPr>
          <w:rFonts w:ascii="Times New Roman" w:hAnsi="Times New Roman"/>
          <w:sz w:val="28"/>
          <w:szCs w:val="28"/>
        </w:rPr>
      </w:pPr>
      <w:r w:rsidRPr="008D7D08">
        <w:rPr>
          <w:rFonts w:ascii="Times New Roman" w:hAnsi="Times New Roman"/>
          <w:sz w:val="28"/>
          <w:szCs w:val="28"/>
        </w:rPr>
        <w:t>Возникает интерес к собственной личности, стремление разобраться в своих поступках. Складывается самооценка и вместе с ней растёт уровень притязаний. Подросток стремится к самовыражению, самореализации.</w:t>
      </w:r>
    </w:p>
    <w:p w:rsidR="004A4173" w:rsidRPr="008D7D08" w:rsidRDefault="00170B1C" w:rsidP="008D7D08">
      <w:pPr>
        <w:pStyle w:val="a5"/>
        <w:jc w:val="both"/>
        <w:rPr>
          <w:rFonts w:ascii="Times New Roman" w:hAnsi="Times New Roman"/>
          <w:sz w:val="28"/>
          <w:szCs w:val="28"/>
        </w:rPr>
      </w:pPr>
      <w:r w:rsidRPr="008D7D08">
        <w:rPr>
          <w:rFonts w:ascii="Times New Roman" w:hAnsi="Times New Roman"/>
          <w:sz w:val="28"/>
          <w:szCs w:val="28"/>
        </w:rPr>
        <w:t xml:space="preserve">Специальные оценочные методики помогают выявить и соотнести оценку, самооценку и взаимооценку важнейших личностных качеств. С помощью этой группы методик данные, полученные в естественных ситуациях, точнее интерпретируются. Кроме того, достигается и дополнительная информация: познай самого себя. </w:t>
      </w:r>
      <w:r w:rsidR="00E964AE" w:rsidRPr="008D7D08">
        <w:rPr>
          <w:rFonts w:ascii="Times New Roman" w:hAnsi="Times New Roman"/>
          <w:sz w:val="28"/>
          <w:szCs w:val="28"/>
        </w:rPr>
        <w:t xml:space="preserve"> </w:t>
      </w:r>
    </w:p>
    <w:p w:rsidR="00306E9E" w:rsidRPr="008D7D08" w:rsidRDefault="008D7D08" w:rsidP="008D7D08">
      <w:pPr>
        <w:pStyle w:val="a5"/>
        <w:jc w:val="both"/>
        <w:rPr>
          <w:rFonts w:ascii="Times New Roman" w:hAnsi="Times New Roman"/>
          <w:sz w:val="28"/>
          <w:szCs w:val="28"/>
        </w:rPr>
      </w:pPr>
      <w:r>
        <w:rPr>
          <w:rFonts w:ascii="Times New Roman" w:hAnsi="Times New Roman"/>
          <w:sz w:val="28"/>
          <w:szCs w:val="28"/>
        </w:rPr>
        <w:tab/>
      </w:r>
      <w:r w:rsidR="00170B1C" w:rsidRPr="008D7D08">
        <w:rPr>
          <w:rFonts w:ascii="Times New Roman" w:hAnsi="Times New Roman"/>
          <w:sz w:val="28"/>
          <w:szCs w:val="28"/>
        </w:rPr>
        <w:t>Учитель, как отмечал А.С. Макаренко, осуществляет «проектирование личности». Значит, и в учебном</w:t>
      </w:r>
      <w:r w:rsidR="00486F5E" w:rsidRPr="008D7D08">
        <w:rPr>
          <w:rFonts w:ascii="Times New Roman" w:hAnsi="Times New Roman"/>
          <w:sz w:val="28"/>
          <w:szCs w:val="28"/>
        </w:rPr>
        <w:t>-воспитательном</w:t>
      </w:r>
      <w:r w:rsidR="00170B1C" w:rsidRPr="008D7D08">
        <w:rPr>
          <w:rFonts w:ascii="Times New Roman" w:hAnsi="Times New Roman"/>
          <w:sz w:val="28"/>
          <w:szCs w:val="28"/>
        </w:rPr>
        <w:t xml:space="preserve"> процессе учитель должен найти те условия, при осуществлении которых «проектирование личности» будет осуществляться целенаправленно и осознанно. Для этого необходимо, </w:t>
      </w:r>
      <w:r w:rsidR="00170B1C" w:rsidRPr="008D7D08">
        <w:rPr>
          <w:rFonts w:ascii="Times New Roman" w:hAnsi="Times New Roman"/>
          <w:sz w:val="28"/>
          <w:szCs w:val="28"/>
        </w:rPr>
        <w:lastRenderedPageBreak/>
        <w:t>прежде всего, ясно представить себе конечную цель</w:t>
      </w:r>
      <w:r w:rsidR="00C20817" w:rsidRPr="008D7D08">
        <w:rPr>
          <w:rFonts w:ascii="Times New Roman" w:hAnsi="Times New Roman"/>
          <w:sz w:val="28"/>
          <w:szCs w:val="28"/>
        </w:rPr>
        <w:t xml:space="preserve"> «проектирования» (что я хочу сформировать в ученике) и исходные данные (каков мой ученик сегодня).</w:t>
      </w:r>
    </w:p>
    <w:p w:rsidR="00306E9E" w:rsidRPr="008D7D08" w:rsidRDefault="00947FD0" w:rsidP="008D7D08">
      <w:pPr>
        <w:pStyle w:val="a5"/>
        <w:jc w:val="both"/>
        <w:rPr>
          <w:rFonts w:ascii="Times New Roman" w:hAnsi="Times New Roman"/>
          <w:sz w:val="28"/>
          <w:szCs w:val="28"/>
        </w:rPr>
      </w:pPr>
      <w:r>
        <w:rPr>
          <w:rFonts w:ascii="Times New Roman" w:hAnsi="Times New Roman"/>
          <w:bCs/>
          <w:sz w:val="28"/>
          <w:szCs w:val="28"/>
        </w:rPr>
        <w:tab/>
      </w:r>
      <w:r w:rsidR="00306E9E" w:rsidRPr="008D7D08">
        <w:rPr>
          <w:rFonts w:ascii="Times New Roman" w:hAnsi="Times New Roman"/>
          <w:bCs/>
          <w:sz w:val="28"/>
          <w:szCs w:val="28"/>
        </w:rPr>
        <w:t>Для изучения</w:t>
      </w:r>
      <w:r w:rsidR="00306E9E" w:rsidRPr="008D7D08">
        <w:rPr>
          <w:rFonts w:ascii="Times New Roman" w:hAnsi="Times New Roman"/>
          <w:sz w:val="28"/>
          <w:szCs w:val="28"/>
        </w:rPr>
        <w:t xml:space="preserve"> интересов учащихся, особенностей характера, душевного состояния и т.д. можно применить предложенные ниже методики, благодаря которым процесс воспитания становится увлекательным, значимым не только для учащихся, но и для их родителей, и для педагогического коллектива школы в целом. </w:t>
      </w:r>
    </w:p>
    <w:p w:rsidR="00306E9E" w:rsidRPr="008D7D08" w:rsidRDefault="00306E9E" w:rsidP="008D7D08">
      <w:pPr>
        <w:pStyle w:val="a5"/>
        <w:jc w:val="center"/>
        <w:rPr>
          <w:rFonts w:ascii="Times New Roman" w:hAnsi="Times New Roman"/>
          <w:i/>
          <w:sz w:val="28"/>
          <w:szCs w:val="28"/>
        </w:rPr>
      </w:pPr>
      <w:r w:rsidRPr="008D7D08">
        <w:rPr>
          <w:rFonts w:ascii="Times New Roman" w:hAnsi="Times New Roman"/>
          <w:i/>
          <w:sz w:val="28"/>
          <w:szCs w:val="28"/>
        </w:rPr>
        <w:t>Диагностика № 1. «Памятные даты моей жизни»</w:t>
      </w:r>
    </w:p>
    <w:p w:rsidR="00306E9E" w:rsidRPr="008D7D08" w:rsidRDefault="00306E9E" w:rsidP="008D7D08">
      <w:pPr>
        <w:pStyle w:val="a5"/>
        <w:jc w:val="both"/>
        <w:rPr>
          <w:rFonts w:ascii="Times New Roman" w:hAnsi="Times New Roman"/>
          <w:sz w:val="28"/>
          <w:szCs w:val="28"/>
        </w:rPr>
      </w:pPr>
      <w:r w:rsidRPr="008D7D08">
        <w:rPr>
          <w:rFonts w:ascii="Times New Roman" w:hAnsi="Times New Roman"/>
          <w:sz w:val="28"/>
          <w:szCs w:val="28"/>
        </w:rPr>
        <w:t xml:space="preserve"> Учащимся предлагается написать самые памятные даты своей жизни, начиная с того времени, с которого они себя осмысленно помнят. Ребята должны выполнять работу по следующему образцу: </w:t>
      </w:r>
    </w:p>
    <w:tbl>
      <w:tblPr>
        <w:tblStyle w:val="a4"/>
        <w:tblW w:w="0" w:type="auto"/>
        <w:tblLook w:val="04A0" w:firstRow="1" w:lastRow="0" w:firstColumn="1" w:lastColumn="0" w:noHBand="0" w:noVBand="1"/>
      </w:tblPr>
      <w:tblGrid>
        <w:gridCol w:w="4672"/>
        <w:gridCol w:w="4672"/>
      </w:tblGrid>
      <w:tr w:rsidR="00486F5E" w:rsidRPr="008D7D08" w:rsidTr="00486F5E">
        <w:tc>
          <w:tcPr>
            <w:tcW w:w="4672" w:type="dxa"/>
          </w:tcPr>
          <w:p w:rsidR="00486F5E" w:rsidRPr="008D7D08" w:rsidRDefault="00486F5E" w:rsidP="008D7D08">
            <w:pPr>
              <w:pStyle w:val="a5"/>
              <w:jc w:val="both"/>
              <w:rPr>
                <w:rFonts w:ascii="Times New Roman" w:hAnsi="Times New Roman"/>
                <w:sz w:val="28"/>
                <w:szCs w:val="28"/>
              </w:rPr>
            </w:pPr>
            <w:r w:rsidRPr="008D7D08">
              <w:rPr>
                <w:rFonts w:ascii="Times New Roman" w:hAnsi="Times New Roman"/>
                <w:sz w:val="28"/>
                <w:szCs w:val="28"/>
              </w:rPr>
              <w:t>Год</w:t>
            </w:r>
          </w:p>
        </w:tc>
        <w:tc>
          <w:tcPr>
            <w:tcW w:w="4672" w:type="dxa"/>
          </w:tcPr>
          <w:p w:rsidR="00486F5E" w:rsidRPr="008D7D08" w:rsidRDefault="00486F5E" w:rsidP="008D7D08">
            <w:pPr>
              <w:pStyle w:val="a5"/>
              <w:jc w:val="both"/>
              <w:rPr>
                <w:rFonts w:ascii="Times New Roman" w:hAnsi="Times New Roman"/>
                <w:sz w:val="28"/>
                <w:szCs w:val="28"/>
              </w:rPr>
            </w:pPr>
            <w:r w:rsidRPr="008D7D08">
              <w:rPr>
                <w:rFonts w:ascii="Times New Roman" w:hAnsi="Times New Roman"/>
                <w:sz w:val="28"/>
                <w:szCs w:val="28"/>
              </w:rPr>
              <w:t>Событие</w:t>
            </w:r>
          </w:p>
        </w:tc>
      </w:tr>
      <w:tr w:rsidR="00486F5E" w:rsidRPr="008D7D08" w:rsidTr="00486F5E">
        <w:tc>
          <w:tcPr>
            <w:tcW w:w="4672" w:type="dxa"/>
          </w:tcPr>
          <w:p w:rsidR="00486F5E" w:rsidRPr="008D7D08" w:rsidRDefault="00486F5E" w:rsidP="008D7D08">
            <w:pPr>
              <w:pStyle w:val="a5"/>
              <w:jc w:val="both"/>
              <w:rPr>
                <w:rFonts w:ascii="Times New Roman" w:hAnsi="Times New Roman"/>
                <w:sz w:val="28"/>
                <w:szCs w:val="28"/>
              </w:rPr>
            </w:pPr>
          </w:p>
        </w:tc>
        <w:tc>
          <w:tcPr>
            <w:tcW w:w="4672" w:type="dxa"/>
          </w:tcPr>
          <w:p w:rsidR="00486F5E" w:rsidRPr="008D7D08" w:rsidRDefault="00486F5E" w:rsidP="008D7D08">
            <w:pPr>
              <w:pStyle w:val="a5"/>
              <w:jc w:val="both"/>
              <w:rPr>
                <w:rFonts w:ascii="Times New Roman" w:hAnsi="Times New Roman"/>
                <w:sz w:val="28"/>
                <w:szCs w:val="28"/>
              </w:rPr>
            </w:pPr>
          </w:p>
        </w:tc>
      </w:tr>
    </w:tbl>
    <w:p w:rsidR="00486F5E" w:rsidRPr="008D7D08" w:rsidRDefault="00486F5E" w:rsidP="008D7D08">
      <w:pPr>
        <w:pStyle w:val="a5"/>
        <w:jc w:val="both"/>
        <w:rPr>
          <w:rFonts w:ascii="Times New Roman" w:hAnsi="Times New Roman"/>
          <w:sz w:val="28"/>
          <w:szCs w:val="28"/>
        </w:rPr>
      </w:pPr>
    </w:p>
    <w:p w:rsidR="008D7D08" w:rsidRDefault="00306E9E" w:rsidP="008D7D08">
      <w:pPr>
        <w:pStyle w:val="a5"/>
        <w:jc w:val="both"/>
        <w:rPr>
          <w:rFonts w:ascii="Times New Roman" w:hAnsi="Times New Roman"/>
          <w:sz w:val="28"/>
          <w:szCs w:val="28"/>
        </w:rPr>
      </w:pPr>
      <w:r w:rsidRPr="008D7D08">
        <w:rPr>
          <w:rFonts w:ascii="Times New Roman" w:hAnsi="Times New Roman"/>
          <w:sz w:val="28"/>
          <w:szCs w:val="28"/>
        </w:rPr>
        <w:t>Данная диагностика позволяет классному руководителю увидеть нравственную суть значимых для ученика поступков, приоткрыть занавес в атмосферу семьи и внутреннего мира ученика.</w:t>
      </w:r>
    </w:p>
    <w:p w:rsidR="00486F5E" w:rsidRPr="008D7D08" w:rsidRDefault="00306E9E" w:rsidP="008D7D08">
      <w:pPr>
        <w:pStyle w:val="a5"/>
        <w:jc w:val="center"/>
        <w:rPr>
          <w:rFonts w:ascii="Times New Roman" w:hAnsi="Times New Roman"/>
          <w:sz w:val="28"/>
          <w:szCs w:val="28"/>
        </w:rPr>
      </w:pPr>
      <w:r w:rsidRPr="008D7D08">
        <w:rPr>
          <w:rFonts w:ascii="Times New Roman" w:hAnsi="Times New Roman"/>
          <w:color w:val="5B9BD5" w:themeColor="accent1"/>
          <w:sz w:val="28"/>
          <w:szCs w:val="28"/>
        </w:rPr>
        <w:br/>
      </w:r>
      <w:r w:rsidRPr="008D7D08">
        <w:rPr>
          <w:rFonts w:ascii="Times New Roman" w:hAnsi="Times New Roman"/>
          <w:sz w:val="28"/>
          <w:szCs w:val="28"/>
        </w:rPr>
        <w:t xml:space="preserve">      </w:t>
      </w:r>
      <w:r w:rsidRPr="008D7D08">
        <w:rPr>
          <w:rFonts w:ascii="Times New Roman" w:hAnsi="Times New Roman"/>
          <w:i/>
          <w:sz w:val="28"/>
          <w:szCs w:val="28"/>
        </w:rPr>
        <w:t>Диагностик</w:t>
      </w:r>
      <w:r w:rsidR="00486F5E" w:rsidRPr="008D7D08">
        <w:rPr>
          <w:rFonts w:ascii="Times New Roman" w:hAnsi="Times New Roman"/>
          <w:i/>
          <w:sz w:val="28"/>
          <w:szCs w:val="28"/>
        </w:rPr>
        <w:t>а № 2. «Мой портрет в интерьере»</w:t>
      </w:r>
    </w:p>
    <w:p w:rsidR="00486F5E" w:rsidRDefault="00306E9E" w:rsidP="008D7D08">
      <w:pPr>
        <w:pStyle w:val="a5"/>
        <w:jc w:val="both"/>
        <w:rPr>
          <w:rFonts w:ascii="Times New Roman" w:hAnsi="Times New Roman"/>
          <w:sz w:val="28"/>
          <w:szCs w:val="28"/>
        </w:rPr>
      </w:pPr>
      <w:r w:rsidRPr="008D7D08">
        <w:rPr>
          <w:rFonts w:ascii="Times New Roman" w:hAnsi="Times New Roman"/>
          <w:sz w:val="28"/>
          <w:szCs w:val="28"/>
        </w:rPr>
        <w:t xml:space="preserve">Учащимся предлагается нарисовать свой портрет на фоне определенного интерьера. Для выполнения </w:t>
      </w:r>
      <w:r w:rsidR="00486F5E" w:rsidRPr="008D7D08">
        <w:rPr>
          <w:rFonts w:ascii="Times New Roman" w:hAnsi="Times New Roman"/>
          <w:sz w:val="28"/>
          <w:szCs w:val="28"/>
        </w:rPr>
        <w:t>работы, учащиеся получают лист бумаги</w:t>
      </w:r>
      <w:r w:rsidRPr="008D7D08">
        <w:rPr>
          <w:rFonts w:ascii="Times New Roman" w:hAnsi="Times New Roman"/>
          <w:sz w:val="28"/>
          <w:szCs w:val="28"/>
        </w:rPr>
        <w:t>,</w:t>
      </w:r>
      <w:r w:rsidR="00486F5E" w:rsidRPr="008D7D08">
        <w:rPr>
          <w:rFonts w:ascii="Times New Roman" w:hAnsi="Times New Roman"/>
          <w:sz w:val="28"/>
          <w:szCs w:val="28"/>
        </w:rPr>
        <w:t xml:space="preserve"> </w:t>
      </w:r>
      <w:r w:rsidRPr="008D7D08">
        <w:rPr>
          <w:rFonts w:ascii="Times New Roman" w:hAnsi="Times New Roman"/>
          <w:sz w:val="28"/>
          <w:szCs w:val="28"/>
        </w:rPr>
        <w:t>на котором в центре ученик должен расположить свой автопортрет, а на пустых листах он располагает то, что для него значимо и без чего его автопортрет не значим. Это и станет интерьером его автопортрета.</w:t>
      </w:r>
    </w:p>
    <w:p w:rsidR="008D7D08" w:rsidRPr="008D7D08" w:rsidRDefault="008D7D08" w:rsidP="008D7D08">
      <w:pPr>
        <w:pStyle w:val="a5"/>
        <w:jc w:val="both"/>
        <w:rPr>
          <w:rFonts w:ascii="Times New Roman" w:hAnsi="Times New Roman"/>
          <w:sz w:val="28"/>
          <w:szCs w:val="28"/>
        </w:rPr>
      </w:pPr>
    </w:p>
    <w:p w:rsidR="00EC1D83" w:rsidRDefault="00306E9E" w:rsidP="008D7D08">
      <w:pPr>
        <w:pStyle w:val="a5"/>
        <w:jc w:val="center"/>
        <w:rPr>
          <w:rFonts w:ascii="Times New Roman" w:hAnsi="Times New Roman"/>
          <w:i/>
          <w:sz w:val="28"/>
          <w:szCs w:val="28"/>
        </w:rPr>
      </w:pPr>
      <w:r w:rsidRPr="008D7D08">
        <w:rPr>
          <w:rFonts w:ascii="Times New Roman" w:hAnsi="Times New Roman"/>
          <w:i/>
          <w:sz w:val="28"/>
          <w:szCs w:val="28"/>
        </w:rPr>
        <w:t>Диагностика № 3. «Мое состояние»</w:t>
      </w:r>
    </w:p>
    <w:p w:rsidR="00306E9E" w:rsidRPr="008D7D08" w:rsidRDefault="00306E9E" w:rsidP="00EC1D83">
      <w:pPr>
        <w:pStyle w:val="a5"/>
        <w:jc w:val="both"/>
        <w:rPr>
          <w:rFonts w:ascii="Times New Roman" w:hAnsi="Times New Roman"/>
          <w:i/>
          <w:sz w:val="28"/>
          <w:szCs w:val="28"/>
        </w:rPr>
      </w:pPr>
      <w:r w:rsidRPr="008D7D08">
        <w:rPr>
          <w:rFonts w:ascii="Times New Roman" w:hAnsi="Times New Roman"/>
          <w:sz w:val="28"/>
          <w:szCs w:val="28"/>
        </w:rPr>
        <w:t>    Ребятам предлагается вглядеться в 16 символов. Эти символы объединены в четыре группы: движение, спокойствие, уверенность, неуверенность. Из каждой группы символов нужно выбрать по одному, который лучше всего передает состояние движения, спокойствия, уверенности и неуверенности. Каждая группа символов изображается на доске и имеет буквенное обозначение. На своих листочках ребята записывают буквы выбранного символа.</w:t>
      </w:r>
    </w:p>
    <w:p w:rsidR="00306E9E" w:rsidRDefault="00306E9E" w:rsidP="008D7D08">
      <w:pPr>
        <w:pStyle w:val="a5"/>
        <w:jc w:val="both"/>
        <w:rPr>
          <w:rFonts w:ascii="Times New Roman" w:hAnsi="Times New Roman"/>
          <w:sz w:val="28"/>
          <w:szCs w:val="28"/>
        </w:rPr>
      </w:pPr>
      <w:r w:rsidRPr="008D7D08">
        <w:rPr>
          <w:rFonts w:ascii="Times New Roman" w:hAnsi="Times New Roman"/>
          <w:bCs/>
          <w:noProof/>
          <w:sz w:val="28"/>
          <w:szCs w:val="28"/>
        </w:rPr>
        <w:drawing>
          <wp:inline distT="0" distB="0" distL="0" distR="0" wp14:anchorId="4347EA2A" wp14:editId="38EF37F5">
            <wp:extent cx="1512277" cy="1692718"/>
            <wp:effectExtent l="0" t="0" r="0" b="3175"/>
            <wp:docPr id="2" name="Рисунок 2" descr="http://mifschools.dm0.ru/page/klruk/Pic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fschools.dm0.ru/page/klruk/Picture/3.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090" r="60560" b="45951"/>
                    <a:stretch/>
                  </pic:blipFill>
                  <pic:spPr bwMode="auto">
                    <a:xfrm>
                      <a:off x="0" y="0"/>
                      <a:ext cx="1520345" cy="1701748"/>
                    </a:xfrm>
                    <a:prstGeom prst="rect">
                      <a:avLst/>
                    </a:prstGeom>
                    <a:noFill/>
                    <a:ln>
                      <a:noFill/>
                    </a:ln>
                    <a:extLst>
                      <a:ext uri="{53640926-AAD7-44D8-BBD7-CCE9431645EC}">
                        <a14:shadowObscured xmlns:a14="http://schemas.microsoft.com/office/drawing/2010/main"/>
                      </a:ext>
                    </a:extLst>
                  </pic:spPr>
                </pic:pic>
              </a:graphicData>
            </a:graphic>
          </wp:inline>
        </w:drawing>
      </w:r>
      <w:r w:rsidR="002B030E" w:rsidRPr="008D7D08">
        <w:rPr>
          <w:rFonts w:ascii="Times New Roman" w:hAnsi="Times New Roman"/>
          <w:sz w:val="28"/>
          <w:szCs w:val="28"/>
        </w:rPr>
        <w:t xml:space="preserve"> </w:t>
      </w:r>
      <w:r w:rsidR="002B030E" w:rsidRPr="008D7D08">
        <w:rPr>
          <w:rFonts w:ascii="Times New Roman" w:hAnsi="Times New Roman"/>
          <w:bCs/>
          <w:noProof/>
          <w:sz w:val="28"/>
          <w:szCs w:val="28"/>
        </w:rPr>
        <w:drawing>
          <wp:inline distT="0" distB="0" distL="0" distR="0" wp14:anchorId="4C427EA8" wp14:editId="2E01C5E7">
            <wp:extent cx="1380115" cy="1731645"/>
            <wp:effectExtent l="0" t="0" r="0" b="1905"/>
            <wp:docPr id="5" name="Рисунок 5" descr="http://mifschools.dm0.ru/page/klruk/Pic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fschools.dm0.ru/page/klruk/Picture/3.jpg"/>
                    <pic:cNvPicPr>
                      <a:picLocks noChangeAspect="1" noChangeArrowheads="1"/>
                    </pic:cNvPicPr>
                  </pic:nvPicPr>
                  <pic:blipFill rotWithShape="1">
                    <a:blip r:embed="rId6">
                      <a:extLst>
                        <a:ext uri="{28A0092B-C50C-407E-A947-70E740481C1C}">
                          <a14:useLocalDpi xmlns:a14="http://schemas.microsoft.com/office/drawing/2010/main" val="0"/>
                        </a:ext>
                      </a:extLst>
                    </a:blip>
                    <a:srcRect l="65789" b="49520"/>
                    <a:stretch/>
                  </pic:blipFill>
                  <pic:spPr bwMode="auto">
                    <a:xfrm>
                      <a:off x="0" y="0"/>
                      <a:ext cx="1383689" cy="1736129"/>
                    </a:xfrm>
                    <a:prstGeom prst="rect">
                      <a:avLst/>
                    </a:prstGeom>
                    <a:noFill/>
                    <a:ln>
                      <a:noFill/>
                    </a:ln>
                    <a:extLst>
                      <a:ext uri="{53640926-AAD7-44D8-BBD7-CCE9431645EC}">
                        <a14:shadowObscured xmlns:a14="http://schemas.microsoft.com/office/drawing/2010/main"/>
                      </a:ext>
                    </a:extLst>
                  </pic:spPr>
                </pic:pic>
              </a:graphicData>
            </a:graphic>
          </wp:inline>
        </w:drawing>
      </w:r>
      <w:r w:rsidR="002B030E" w:rsidRPr="008D7D08">
        <w:rPr>
          <w:rFonts w:ascii="Times New Roman" w:hAnsi="Times New Roman"/>
          <w:bCs/>
          <w:noProof/>
          <w:sz w:val="28"/>
          <w:szCs w:val="28"/>
        </w:rPr>
        <w:drawing>
          <wp:inline distT="0" distB="0" distL="0" distR="0" wp14:anchorId="151204B7" wp14:editId="6F4B9321">
            <wp:extent cx="1494693" cy="1822684"/>
            <wp:effectExtent l="0" t="0" r="0" b="6350"/>
            <wp:docPr id="6" name="Рисунок 6" descr="http://mifschools.dm0.ru/page/klruk/Pic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fschools.dm0.ru/page/klruk/Picture/3.jpg"/>
                    <pic:cNvPicPr>
                      <a:picLocks noChangeAspect="1" noChangeArrowheads="1"/>
                    </pic:cNvPicPr>
                  </pic:nvPicPr>
                  <pic:blipFill rotWithShape="1">
                    <a:blip r:embed="rId6">
                      <a:extLst>
                        <a:ext uri="{28A0092B-C50C-407E-A947-70E740481C1C}">
                          <a14:useLocalDpi xmlns:a14="http://schemas.microsoft.com/office/drawing/2010/main" val="0"/>
                        </a:ext>
                      </a:extLst>
                    </a:blip>
                    <a:srcRect l="3922" t="59796" r="61214" b="4519"/>
                    <a:stretch/>
                  </pic:blipFill>
                  <pic:spPr bwMode="auto">
                    <a:xfrm>
                      <a:off x="0" y="0"/>
                      <a:ext cx="1518636" cy="1851881"/>
                    </a:xfrm>
                    <a:prstGeom prst="rect">
                      <a:avLst/>
                    </a:prstGeom>
                    <a:noFill/>
                    <a:ln>
                      <a:noFill/>
                    </a:ln>
                    <a:extLst>
                      <a:ext uri="{53640926-AAD7-44D8-BBD7-CCE9431645EC}">
                        <a14:shadowObscured xmlns:a14="http://schemas.microsoft.com/office/drawing/2010/main"/>
                      </a:ext>
                    </a:extLst>
                  </pic:spPr>
                </pic:pic>
              </a:graphicData>
            </a:graphic>
          </wp:inline>
        </w:drawing>
      </w:r>
      <w:r w:rsidR="002B030E" w:rsidRPr="008D7D08">
        <w:rPr>
          <w:rFonts w:ascii="Times New Roman" w:hAnsi="Times New Roman"/>
          <w:bCs/>
          <w:noProof/>
          <w:sz w:val="28"/>
          <w:szCs w:val="28"/>
        </w:rPr>
        <w:drawing>
          <wp:inline distT="0" distB="0" distL="0" distR="0" wp14:anchorId="41585119" wp14:editId="742C0C83">
            <wp:extent cx="1459524" cy="1824668"/>
            <wp:effectExtent l="0" t="0" r="7620" b="4445"/>
            <wp:docPr id="7" name="Рисунок 7" descr="http://mifschools.dm0.ru/page/klruk/Pic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fschools.dm0.ru/page/klruk/Picture/3.jpg"/>
                    <pic:cNvPicPr>
                      <a:picLocks noChangeAspect="1" noChangeArrowheads="1"/>
                    </pic:cNvPicPr>
                  </pic:nvPicPr>
                  <pic:blipFill rotWithShape="1">
                    <a:blip r:embed="rId6">
                      <a:extLst>
                        <a:ext uri="{28A0092B-C50C-407E-A947-70E740481C1C}">
                          <a14:useLocalDpi xmlns:a14="http://schemas.microsoft.com/office/drawing/2010/main" val="0"/>
                        </a:ext>
                      </a:extLst>
                    </a:blip>
                    <a:srcRect l="68185" t="57601"/>
                    <a:stretch/>
                  </pic:blipFill>
                  <pic:spPr bwMode="auto">
                    <a:xfrm>
                      <a:off x="0" y="0"/>
                      <a:ext cx="1471274" cy="1839358"/>
                    </a:xfrm>
                    <a:prstGeom prst="rect">
                      <a:avLst/>
                    </a:prstGeom>
                    <a:noFill/>
                    <a:ln>
                      <a:noFill/>
                    </a:ln>
                    <a:extLst>
                      <a:ext uri="{53640926-AAD7-44D8-BBD7-CCE9431645EC}">
                        <a14:shadowObscured xmlns:a14="http://schemas.microsoft.com/office/drawing/2010/main"/>
                      </a:ext>
                    </a:extLst>
                  </pic:spPr>
                </pic:pic>
              </a:graphicData>
            </a:graphic>
          </wp:inline>
        </w:drawing>
      </w:r>
    </w:p>
    <w:p w:rsidR="00947FD0" w:rsidRPr="008D7D08" w:rsidRDefault="00947FD0" w:rsidP="008D7D08">
      <w:pPr>
        <w:pStyle w:val="a5"/>
        <w:jc w:val="both"/>
        <w:rPr>
          <w:rFonts w:ascii="Times New Roman" w:hAnsi="Times New Roman"/>
          <w:sz w:val="28"/>
          <w:szCs w:val="28"/>
        </w:rPr>
      </w:pPr>
    </w:p>
    <w:p w:rsidR="00306E9E" w:rsidRPr="008D7D08" w:rsidRDefault="00306E9E" w:rsidP="008D7D08">
      <w:pPr>
        <w:pStyle w:val="a5"/>
        <w:jc w:val="both"/>
        <w:rPr>
          <w:rFonts w:ascii="Times New Roman" w:hAnsi="Times New Roman"/>
          <w:sz w:val="28"/>
          <w:szCs w:val="28"/>
        </w:rPr>
      </w:pPr>
      <w:r w:rsidRPr="008D7D08">
        <w:rPr>
          <w:rFonts w:ascii="Times New Roman" w:hAnsi="Times New Roman"/>
          <w:sz w:val="28"/>
          <w:szCs w:val="28"/>
        </w:rPr>
        <w:t>Затем можно перейти к подсчету результатов:</w:t>
      </w:r>
    </w:p>
    <w:tbl>
      <w:tblPr>
        <w:tblW w:w="712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6"/>
        <w:gridCol w:w="1806"/>
        <w:gridCol w:w="1782"/>
        <w:gridCol w:w="2091"/>
      </w:tblGrid>
      <w:tr w:rsidR="002B030E" w:rsidRPr="008D7D08" w:rsidTr="00F6778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E9E" w:rsidRPr="008D7D08" w:rsidRDefault="00306E9E" w:rsidP="008D7D08">
            <w:pPr>
              <w:pStyle w:val="a5"/>
              <w:jc w:val="both"/>
              <w:rPr>
                <w:rFonts w:ascii="Times New Roman" w:hAnsi="Times New Roman"/>
                <w:bCs/>
                <w:sz w:val="28"/>
                <w:szCs w:val="28"/>
              </w:rPr>
            </w:pPr>
            <w:r w:rsidRPr="008D7D08">
              <w:rPr>
                <w:rFonts w:ascii="Times New Roman" w:hAnsi="Times New Roman"/>
                <w:bCs/>
                <w:sz w:val="28"/>
                <w:szCs w:val="28"/>
              </w:rPr>
              <w:lastRenderedPageBreak/>
              <w:t>Движение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6E9E" w:rsidRPr="008D7D08" w:rsidRDefault="00306E9E" w:rsidP="008D7D08">
            <w:pPr>
              <w:pStyle w:val="a5"/>
              <w:jc w:val="both"/>
              <w:rPr>
                <w:rFonts w:ascii="Times New Roman" w:hAnsi="Times New Roman"/>
                <w:bCs/>
                <w:sz w:val="28"/>
                <w:szCs w:val="28"/>
              </w:rPr>
            </w:pPr>
            <w:r w:rsidRPr="008D7D08">
              <w:rPr>
                <w:rFonts w:ascii="Times New Roman" w:hAnsi="Times New Roman"/>
                <w:bCs/>
                <w:sz w:val="28"/>
                <w:szCs w:val="28"/>
              </w:rPr>
              <w:t>Спокойствие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6E9E" w:rsidRPr="008D7D08" w:rsidRDefault="00306E9E" w:rsidP="008D7D08">
            <w:pPr>
              <w:pStyle w:val="a5"/>
              <w:jc w:val="both"/>
              <w:rPr>
                <w:rFonts w:ascii="Times New Roman" w:hAnsi="Times New Roman"/>
                <w:bCs/>
                <w:sz w:val="28"/>
                <w:szCs w:val="28"/>
              </w:rPr>
            </w:pPr>
            <w:r w:rsidRPr="008D7D08">
              <w:rPr>
                <w:rFonts w:ascii="Times New Roman" w:hAnsi="Times New Roman"/>
                <w:bCs/>
                <w:sz w:val="28"/>
                <w:szCs w:val="28"/>
              </w:rPr>
              <w:t>Уверенность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306E9E" w:rsidRPr="008D7D08" w:rsidRDefault="00306E9E" w:rsidP="008D7D08">
            <w:pPr>
              <w:pStyle w:val="a5"/>
              <w:jc w:val="both"/>
              <w:rPr>
                <w:rFonts w:ascii="Times New Roman" w:hAnsi="Times New Roman"/>
                <w:bCs/>
                <w:sz w:val="28"/>
                <w:szCs w:val="28"/>
              </w:rPr>
            </w:pPr>
            <w:r w:rsidRPr="008D7D08">
              <w:rPr>
                <w:rFonts w:ascii="Times New Roman" w:hAnsi="Times New Roman"/>
                <w:bCs/>
                <w:sz w:val="28"/>
                <w:szCs w:val="28"/>
              </w:rPr>
              <w:t>Неуверенность</w:t>
            </w:r>
          </w:p>
        </w:tc>
      </w:tr>
      <w:tr w:rsidR="002B030E" w:rsidRPr="008D7D08" w:rsidTr="00F6778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E9E" w:rsidRPr="008D7D08" w:rsidRDefault="00306E9E" w:rsidP="008D7D08">
            <w:pPr>
              <w:pStyle w:val="a5"/>
              <w:jc w:val="both"/>
              <w:rPr>
                <w:rFonts w:ascii="Times New Roman" w:hAnsi="Times New Roman"/>
                <w:sz w:val="28"/>
                <w:szCs w:val="28"/>
              </w:rPr>
            </w:pPr>
            <w:r w:rsidRPr="008D7D08">
              <w:rPr>
                <w:rFonts w:ascii="Times New Roman" w:hAnsi="Times New Roman"/>
                <w:sz w:val="28"/>
                <w:szCs w:val="28"/>
              </w:rPr>
              <w:t>а-4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E9E" w:rsidRPr="008D7D08" w:rsidRDefault="00306E9E" w:rsidP="008D7D08">
            <w:pPr>
              <w:pStyle w:val="a5"/>
              <w:jc w:val="both"/>
              <w:rPr>
                <w:rFonts w:ascii="Times New Roman" w:hAnsi="Times New Roman"/>
                <w:sz w:val="28"/>
                <w:szCs w:val="28"/>
              </w:rPr>
            </w:pPr>
            <w:r w:rsidRPr="008D7D08">
              <w:rPr>
                <w:rFonts w:ascii="Times New Roman" w:hAnsi="Times New Roman"/>
                <w:sz w:val="28"/>
                <w:szCs w:val="28"/>
              </w:rPr>
              <w:t>а-10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E9E" w:rsidRPr="008D7D08" w:rsidRDefault="00306E9E" w:rsidP="008D7D08">
            <w:pPr>
              <w:pStyle w:val="a5"/>
              <w:jc w:val="both"/>
              <w:rPr>
                <w:rFonts w:ascii="Times New Roman" w:hAnsi="Times New Roman"/>
                <w:sz w:val="28"/>
                <w:szCs w:val="28"/>
              </w:rPr>
            </w:pPr>
            <w:r w:rsidRPr="008D7D08">
              <w:rPr>
                <w:rFonts w:ascii="Times New Roman" w:hAnsi="Times New Roman"/>
                <w:sz w:val="28"/>
                <w:szCs w:val="28"/>
              </w:rPr>
              <w:t>а-10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E9E" w:rsidRPr="008D7D08" w:rsidRDefault="00306E9E" w:rsidP="008D7D08">
            <w:pPr>
              <w:pStyle w:val="a5"/>
              <w:jc w:val="both"/>
              <w:rPr>
                <w:rFonts w:ascii="Times New Roman" w:hAnsi="Times New Roman"/>
                <w:sz w:val="28"/>
                <w:szCs w:val="28"/>
              </w:rPr>
            </w:pPr>
            <w:r w:rsidRPr="008D7D08">
              <w:rPr>
                <w:rFonts w:ascii="Times New Roman" w:hAnsi="Times New Roman"/>
                <w:sz w:val="28"/>
                <w:szCs w:val="28"/>
              </w:rPr>
              <w:t>а-10</w:t>
            </w:r>
          </w:p>
        </w:tc>
      </w:tr>
      <w:tr w:rsidR="002B030E" w:rsidRPr="008D7D08" w:rsidTr="00F6778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E9E" w:rsidRPr="008D7D08" w:rsidRDefault="00306E9E" w:rsidP="008D7D08">
            <w:pPr>
              <w:pStyle w:val="a5"/>
              <w:jc w:val="both"/>
              <w:rPr>
                <w:rFonts w:ascii="Times New Roman" w:hAnsi="Times New Roman"/>
                <w:sz w:val="28"/>
                <w:szCs w:val="28"/>
              </w:rPr>
            </w:pPr>
            <w:r w:rsidRPr="008D7D08">
              <w:rPr>
                <w:rFonts w:ascii="Times New Roman" w:hAnsi="Times New Roman"/>
                <w:sz w:val="28"/>
                <w:szCs w:val="28"/>
              </w:rPr>
              <w:t>б-8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E9E" w:rsidRPr="008D7D08" w:rsidRDefault="00306E9E" w:rsidP="008D7D08">
            <w:pPr>
              <w:pStyle w:val="a5"/>
              <w:jc w:val="both"/>
              <w:rPr>
                <w:rFonts w:ascii="Times New Roman" w:hAnsi="Times New Roman"/>
                <w:sz w:val="28"/>
                <w:szCs w:val="28"/>
              </w:rPr>
            </w:pPr>
            <w:r w:rsidRPr="008D7D08">
              <w:rPr>
                <w:rFonts w:ascii="Times New Roman" w:hAnsi="Times New Roman"/>
                <w:sz w:val="28"/>
                <w:szCs w:val="28"/>
              </w:rPr>
              <w:t>б-8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E9E" w:rsidRPr="008D7D08" w:rsidRDefault="00306E9E" w:rsidP="008D7D08">
            <w:pPr>
              <w:pStyle w:val="a5"/>
              <w:jc w:val="both"/>
              <w:rPr>
                <w:rFonts w:ascii="Times New Roman" w:hAnsi="Times New Roman"/>
                <w:sz w:val="28"/>
                <w:szCs w:val="28"/>
              </w:rPr>
            </w:pPr>
            <w:r w:rsidRPr="008D7D08">
              <w:rPr>
                <w:rFonts w:ascii="Times New Roman" w:hAnsi="Times New Roman"/>
                <w:sz w:val="28"/>
                <w:szCs w:val="28"/>
              </w:rPr>
              <w:t>б-8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E9E" w:rsidRPr="008D7D08" w:rsidRDefault="00306E9E" w:rsidP="008D7D08">
            <w:pPr>
              <w:pStyle w:val="a5"/>
              <w:jc w:val="both"/>
              <w:rPr>
                <w:rFonts w:ascii="Times New Roman" w:hAnsi="Times New Roman"/>
                <w:sz w:val="28"/>
                <w:szCs w:val="28"/>
              </w:rPr>
            </w:pPr>
            <w:r w:rsidRPr="008D7D08">
              <w:rPr>
                <w:rFonts w:ascii="Times New Roman" w:hAnsi="Times New Roman"/>
                <w:sz w:val="28"/>
                <w:szCs w:val="28"/>
              </w:rPr>
              <w:t>б-8</w:t>
            </w:r>
          </w:p>
        </w:tc>
      </w:tr>
      <w:tr w:rsidR="002B030E" w:rsidRPr="008D7D08" w:rsidTr="00F6778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E9E" w:rsidRPr="008D7D08" w:rsidRDefault="00306E9E" w:rsidP="008D7D08">
            <w:pPr>
              <w:pStyle w:val="a5"/>
              <w:jc w:val="both"/>
              <w:rPr>
                <w:rFonts w:ascii="Times New Roman" w:hAnsi="Times New Roman"/>
                <w:sz w:val="28"/>
                <w:szCs w:val="28"/>
              </w:rPr>
            </w:pPr>
            <w:r w:rsidRPr="008D7D08">
              <w:rPr>
                <w:rFonts w:ascii="Times New Roman" w:hAnsi="Times New Roman"/>
                <w:sz w:val="28"/>
                <w:szCs w:val="28"/>
              </w:rPr>
              <w:t>в-2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E9E" w:rsidRPr="008D7D08" w:rsidRDefault="00306E9E" w:rsidP="008D7D08">
            <w:pPr>
              <w:pStyle w:val="a5"/>
              <w:jc w:val="both"/>
              <w:rPr>
                <w:rFonts w:ascii="Times New Roman" w:hAnsi="Times New Roman"/>
                <w:sz w:val="28"/>
                <w:szCs w:val="28"/>
              </w:rPr>
            </w:pPr>
            <w:r w:rsidRPr="008D7D08">
              <w:rPr>
                <w:rFonts w:ascii="Times New Roman" w:hAnsi="Times New Roman"/>
                <w:sz w:val="28"/>
                <w:szCs w:val="28"/>
              </w:rPr>
              <w:t>в-2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E9E" w:rsidRPr="008D7D08" w:rsidRDefault="00306E9E" w:rsidP="008D7D08">
            <w:pPr>
              <w:pStyle w:val="a5"/>
              <w:jc w:val="both"/>
              <w:rPr>
                <w:rFonts w:ascii="Times New Roman" w:hAnsi="Times New Roman"/>
                <w:sz w:val="28"/>
                <w:szCs w:val="28"/>
              </w:rPr>
            </w:pPr>
            <w:r w:rsidRPr="008D7D08">
              <w:rPr>
                <w:rFonts w:ascii="Times New Roman" w:hAnsi="Times New Roman"/>
                <w:sz w:val="28"/>
                <w:szCs w:val="28"/>
              </w:rPr>
              <w:t>в-6</w:t>
            </w:r>
          </w:p>
        </w:tc>
        <w:tc>
          <w:tcPr>
            <w:tcW w:w="0" w:type="auto"/>
            <w:tcBorders>
              <w:top w:val="outset" w:sz="6" w:space="0" w:color="auto"/>
              <w:left w:val="outset" w:sz="6" w:space="0" w:color="auto"/>
              <w:bottom w:val="outset" w:sz="6" w:space="0" w:color="auto"/>
              <w:right w:val="outset" w:sz="6" w:space="0" w:color="auto"/>
            </w:tcBorders>
            <w:vAlign w:val="center"/>
            <w:hideMark/>
          </w:tcPr>
          <w:p w:rsidR="00306E9E" w:rsidRPr="008D7D08" w:rsidRDefault="00306E9E" w:rsidP="008D7D08">
            <w:pPr>
              <w:pStyle w:val="a5"/>
              <w:jc w:val="both"/>
              <w:rPr>
                <w:rFonts w:ascii="Times New Roman" w:hAnsi="Times New Roman"/>
                <w:sz w:val="28"/>
                <w:szCs w:val="28"/>
              </w:rPr>
            </w:pPr>
            <w:r w:rsidRPr="008D7D08">
              <w:rPr>
                <w:rFonts w:ascii="Times New Roman" w:hAnsi="Times New Roman"/>
                <w:sz w:val="28"/>
                <w:szCs w:val="28"/>
              </w:rPr>
              <w:t>в-2</w:t>
            </w:r>
          </w:p>
        </w:tc>
      </w:tr>
      <w:tr w:rsidR="002B030E" w:rsidRPr="008D7D08" w:rsidTr="00F6778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E9E" w:rsidRPr="008D7D08" w:rsidRDefault="00306E9E" w:rsidP="008D7D08">
            <w:pPr>
              <w:pStyle w:val="a5"/>
              <w:jc w:val="both"/>
              <w:rPr>
                <w:rFonts w:ascii="Times New Roman" w:hAnsi="Times New Roman"/>
                <w:sz w:val="28"/>
                <w:szCs w:val="28"/>
              </w:rPr>
            </w:pPr>
            <w:r w:rsidRPr="008D7D08">
              <w:rPr>
                <w:rFonts w:ascii="Times New Roman" w:hAnsi="Times New Roman"/>
                <w:sz w:val="28"/>
                <w:szCs w:val="28"/>
              </w:rPr>
              <w:t>г-10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E9E" w:rsidRPr="008D7D08" w:rsidRDefault="00306E9E" w:rsidP="008D7D08">
            <w:pPr>
              <w:pStyle w:val="a5"/>
              <w:jc w:val="both"/>
              <w:rPr>
                <w:rFonts w:ascii="Times New Roman" w:hAnsi="Times New Roman"/>
                <w:sz w:val="28"/>
                <w:szCs w:val="28"/>
              </w:rPr>
            </w:pPr>
            <w:r w:rsidRPr="008D7D08">
              <w:rPr>
                <w:rFonts w:ascii="Times New Roman" w:hAnsi="Times New Roman"/>
                <w:sz w:val="28"/>
                <w:szCs w:val="28"/>
              </w:rPr>
              <w:t>г-4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E9E" w:rsidRPr="008D7D08" w:rsidRDefault="00306E9E" w:rsidP="008D7D08">
            <w:pPr>
              <w:pStyle w:val="a5"/>
              <w:jc w:val="both"/>
              <w:rPr>
                <w:rFonts w:ascii="Times New Roman" w:hAnsi="Times New Roman"/>
                <w:sz w:val="28"/>
                <w:szCs w:val="28"/>
              </w:rPr>
            </w:pPr>
            <w:r w:rsidRPr="008D7D08">
              <w:rPr>
                <w:rFonts w:ascii="Times New Roman" w:hAnsi="Times New Roman"/>
                <w:sz w:val="28"/>
                <w:szCs w:val="28"/>
              </w:rPr>
              <w:t>г-2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E9E" w:rsidRPr="008D7D08" w:rsidRDefault="00306E9E" w:rsidP="008D7D08">
            <w:pPr>
              <w:pStyle w:val="a5"/>
              <w:jc w:val="both"/>
              <w:rPr>
                <w:rFonts w:ascii="Times New Roman" w:hAnsi="Times New Roman"/>
                <w:sz w:val="28"/>
                <w:szCs w:val="28"/>
              </w:rPr>
            </w:pPr>
            <w:r w:rsidRPr="008D7D08">
              <w:rPr>
                <w:rFonts w:ascii="Times New Roman" w:hAnsi="Times New Roman"/>
                <w:sz w:val="28"/>
                <w:szCs w:val="28"/>
              </w:rPr>
              <w:t>г-6</w:t>
            </w:r>
          </w:p>
        </w:tc>
      </w:tr>
    </w:tbl>
    <w:p w:rsidR="002B030E" w:rsidRPr="008D7D08" w:rsidRDefault="002B030E" w:rsidP="008D7D08">
      <w:pPr>
        <w:pStyle w:val="a5"/>
        <w:jc w:val="both"/>
        <w:rPr>
          <w:rFonts w:ascii="Times New Roman" w:hAnsi="Times New Roman"/>
          <w:sz w:val="28"/>
          <w:szCs w:val="28"/>
        </w:rPr>
      </w:pPr>
    </w:p>
    <w:p w:rsidR="002B030E" w:rsidRPr="008D7D08" w:rsidRDefault="00306E9E" w:rsidP="008D7D08">
      <w:pPr>
        <w:pStyle w:val="a5"/>
        <w:jc w:val="both"/>
        <w:rPr>
          <w:rFonts w:ascii="Times New Roman" w:hAnsi="Times New Roman"/>
          <w:sz w:val="28"/>
          <w:szCs w:val="28"/>
        </w:rPr>
      </w:pPr>
      <w:r w:rsidRPr="008D7D08">
        <w:rPr>
          <w:rFonts w:ascii="Times New Roman" w:hAnsi="Times New Roman"/>
          <w:sz w:val="28"/>
          <w:szCs w:val="28"/>
        </w:rPr>
        <w:t>Интерпретация результатов выглядит так:</w:t>
      </w:r>
    </w:p>
    <w:p w:rsidR="00306E9E" w:rsidRDefault="00306E9E" w:rsidP="008D7D08">
      <w:pPr>
        <w:pStyle w:val="a5"/>
        <w:jc w:val="both"/>
        <w:rPr>
          <w:rFonts w:ascii="Times New Roman" w:hAnsi="Times New Roman"/>
          <w:sz w:val="28"/>
          <w:szCs w:val="28"/>
        </w:rPr>
      </w:pPr>
      <w:r w:rsidRPr="008D7D08">
        <w:rPr>
          <w:rFonts w:ascii="Times New Roman" w:hAnsi="Times New Roman"/>
          <w:sz w:val="28"/>
          <w:szCs w:val="28"/>
        </w:rPr>
        <w:t>от 0 до 13 очков: Твое поведение зависит от окружающих. Ты легко падаешь духом, с трудом занимается тем, что тебе не нравится. На тебя оказывает влияние окружающая обстановка. Ты не всегда являешься хозяином своих решений, зависишь от настроения своего и чужого, бываешь слишком эмоционален.</w:t>
      </w:r>
      <w:r w:rsidRPr="008D7D08">
        <w:rPr>
          <w:rFonts w:ascii="Times New Roman" w:hAnsi="Times New Roman"/>
          <w:sz w:val="28"/>
          <w:szCs w:val="28"/>
        </w:rPr>
        <w:br/>
        <w:t>от 14 до 20 очков: Ты плывешь по течению, но пытаешься найти себя. Ты умеешь критически мыслить и окружающие не могут повлиять на тебя, не имея аргументов. Если принятое тобою решение тебе вредит, по можешь от него отказаться.</w:t>
      </w:r>
      <w:r w:rsidRPr="008D7D08">
        <w:rPr>
          <w:rFonts w:ascii="Times New Roman" w:hAnsi="Times New Roman"/>
          <w:sz w:val="28"/>
          <w:szCs w:val="28"/>
        </w:rPr>
        <w:br/>
        <w:t>от 21 до 27очков: Ты считаешь себя непогрешимым, но пытаешься найти золотую середину между собственными взглядами, убеждениями и жизненными ситуациями. Хорошо развитая интуиция помогает выбирать первый путь и принимать верное решение.</w:t>
      </w:r>
      <w:r w:rsidRPr="008D7D08">
        <w:rPr>
          <w:rFonts w:ascii="Times New Roman" w:hAnsi="Times New Roman"/>
          <w:sz w:val="28"/>
          <w:szCs w:val="28"/>
        </w:rPr>
        <w:br/>
        <w:t>от 28 до 34 очков: Тебе трудно отказываться от своих принципов и от своих решений. Ты умеешь быть упорным, но с трудом признаешь превосходство других над собой. Ты являешься достаточно избирательным человеком.</w:t>
      </w:r>
      <w:r w:rsidRPr="008D7D08">
        <w:rPr>
          <w:rFonts w:ascii="Times New Roman" w:hAnsi="Times New Roman"/>
          <w:sz w:val="28"/>
          <w:szCs w:val="28"/>
        </w:rPr>
        <w:br/>
        <w:t>от 35 до 40 очков: Ты всегда строго следуешь поставленной цели. Ты можешь совершать безрассудные поступки из-за собственного упрямства. У тебя всегда на все свое мнение, тебя трудно переубедить.</w:t>
      </w:r>
    </w:p>
    <w:p w:rsidR="008D7D08" w:rsidRPr="008D7D08" w:rsidRDefault="008D7D08" w:rsidP="008D7D08">
      <w:pPr>
        <w:pStyle w:val="a5"/>
        <w:jc w:val="both"/>
        <w:rPr>
          <w:rFonts w:ascii="Times New Roman" w:hAnsi="Times New Roman"/>
          <w:sz w:val="28"/>
          <w:szCs w:val="28"/>
        </w:rPr>
      </w:pPr>
    </w:p>
    <w:p w:rsidR="00EC1D83" w:rsidRDefault="00306E9E" w:rsidP="00EC1D83">
      <w:pPr>
        <w:pStyle w:val="a5"/>
        <w:jc w:val="center"/>
        <w:rPr>
          <w:rStyle w:val="style1031"/>
          <w:rFonts w:ascii="Times New Roman" w:hAnsi="Times New Roman"/>
          <w:i/>
          <w:color w:val="auto"/>
          <w:sz w:val="28"/>
          <w:szCs w:val="28"/>
        </w:rPr>
      </w:pPr>
      <w:r w:rsidRPr="008D7D08">
        <w:rPr>
          <w:rStyle w:val="style1031"/>
          <w:rFonts w:ascii="Times New Roman" w:hAnsi="Times New Roman"/>
          <w:i/>
          <w:color w:val="auto"/>
          <w:sz w:val="28"/>
          <w:szCs w:val="28"/>
        </w:rPr>
        <w:t>Диагностика</w:t>
      </w:r>
      <w:r w:rsidRPr="008D7D08">
        <w:rPr>
          <w:rFonts w:ascii="Times New Roman" w:hAnsi="Times New Roman"/>
          <w:i/>
          <w:sz w:val="28"/>
          <w:szCs w:val="28"/>
        </w:rPr>
        <w:t xml:space="preserve"> </w:t>
      </w:r>
      <w:r w:rsidRPr="008D7D08">
        <w:rPr>
          <w:rStyle w:val="style1031"/>
          <w:rFonts w:ascii="Times New Roman" w:hAnsi="Times New Roman"/>
          <w:i/>
          <w:color w:val="auto"/>
          <w:sz w:val="28"/>
          <w:szCs w:val="28"/>
        </w:rPr>
        <w:t>№ 4. "Моих 10 - Я"</w:t>
      </w:r>
    </w:p>
    <w:p w:rsidR="002B030E" w:rsidRPr="008D7D08" w:rsidRDefault="00306E9E" w:rsidP="00EC1D83">
      <w:pPr>
        <w:pStyle w:val="a5"/>
        <w:rPr>
          <w:rStyle w:val="style1041"/>
          <w:rFonts w:ascii="Times New Roman" w:hAnsi="Times New Roman"/>
          <w:color w:val="auto"/>
          <w:sz w:val="28"/>
          <w:szCs w:val="28"/>
        </w:rPr>
      </w:pPr>
      <w:r w:rsidRPr="008D7D08">
        <w:rPr>
          <w:rStyle w:val="style1041"/>
          <w:rFonts w:ascii="Times New Roman" w:hAnsi="Times New Roman"/>
          <w:color w:val="auto"/>
          <w:sz w:val="28"/>
          <w:szCs w:val="28"/>
        </w:rPr>
        <w:t xml:space="preserve">   Учащимся предлагается написать на листочке бумаги 10 раз букву «Я» и дать определение этим «Я», рассказывая о себе и своих качествах по </w:t>
      </w:r>
      <w:proofErr w:type="gramStart"/>
      <w:r w:rsidRPr="008D7D08">
        <w:rPr>
          <w:rStyle w:val="style1041"/>
          <w:rFonts w:ascii="Times New Roman" w:hAnsi="Times New Roman"/>
          <w:color w:val="auto"/>
          <w:sz w:val="28"/>
          <w:szCs w:val="28"/>
        </w:rPr>
        <w:t xml:space="preserve">образцу: </w:t>
      </w:r>
      <w:r w:rsidRPr="008D7D08">
        <w:rPr>
          <w:rFonts w:ascii="Times New Roman" w:hAnsi="Times New Roman"/>
          <w:sz w:val="28"/>
          <w:szCs w:val="28"/>
        </w:rPr>
        <w:br/>
      </w:r>
      <w:r w:rsidRPr="008D7D08">
        <w:rPr>
          <w:rStyle w:val="style1041"/>
          <w:rFonts w:ascii="Times New Roman" w:hAnsi="Times New Roman"/>
          <w:color w:val="auto"/>
          <w:sz w:val="28"/>
          <w:szCs w:val="28"/>
        </w:rPr>
        <w:t>  </w:t>
      </w:r>
      <w:proofErr w:type="gramEnd"/>
      <w:r w:rsidRPr="008D7D08">
        <w:rPr>
          <w:rStyle w:val="style1041"/>
          <w:rFonts w:ascii="Times New Roman" w:hAnsi="Times New Roman"/>
          <w:color w:val="auto"/>
          <w:sz w:val="28"/>
          <w:szCs w:val="28"/>
        </w:rPr>
        <w:t xml:space="preserve">          1-я -                     4-я -                     7-я -                     10-я </w:t>
      </w:r>
      <w:r w:rsidR="002B030E" w:rsidRPr="008D7D08">
        <w:rPr>
          <w:rStyle w:val="style1041"/>
          <w:rFonts w:ascii="Times New Roman" w:hAnsi="Times New Roman"/>
          <w:color w:val="auto"/>
          <w:sz w:val="28"/>
          <w:szCs w:val="28"/>
        </w:rPr>
        <w:t>–</w:t>
      </w:r>
      <w:r w:rsidRPr="008D7D08">
        <w:rPr>
          <w:rStyle w:val="style1041"/>
          <w:rFonts w:ascii="Times New Roman" w:hAnsi="Times New Roman"/>
          <w:color w:val="auto"/>
          <w:sz w:val="28"/>
          <w:szCs w:val="28"/>
        </w:rPr>
        <w:t xml:space="preserve"> </w:t>
      </w:r>
      <w:r w:rsidRPr="008D7D08">
        <w:rPr>
          <w:rFonts w:ascii="Times New Roman" w:hAnsi="Times New Roman"/>
          <w:sz w:val="28"/>
          <w:szCs w:val="28"/>
        </w:rPr>
        <w:br/>
      </w:r>
      <w:r w:rsidRPr="008D7D08">
        <w:rPr>
          <w:rStyle w:val="style1041"/>
          <w:rFonts w:ascii="Times New Roman" w:hAnsi="Times New Roman"/>
          <w:color w:val="auto"/>
          <w:sz w:val="28"/>
          <w:szCs w:val="28"/>
        </w:rPr>
        <w:t>            2-я -                     5-я -                     8-я -</w:t>
      </w:r>
      <w:r w:rsidRPr="008D7D08">
        <w:rPr>
          <w:rFonts w:ascii="Times New Roman" w:hAnsi="Times New Roman"/>
          <w:sz w:val="28"/>
          <w:szCs w:val="28"/>
        </w:rPr>
        <w:br/>
      </w:r>
      <w:r w:rsidRPr="008D7D08">
        <w:rPr>
          <w:rStyle w:val="style1041"/>
          <w:rFonts w:ascii="Times New Roman" w:hAnsi="Times New Roman"/>
          <w:color w:val="auto"/>
          <w:sz w:val="28"/>
          <w:szCs w:val="28"/>
        </w:rPr>
        <w:t>            3-я -                     6-я -                     9-я -</w:t>
      </w:r>
      <w:r w:rsidRPr="008D7D08">
        <w:rPr>
          <w:rFonts w:ascii="Times New Roman" w:hAnsi="Times New Roman"/>
          <w:sz w:val="28"/>
          <w:szCs w:val="28"/>
        </w:rPr>
        <w:br/>
      </w:r>
      <w:r w:rsidRPr="008D7D08">
        <w:rPr>
          <w:rStyle w:val="style1041"/>
          <w:rFonts w:ascii="Times New Roman" w:hAnsi="Times New Roman"/>
          <w:color w:val="auto"/>
          <w:sz w:val="28"/>
          <w:szCs w:val="28"/>
        </w:rPr>
        <w:t>      Затем учащиеся должны проранжировать все свои десять «Я» в зависимости от степени их значимости для ученика.</w:t>
      </w:r>
    </w:p>
    <w:p w:rsidR="002B030E" w:rsidRPr="008D7D08" w:rsidRDefault="00306E9E" w:rsidP="00EC1D83">
      <w:pPr>
        <w:pStyle w:val="a5"/>
        <w:jc w:val="both"/>
        <w:rPr>
          <w:rStyle w:val="style1041"/>
          <w:rFonts w:ascii="Times New Roman" w:hAnsi="Times New Roman"/>
          <w:color w:val="auto"/>
          <w:sz w:val="28"/>
          <w:szCs w:val="28"/>
        </w:rPr>
      </w:pPr>
      <w:r w:rsidRPr="008D7D08">
        <w:rPr>
          <w:rFonts w:ascii="Times New Roman" w:hAnsi="Times New Roman"/>
          <w:i/>
          <w:sz w:val="28"/>
          <w:szCs w:val="28"/>
        </w:rPr>
        <w:br/>
      </w:r>
      <w:r w:rsidRPr="008D7D08">
        <w:rPr>
          <w:rStyle w:val="style1041"/>
          <w:rFonts w:ascii="Times New Roman" w:hAnsi="Times New Roman"/>
          <w:i/>
          <w:color w:val="auto"/>
          <w:sz w:val="28"/>
          <w:szCs w:val="28"/>
        </w:rPr>
        <w:t>      </w:t>
      </w:r>
      <w:r w:rsidRPr="008D7D08">
        <w:rPr>
          <w:rStyle w:val="style881"/>
          <w:rFonts w:ascii="Times New Roman" w:hAnsi="Times New Roman"/>
          <w:i/>
          <w:color w:val="auto"/>
          <w:sz w:val="28"/>
          <w:szCs w:val="28"/>
        </w:rPr>
        <w:t xml:space="preserve">Диагностика № 5. «Недописанный </w:t>
      </w:r>
      <w:proofErr w:type="gramStart"/>
      <w:r w:rsidRPr="008D7D08">
        <w:rPr>
          <w:rStyle w:val="style881"/>
          <w:rFonts w:ascii="Times New Roman" w:hAnsi="Times New Roman"/>
          <w:i/>
          <w:color w:val="auto"/>
          <w:sz w:val="28"/>
          <w:szCs w:val="28"/>
        </w:rPr>
        <w:t>тезис»</w:t>
      </w:r>
      <w:r w:rsidRPr="008D7D08">
        <w:rPr>
          <w:rFonts w:ascii="Times New Roman" w:hAnsi="Times New Roman"/>
          <w:sz w:val="28"/>
          <w:szCs w:val="28"/>
        </w:rPr>
        <w:br/>
      </w:r>
      <w:r w:rsidRPr="008D7D08">
        <w:rPr>
          <w:rStyle w:val="style1041"/>
          <w:rFonts w:ascii="Times New Roman" w:hAnsi="Times New Roman"/>
          <w:color w:val="auto"/>
          <w:sz w:val="28"/>
          <w:szCs w:val="28"/>
        </w:rPr>
        <w:t>   </w:t>
      </w:r>
      <w:proofErr w:type="gramEnd"/>
      <w:r w:rsidRPr="008D7D08">
        <w:rPr>
          <w:rStyle w:val="style1041"/>
          <w:rFonts w:ascii="Times New Roman" w:hAnsi="Times New Roman"/>
          <w:color w:val="auto"/>
          <w:sz w:val="28"/>
          <w:szCs w:val="28"/>
        </w:rPr>
        <w:t> Учащимся предлагается закончить каждый тезис. При желании каждый тезис можно развить, привести в подтверждение тезиса различные доказательства.</w:t>
      </w:r>
    </w:p>
    <w:p w:rsidR="002B030E" w:rsidRPr="008D7D08" w:rsidRDefault="00306E9E" w:rsidP="008D7D08">
      <w:pPr>
        <w:pStyle w:val="a5"/>
        <w:rPr>
          <w:rStyle w:val="style1041"/>
          <w:rFonts w:ascii="Times New Roman" w:hAnsi="Times New Roman"/>
          <w:color w:val="auto"/>
          <w:sz w:val="28"/>
          <w:szCs w:val="28"/>
        </w:rPr>
      </w:pPr>
      <w:r w:rsidRPr="008D7D08">
        <w:rPr>
          <w:rFonts w:ascii="Times New Roman" w:hAnsi="Times New Roman"/>
          <w:sz w:val="28"/>
          <w:szCs w:val="28"/>
        </w:rPr>
        <w:br/>
      </w:r>
      <w:r w:rsidRPr="008D7D08">
        <w:rPr>
          <w:rStyle w:val="style1041"/>
          <w:rFonts w:ascii="Times New Roman" w:hAnsi="Times New Roman"/>
          <w:color w:val="auto"/>
          <w:sz w:val="28"/>
          <w:szCs w:val="28"/>
        </w:rPr>
        <w:t xml:space="preserve">      1.   Я считаю, что </w:t>
      </w:r>
      <w:r w:rsidR="00947FD0" w:rsidRPr="008D7D08">
        <w:rPr>
          <w:rStyle w:val="style1041"/>
          <w:rFonts w:ascii="Times New Roman" w:hAnsi="Times New Roman"/>
          <w:color w:val="auto"/>
          <w:sz w:val="28"/>
          <w:szCs w:val="28"/>
        </w:rPr>
        <w:t>я....</w:t>
      </w:r>
      <w:r w:rsidRPr="008D7D08">
        <w:rPr>
          <w:rFonts w:ascii="Times New Roman" w:hAnsi="Times New Roman"/>
          <w:sz w:val="28"/>
          <w:szCs w:val="28"/>
        </w:rPr>
        <w:br/>
      </w:r>
      <w:r w:rsidRPr="008D7D08">
        <w:rPr>
          <w:rStyle w:val="style1041"/>
          <w:rFonts w:ascii="Times New Roman" w:hAnsi="Times New Roman"/>
          <w:color w:val="auto"/>
          <w:sz w:val="28"/>
          <w:szCs w:val="28"/>
        </w:rPr>
        <w:t>      2.   Главное в моей жизни —это...</w:t>
      </w:r>
      <w:r w:rsidRPr="008D7D08">
        <w:rPr>
          <w:rFonts w:ascii="Times New Roman" w:hAnsi="Times New Roman"/>
          <w:sz w:val="28"/>
          <w:szCs w:val="28"/>
        </w:rPr>
        <w:br/>
      </w:r>
      <w:r w:rsidRPr="008D7D08">
        <w:rPr>
          <w:rStyle w:val="style1041"/>
          <w:rFonts w:ascii="Times New Roman" w:hAnsi="Times New Roman"/>
          <w:color w:val="auto"/>
          <w:sz w:val="28"/>
          <w:szCs w:val="28"/>
        </w:rPr>
        <w:lastRenderedPageBreak/>
        <w:t>      3.   Мне хорошо, когда...</w:t>
      </w:r>
      <w:r w:rsidRPr="008D7D08">
        <w:rPr>
          <w:rFonts w:ascii="Times New Roman" w:hAnsi="Times New Roman"/>
          <w:sz w:val="28"/>
          <w:szCs w:val="28"/>
        </w:rPr>
        <w:br/>
      </w:r>
      <w:r w:rsidRPr="008D7D08">
        <w:rPr>
          <w:rStyle w:val="style1041"/>
          <w:rFonts w:ascii="Times New Roman" w:hAnsi="Times New Roman"/>
          <w:color w:val="auto"/>
          <w:sz w:val="28"/>
          <w:szCs w:val="28"/>
        </w:rPr>
        <w:t>      4.   Мне плохо, когда...</w:t>
      </w:r>
      <w:r w:rsidRPr="008D7D08">
        <w:rPr>
          <w:rFonts w:ascii="Times New Roman" w:hAnsi="Times New Roman"/>
          <w:sz w:val="28"/>
          <w:szCs w:val="28"/>
        </w:rPr>
        <w:br/>
      </w:r>
      <w:r w:rsidRPr="008D7D08">
        <w:rPr>
          <w:rStyle w:val="style1041"/>
          <w:rFonts w:ascii="Times New Roman" w:hAnsi="Times New Roman"/>
          <w:color w:val="auto"/>
          <w:sz w:val="28"/>
          <w:szCs w:val="28"/>
        </w:rPr>
        <w:t>      5.   Мне нравится, когда взрослые...</w:t>
      </w:r>
      <w:r w:rsidRPr="008D7D08">
        <w:rPr>
          <w:rFonts w:ascii="Times New Roman" w:hAnsi="Times New Roman"/>
          <w:sz w:val="28"/>
          <w:szCs w:val="28"/>
        </w:rPr>
        <w:br/>
      </w:r>
      <w:r w:rsidRPr="008D7D08">
        <w:rPr>
          <w:rStyle w:val="style1041"/>
          <w:rFonts w:ascii="Times New Roman" w:hAnsi="Times New Roman"/>
          <w:color w:val="auto"/>
          <w:sz w:val="28"/>
          <w:szCs w:val="28"/>
        </w:rPr>
        <w:t>      6.   Мне не нравится, когда взрослые...</w:t>
      </w:r>
      <w:r w:rsidRPr="008D7D08">
        <w:rPr>
          <w:rFonts w:ascii="Times New Roman" w:hAnsi="Times New Roman"/>
          <w:sz w:val="28"/>
          <w:szCs w:val="28"/>
        </w:rPr>
        <w:br/>
      </w:r>
      <w:r w:rsidRPr="008D7D08">
        <w:rPr>
          <w:rStyle w:val="style1041"/>
          <w:rFonts w:ascii="Times New Roman" w:hAnsi="Times New Roman"/>
          <w:color w:val="auto"/>
          <w:sz w:val="28"/>
          <w:szCs w:val="28"/>
        </w:rPr>
        <w:t xml:space="preserve">      7.   В свободное время </w:t>
      </w:r>
      <w:r w:rsidR="00947FD0" w:rsidRPr="008D7D08">
        <w:rPr>
          <w:rStyle w:val="style1041"/>
          <w:rFonts w:ascii="Times New Roman" w:hAnsi="Times New Roman"/>
          <w:color w:val="auto"/>
          <w:sz w:val="28"/>
          <w:szCs w:val="28"/>
        </w:rPr>
        <w:t>я....</w:t>
      </w:r>
      <w:r w:rsidRPr="008D7D08">
        <w:rPr>
          <w:rFonts w:ascii="Times New Roman" w:hAnsi="Times New Roman"/>
          <w:sz w:val="28"/>
          <w:szCs w:val="28"/>
        </w:rPr>
        <w:br/>
      </w:r>
      <w:r w:rsidRPr="008D7D08">
        <w:rPr>
          <w:rStyle w:val="style1041"/>
          <w:rFonts w:ascii="Times New Roman" w:hAnsi="Times New Roman"/>
          <w:color w:val="auto"/>
          <w:sz w:val="28"/>
          <w:szCs w:val="28"/>
        </w:rPr>
        <w:t>      8.   Самая большая радость моей жизни...</w:t>
      </w:r>
      <w:r w:rsidRPr="008D7D08">
        <w:rPr>
          <w:rFonts w:ascii="Times New Roman" w:hAnsi="Times New Roman"/>
          <w:sz w:val="28"/>
          <w:szCs w:val="28"/>
        </w:rPr>
        <w:br/>
      </w:r>
      <w:r w:rsidRPr="008D7D08">
        <w:rPr>
          <w:rStyle w:val="style1041"/>
          <w:rFonts w:ascii="Times New Roman" w:hAnsi="Times New Roman"/>
          <w:color w:val="auto"/>
          <w:sz w:val="28"/>
          <w:szCs w:val="28"/>
        </w:rPr>
        <w:t>      9.   Самая моя большая ошибка...</w:t>
      </w:r>
      <w:r w:rsidRPr="008D7D08">
        <w:rPr>
          <w:rFonts w:ascii="Times New Roman" w:hAnsi="Times New Roman"/>
          <w:sz w:val="28"/>
          <w:szCs w:val="28"/>
        </w:rPr>
        <w:br/>
      </w:r>
      <w:r w:rsidRPr="008D7D08">
        <w:rPr>
          <w:rStyle w:val="style1041"/>
          <w:rFonts w:ascii="Times New Roman" w:hAnsi="Times New Roman"/>
          <w:color w:val="auto"/>
          <w:sz w:val="28"/>
          <w:szCs w:val="28"/>
        </w:rPr>
        <w:t>      10. Иногда мне хочется...</w:t>
      </w:r>
    </w:p>
    <w:p w:rsidR="008D7D08" w:rsidRPr="008D7D08" w:rsidRDefault="00306E9E" w:rsidP="008D7D08">
      <w:pPr>
        <w:pStyle w:val="a5"/>
        <w:jc w:val="center"/>
        <w:rPr>
          <w:rStyle w:val="style1041"/>
          <w:rFonts w:ascii="Times New Roman" w:hAnsi="Times New Roman"/>
          <w:color w:val="auto"/>
          <w:sz w:val="28"/>
          <w:szCs w:val="28"/>
        </w:rPr>
      </w:pPr>
      <w:r w:rsidRPr="008D7D08">
        <w:rPr>
          <w:rFonts w:ascii="Times New Roman" w:hAnsi="Times New Roman"/>
          <w:i/>
          <w:sz w:val="28"/>
          <w:szCs w:val="28"/>
        </w:rPr>
        <w:br/>
      </w:r>
      <w:r w:rsidRPr="008D7D08">
        <w:rPr>
          <w:rStyle w:val="style1041"/>
          <w:rFonts w:ascii="Times New Roman" w:hAnsi="Times New Roman"/>
          <w:i/>
          <w:color w:val="auto"/>
          <w:sz w:val="28"/>
          <w:szCs w:val="28"/>
        </w:rPr>
        <w:t>      </w:t>
      </w:r>
      <w:r w:rsidRPr="008D7D08">
        <w:rPr>
          <w:rStyle w:val="style881"/>
          <w:rFonts w:ascii="Times New Roman" w:hAnsi="Times New Roman"/>
          <w:i/>
          <w:color w:val="auto"/>
          <w:sz w:val="28"/>
          <w:szCs w:val="28"/>
        </w:rPr>
        <w:t xml:space="preserve">Диагностика № 6. Блиц </w:t>
      </w:r>
      <w:r w:rsidR="002B030E" w:rsidRPr="008D7D08">
        <w:rPr>
          <w:rStyle w:val="style881"/>
          <w:rFonts w:ascii="Times New Roman" w:hAnsi="Times New Roman"/>
          <w:i/>
          <w:color w:val="auto"/>
          <w:sz w:val="28"/>
          <w:szCs w:val="28"/>
        </w:rPr>
        <w:t>–</w:t>
      </w:r>
      <w:r w:rsidRPr="008D7D08">
        <w:rPr>
          <w:rStyle w:val="style881"/>
          <w:rFonts w:ascii="Times New Roman" w:hAnsi="Times New Roman"/>
          <w:i/>
          <w:color w:val="auto"/>
          <w:sz w:val="28"/>
          <w:szCs w:val="28"/>
        </w:rPr>
        <w:t xml:space="preserve"> опрос</w:t>
      </w:r>
      <w:r w:rsidRPr="008D7D08">
        <w:rPr>
          <w:rFonts w:ascii="Times New Roman" w:hAnsi="Times New Roman"/>
          <w:sz w:val="28"/>
          <w:szCs w:val="28"/>
        </w:rPr>
        <w:br/>
      </w:r>
      <w:r w:rsidRPr="008D7D08">
        <w:rPr>
          <w:rStyle w:val="style1041"/>
          <w:rFonts w:ascii="Times New Roman" w:hAnsi="Times New Roman"/>
          <w:color w:val="auto"/>
          <w:sz w:val="28"/>
          <w:szCs w:val="28"/>
        </w:rPr>
        <w:t>      </w:t>
      </w:r>
      <w:proofErr w:type="gramStart"/>
      <w:r w:rsidR="00947FD0">
        <w:rPr>
          <w:rStyle w:val="style1041"/>
          <w:rFonts w:ascii="Times New Roman" w:hAnsi="Times New Roman"/>
          <w:color w:val="auto"/>
          <w:sz w:val="28"/>
          <w:szCs w:val="28"/>
        </w:rPr>
        <w:t>В</w:t>
      </w:r>
      <w:proofErr w:type="gramEnd"/>
      <w:r w:rsidRPr="008D7D08">
        <w:rPr>
          <w:rStyle w:val="style1041"/>
          <w:rFonts w:ascii="Times New Roman" w:hAnsi="Times New Roman"/>
          <w:color w:val="auto"/>
          <w:sz w:val="28"/>
          <w:szCs w:val="28"/>
        </w:rPr>
        <w:t xml:space="preserve"> течение одной минуты учащимся предлагается ответы на заранее приготовленные классным руководителем вопросы. Такого же типа </w:t>
      </w:r>
      <w:r w:rsidR="002B030E" w:rsidRPr="008D7D08">
        <w:rPr>
          <w:rStyle w:val="style1041"/>
          <w:rFonts w:ascii="Times New Roman" w:hAnsi="Times New Roman"/>
          <w:color w:val="auto"/>
          <w:sz w:val="28"/>
          <w:szCs w:val="28"/>
        </w:rPr>
        <w:t>вопросы,</w:t>
      </w:r>
      <w:r w:rsidRPr="008D7D08">
        <w:rPr>
          <w:rStyle w:val="style1041"/>
          <w:rFonts w:ascii="Times New Roman" w:hAnsi="Times New Roman"/>
          <w:color w:val="auto"/>
          <w:sz w:val="28"/>
          <w:szCs w:val="28"/>
        </w:rPr>
        <w:t xml:space="preserve"> учащиеся могут задать классному руководителю</w:t>
      </w:r>
    </w:p>
    <w:p w:rsidR="002B030E" w:rsidRPr="008D7D08" w:rsidRDefault="00306E9E" w:rsidP="008D7D08">
      <w:pPr>
        <w:pStyle w:val="a5"/>
        <w:rPr>
          <w:rStyle w:val="style1041"/>
          <w:rFonts w:ascii="Times New Roman" w:hAnsi="Times New Roman"/>
          <w:color w:val="auto"/>
          <w:sz w:val="28"/>
          <w:szCs w:val="28"/>
        </w:rPr>
      </w:pPr>
      <w:r w:rsidRPr="008D7D08">
        <w:rPr>
          <w:rFonts w:ascii="Times New Roman" w:hAnsi="Times New Roman"/>
          <w:sz w:val="28"/>
          <w:szCs w:val="28"/>
        </w:rPr>
        <w:br/>
      </w:r>
      <w:r w:rsidRPr="008D7D08">
        <w:rPr>
          <w:rStyle w:val="style1041"/>
          <w:rFonts w:ascii="Times New Roman" w:hAnsi="Times New Roman"/>
          <w:color w:val="auto"/>
          <w:sz w:val="28"/>
          <w:szCs w:val="28"/>
        </w:rPr>
        <w:t>      1.   Любимое имя</w:t>
      </w:r>
      <w:r w:rsidRPr="008D7D08">
        <w:rPr>
          <w:rFonts w:ascii="Times New Roman" w:hAnsi="Times New Roman"/>
          <w:sz w:val="28"/>
          <w:szCs w:val="28"/>
        </w:rPr>
        <w:br/>
      </w:r>
      <w:r w:rsidRPr="008D7D08">
        <w:rPr>
          <w:rStyle w:val="style1041"/>
          <w:rFonts w:ascii="Times New Roman" w:hAnsi="Times New Roman"/>
          <w:color w:val="auto"/>
          <w:sz w:val="28"/>
          <w:szCs w:val="28"/>
        </w:rPr>
        <w:t>      2.   Любимая пора года</w:t>
      </w:r>
      <w:r w:rsidRPr="008D7D08">
        <w:rPr>
          <w:rFonts w:ascii="Times New Roman" w:hAnsi="Times New Roman"/>
          <w:sz w:val="28"/>
          <w:szCs w:val="28"/>
        </w:rPr>
        <w:br/>
      </w:r>
      <w:r w:rsidRPr="008D7D08">
        <w:rPr>
          <w:rStyle w:val="style1041"/>
          <w:rFonts w:ascii="Times New Roman" w:hAnsi="Times New Roman"/>
          <w:color w:val="auto"/>
          <w:sz w:val="28"/>
          <w:szCs w:val="28"/>
        </w:rPr>
        <w:t>      3.   Любимый цвет</w:t>
      </w:r>
      <w:r w:rsidRPr="008D7D08">
        <w:rPr>
          <w:rFonts w:ascii="Times New Roman" w:hAnsi="Times New Roman"/>
          <w:sz w:val="28"/>
          <w:szCs w:val="28"/>
        </w:rPr>
        <w:br/>
      </w:r>
      <w:r w:rsidRPr="008D7D08">
        <w:rPr>
          <w:rStyle w:val="style1041"/>
          <w:rFonts w:ascii="Times New Roman" w:hAnsi="Times New Roman"/>
          <w:color w:val="auto"/>
          <w:sz w:val="28"/>
          <w:szCs w:val="28"/>
        </w:rPr>
        <w:t>      4.   Любимая книга</w:t>
      </w:r>
      <w:r w:rsidRPr="008D7D08">
        <w:rPr>
          <w:rFonts w:ascii="Times New Roman" w:hAnsi="Times New Roman"/>
          <w:sz w:val="28"/>
          <w:szCs w:val="28"/>
        </w:rPr>
        <w:br/>
      </w:r>
      <w:r w:rsidRPr="008D7D08">
        <w:rPr>
          <w:rStyle w:val="style1041"/>
          <w:rFonts w:ascii="Times New Roman" w:hAnsi="Times New Roman"/>
          <w:color w:val="auto"/>
          <w:sz w:val="28"/>
          <w:szCs w:val="28"/>
        </w:rPr>
        <w:t>      5.   Любимое дерево</w:t>
      </w:r>
      <w:r w:rsidRPr="008D7D08">
        <w:rPr>
          <w:rFonts w:ascii="Times New Roman" w:hAnsi="Times New Roman"/>
          <w:sz w:val="28"/>
          <w:szCs w:val="28"/>
        </w:rPr>
        <w:br/>
      </w:r>
      <w:r w:rsidRPr="008D7D08">
        <w:rPr>
          <w:rStyle w:val="style1041"/>
          <w:rFonts w:ascii="Times New Roman" w:hAnsi="Times New Roman"/>
          <w:color w:val="auto"/>
          <w:sz w:val="28"/>
          <w:szCs w:val="28"/>
        </w:rPr>
        <w:t>      6.   Любимый цветок</w:t>
      </w:r>
      <w:r w:rsidRPr="008D7D08">
        <w:rPr>
          <w:rFonts w:ascii="Times New Roman" w:hAnsi="Times New Roman"/>
          <w:sz w:val="28"/>
          <w:szCs w:val="28"/>
        </w:rPr>
        <w:br/>
      </w:r>
      <w:r w:rsidRPr="008D7D08">
        <w:rPr>
          <w:rStyle w:val="style1041"/>
          <w:rFonts w:ascii="Times New Roman" w:hAnsi="Times New Roman"/>
          <w:color w:val="auto"/>
          <w:sz w:val="28"/>
          <w:szCs w:val="28"/>
        </w:rPr>
        <w:t>      7.   Любимая группа</w:t>
      </w:r>
      <w:r w:rsidRPr="008D7D08">
        <w:rPr>
          <w:rFonts w:ascii="Times New Roman" w:hAnsi="Times New Roman"/>
          <w:sz w:val="28"/>
          <w:szCs w:val="28"/>
        </w:rPr>
        <w:br/>
      </w:r>
      <w:r w:rsidRPr="008D7D08">
        <w:rPr>
          <w:rStyle w:val="style1041"/>
          <w:rFonts w:ascii="Times New Roman" w:hAnsi="Times New Roman"/>
          <w:color w:val="auto"/>
          <w:sz w:val="28"/>
          <w:szCs w:val="28"/>
        </w:rPr>
        <w:t>      8.   Любимая песня</w:t>
      </w:r>
      <w:r w:rsidRPr="008D7D08">
        <w:rPr>
          <w:rFonts w:ascii="Times New Roman" w:hAnsi="Times New Roman"/>
          <w:sz w:val="28"/>
          <w:szCs w:val="28"/>
        </w:rPr>
        <w:br/>
      </w:r>
      <w:r w:rsidRPr="008D7D08">
        <w:rPr>
          <w:rStyle w:val="style1041"/>
          <w:rFonts w:ascii="Times New Roman" w:hAnsi="Times New Roman"/>
          <w:color w:val="auto"/>
          <w:sz w:val="28"/>
          <w:szCs w:val="28"/>
        </w:rPr>
        <w:t>      9.   Любимая одежда</w:t>
      </w:r>
      <w:r w:rsidRPr="008D7D08">
        <w:rPr>
          <w:rFonts w:ascii="Times New Roman" w:hAnsi="Times New Roman"/>
          <w:sz w:val="28"/>
          <w:szCs w:val="28"/>
        </w:rPr>
        <w:br/>
      </w:r>
      <w:r w:rsidRPr="008D7D08">
        <w:rPr>
          <w:rStyle w:val="style1041"/>
          <w:rFonts w:ascii="Times New Roman" w:hAnsi="Times New Roman"/>
          <w:color w:val="auto"/>
          <w:sz w:val="28"/>
          <w:szCs w:val="28"/>
        </w:rPr>
        <w:t>      10. Любимый праздник</w:t>
      </w:r>
      <w:r w:rsidRPr="008D7D08">
        <w:rPr>
          <w:rFonts w:ascii="Times New Roman" w:hAnsi="Times New Roman"/>
          <w:sz w:val="28"/>
          <w:szCs w:val="28"/>
        </w:rPr>
        <w:br/>
      </w:r>
      <w:r w:rsidRPr="008D7D08">
        <w:rPr>
          <w:rStyle w:val="style1041"/>
          <w:rFonts w:ascii="Times New Roman" w:hAnsi="Times New Roman"/>
          <w:color w:val="auto"/>
          <w:sz w:val="28"/>
          <w:szCs w:val="28"/>
        </w:rPr>
        <w:t>      11. Любимый музыкальный инструмент</w:t>
      </w:r>
      <w:r w:rsidRPr="008D7D08">
        <w:rPr>
          <w:rFonts w:ascii="Times New Roman" w:hAnsi="Times New Roman"/>
          <w:sz w:val="28"/>
          <w:szCs w:val="28"/>
        </w:rPr>
        <w:br/>
      </w:r>
      <w:r w:rsidRPr="008D7D08">
        <w:rPr>
          <w:rStyle w:val="style1041"/>
          <w:rFonts w:ascii="Times New Roman" w:hAnsi="Times New Roman"/>
          <w:color w:val="auto"/>
          <w:sz w:val="28"/>
          <w:szCs w:val="28"/>
        </w:rPr>
        <w:t>      12. Любимый певец</w:t>
      </w:r>
      <w:r w:rsidRPr="008D7D08">
        <w:rPr>
          <w:rFonts w:ascii="Times New Roman" w:hAnsi="Times New Roman"/>
          <w:sz w:val="28"/>
          <w:szCs w:val="28"/>
        </w:rPr>
        <w:br/>
      </w:r>
      <w:r w:rsidRPr="008D7D08">
        <w:rPr>
          <w:rStyle w:val="style1041"/>
          <w:rFonts w:ascii="Times New Roman" w:hAnsi="Times New Roman"/>
          <w:color w:val="auto"/>
          <w:sz w:val="28"/>
          <w:szCs w:val="28"/>
        </w:rPr>
        <w:t>      13. Любимое животное</w:t>
      </w:r>
      <w:r w:rsidRPr="008D7D08">
        <w:rPr>
          <w:rFonts w:ascii="Times New Roman" w:hAnsi="Times New Roman"/>
          <w:sz w:val="28"/>
          <w:szCs w:val="28"/>
        </w:rPr>
        <w:br/>
      </w:r>
      <w:r w:rsidRPr="008D7D08">
        <w:rPr>
          <w:rStyle w:val="style1041"/>
          <w:rFonts w:ascii="Times New Roman" w:hAnsi="Times New Roman"/>
          <w:color w:val="auto"/>
          <w:sz w:val="28"/>
          <w:szCs w:val="28"/>
        </w:rPr>
        <w:t>      14. Любимая еда</w:t>
      </w:r>
      <w:r w:rsidRPr="008D7D08">
        <w:rPr>
          <w:rFonts w:ascii="Times New Roman" w:hAnsi="Times New Roman"/>
          <w:sz w:val="28"/>
          <w:szCs w:val="28"/>
        </w:rPr>
        <w:br/>
      </w:r>
      <w:r w:rsidRPr="008D7D08">
        <w:rPr>
          <w:rStyle w:val="style1041"/>
          <w:rFonts w:ascii="Times New Roman" w:hAnsi="Times New Roman"/>
          <w:color w:val="auto"/>
          <w:sz w:val="28"/>
          <w:szCs w:val="28"/>
        </w:rPr>
        <w:t>      15. Любимый месяц</w:t>
      </w:r>
    </w:p>
    <w:p w:rsidR="002B030E" w:rsidRPr="008D7D08" w:rsidRDefault="00306E9E" w:rsidP="008D7D08">
      <w:pPr>
        <w:pStyle w:val="a5"/>
        <w:jc w:val="center"/>
        <w:rPr>
          <w:rStyle w:val="style1041"/>
          <w:rFonts w:ascii="Times New Roman" w:hAnsi="Times New Roman"/>
          <w:i/>
          <w:color w:val="auto"/>
          <w:sz w:val="28"/>
          <w:szCs w:val="28"/>
        </w:rPr>
      </w:pPr>
      <w:r w:rsidRPr="008D7D08">
        <w:rPr>
          <w:rFonts w:ascii="Times New Roman" w:hAnsi="Times New Roman"/>
          <w:sz w:val="28"/>
          <w:szCs w:val="28"/>
        </w:rPr>
        <w:br/>
      </w:r>
      <w:r w:rsidRPr="008D7D08">
        <w:rPr>
          <w:rStyle w:val="style1041"/>
          <w:rFonts w:ascii="Times New Roman" w:hAnsi="Times New Roman"/>
          <w:color w:val="auto"/>
          <w:sz w:val="28"/>
          <w:szCs w:val="28"/>
        </w:rPr>
        <w:t>      </w:t>
      </w:r>
      <w:r w:rsidRPr="008D7D08">
        <w:rPr>
          <w:rStyle w:val="style881"/>
          <w:rFonts w:ascii="Times New Roman" w:hAnsi="Times New Roman"/>
          <w:i/>
          <w:color w:val="auto"/>
          <w:sz w:val="28"/>
          <w:szCs w:val="28"/>
        </w:rPr>
        <w:t>Диагностика № 7. «</w:t>
      </w:r>
      <w:proofErr w:type="gramStart"/>
      <w:r w:rsidRPr="008D7D08">
        <w:rPr>
          <w:rStyle w:val="style881"/>
          <w:rFonts w:ascii="Times New Roman" w:hAnsi="Times New Roman"/>
          <w:i/>
          <w:color w:val="auto"/>
          <w:sz w:val="28"/>
          <w:szCs w:val="28"/>
        </w:rPr>
        <w:t>Самореклама»</w:t>
      </w:r>
      <w:r w:rsidRPr="008D7D08">
        <w:rPr>
          <w:rFonts w:ascii="Times New Roman" w:hAnsi="Times New Roman"/>
          <w:sz w:val="28"/>
          <w:szCs w:val="28"/>
        </w:rPr>
        <w:br/>
      </w:r>
      <w:r w:rsidRPr="008D7D08">
        <w:rPr>
          <w:rStyle w:val="style1041"/>
          <w:rFonts w:ascii="Times New Roman" w:hAnsi="Times New Roman"/>
          <w:color w:val="auto"/>
          <w:sz w:val="28"/>
          <w:szCs w:val="28"/>
        </w:rPr>
        <w:t>   </w:t>
      </w:r>
      <w:proofErr w:type="gramEnd"/>
      <w:r w:rsidRPr="008D7D08">
        <w:rPr>
          <w:rStyle w:val="style1041"/>
          <w:rFonts w:ascii="Times New Roman" w:hAnsi="Times New Roman"/>
          <w:color w:val="auto"/>
          <w:sz w:val="28"/>
          <w:szCs w:val="28"/>
        </w:rPr>
        <w:t>   Учащимся предлагается дать о себе рекламу в газету для участия в конкурсе. В рекламе должны быть описаны внешние данные и внутренние качества, которые позволят победить в объявленном конкурсе. Главные требования к саморекламе — искренность, объективность, самокритичность.</w:t>
      </w:r>
    </w:p>
    <w:p w:rsidR="002B030E" w:rsidRPr="008D7D08" w:rsidRDefault="00306E9E" w:rsidP="008D7D08">
      <w:pPr>
        <w:pStyle w:val="a5"/>
        <w:jc w:val="both"/>
        <w:rPr>
          <w:rStyle w:val="style1041"/>
          <w:rFonts w:ascii="Times New Roman" w:hAnsi="Times New Roman"/>
          <w:i/>
          <w:color w:val="auto"/>
          <w:sz w:val="28"/>
          <w:szCs w:val="28"/>
        </w:rPr>
      </w:pPr>
      <w:r w:rsidRPr="008D7D08">
        <w:rPr>
          <w:rFonts w:ascii="Times New Roman" w:hAnsi="Times New Roman"/>
          <w:sz w:val="28"/>
          <w:szCs w:val="28"/>
        </w:rPr>
        <w:br/>
      </w:r>
      <w:r w:rsidRPr="008D7D08">
        <w:rPr>
          <w:rStyle w:val="style1041"/>
          <w:rFonts w:ascii="Times New Roman" w:hAnsi="Times New Roman"/>
          <w:color w:val="auto"/>
          <w:sz w:val="28"/>
          <w:szCs w:val="28"/>
        </w:rPr>
        <w:t>      </w:t>
      </w:r>
      <w:r w:rsidRPr="008D7D08">
        <w:rPr>
          <w:rStyle w:val="style881"/>
          <w:rFonts w:ascii="Times New Roman" w:hAnsi="Times New Roman"/>
          <w:i/>
          <w:color w:val="auto"/>
          <w:sz w:val="28"/>
          <w:szCs w:val="28"/>
        </w:rPr>
        <w:t xml:space="preserve">Диагностика № 8. «Готовность к </w:t>
      </w:r>
      <w:proofErr w:type="gramStart"/>
      <w:r w:rsidRPr="008D7D08">
        <w:rPr>
          <w:rStyle w:val="style881"/>
          <w:rFonts w:ascii="Times New Roman" w:hAnsi="Times New Roman"/>
          <w:i/>
          <w:color w:val="auto"/>
          <w:sz w:val="28"/>
          <w:szCs w:val="28"/>
        </w:rPr>
        <w:t>саморазвитию»</w:t>
      </w:r>
      <w:r w:rsidRPr="008D7D08">
        <w:rPr>
          <w:rFonts w:ascii="Times New Roman" w:hAnsi="Times New Roman"/>
          <w:sz w:val="28"/>
          <w:szCs w:val="28"/>
        </w:rPr>
        <w:br/>
      </w:r>
      <w:r w:rsidRPr="008D7D08">
        <w:rPr>
          <w:rStyle w:val="style1041"/>
          <w:rFonts w:ascii="Times New Roman" w:hAnsi="Times New Roman"/>
          <w:color w:val="auto"/>
          <w:sz w:val="28"/>
          <w:szCs w:val="28"/>
        </w:rPr>
        <w:t>   </w:t>
      </w:r>
      <w:proofErr w:type="gramEnd"/>
      <w:r w:rsidRPr="008D7D08">
        <w:rPr>
          <w:rStyle w:val="style1041"/>
          <w:rFonts w:ascii="Times New Roman" w:hAnsi="Times New Roman"/>
          <w:color w:val="auto"/>
          <w:sz w:val="28"/>
          <w:szCs w:val="28"/>
        </w:rPr>
        <w:t>   Учащимся предлагается определить наличие или отсутствие у себя приведенных ниже качеств знаком (+) или знаком (-):</w:t>
      </w:r>
    </w:p>
    <w:p w:rsidR="007B1E28" w:rsidRPr="008D7D08" w:rsidRDefault="00306E9E" w:rsidP="008D7D08">
      <w:pPr>
        <w:pStyle w:val="a5"/>
        <w:rPr>
          <w:rStyle w:val="style1041"/>
          <w:rFonts w:ascii="Times New Roman" w:hAnsi="Times New Roman"/>
          <w:color w:val="auto"/>
          <w:sz w:val="28"/>
          <w:szCs w:val="28"/>
        </w:rPr>
      </w:pPr>
      <w:r w:rsidRPr="008D7D08">
        <w:rPr>
          <w:rFonts w:ascii="Times New Roman" w:hAnsi="Times New Roman"/>
          <w:sz w:val="28"/>
          <w:szCs w:val="28"/>
        </w:rPr>
        <w:br/>
      </w:r>
      <w:r w:rsidRPr="008D7D08">
        <w:rPr>
          <w:rStyle w:val="style1041"/>
          <w:rFonts w:ascii="Times New Roman" w:hAnsi="Times New Roman"/>
          <w:color w:val="auto"/>
          <w:sz w:val="28"/>
          <w:szCs w:val="28"/>
        </w:rPr>
        <w:t>      1.   Иногда мне хочется побольше узнать о себе.</w:t>
      </w:r>
      <w:r w:rsidRPr="008D7D08">
        <w:rPr>
          <w:rFonts w:ascii="Times New Roman" w:hAnsi="Times New Roman"/>
          <w:sz w:val="28"/>
          <w:szCs w:val="28"/>
        </w:rPr>
        <w:br/>
      </w:r>
      <w:r w:rsidRPr="008D7D08">
        <w:rPr>
          <w:rStyle w:val="style1041"/>
          <w:rFonts w:ascii="Times New Roman" w:hAnsi="Times New Roman"/>
          <w:color w:val="auto"/>
          <w:sz w:val="28"/>
          <w:szCs w:val="28"/>
        </w:rPr>
        <w:t>      2.   Я считаю, что мне не нужно что-либо в себе менять.</w:t>
      </w:r>
      <w:r w:rsidRPr="008D7D08">
        <w:rPr>
          <w:rFonts w:ascii="Times New Roman" w:hAnsi="Times New Roman"/>
          <w:sz w:val="28"/>
          <w:szCs w:val="28"/>
        </w:rPr>
        <w:br/>
      </w:r>
      <w:r w:rsidRPr="008D7D08">
        <w:rPr>
          <w:rStyle w:val="style1041"/>
          <w:rFonts w:ascii="Times New Roman" w:hAnsi="Times New Roman"/>
          <w:color w:val="auto"/>
          <w:sz w:val="28"/>
          <w:szCs w:val="28"/>
        </w:rPr>
        <w:t>      3.   Я всегда уверен в своих силах.</w:t>
      </w:r>
      <w:r w:rsidRPr="008D7D08">
        <w:rPr>
          <w:rFonts w:ascii="Times New Roman" w:hAnsi="Times New Roman"/>
          <w:sz w:val="28"/>
          <w:szCs w:val="28"/>
        </w:rPr>
        <w:br/>
      </w:r>
      <w:r w:rsidRPr="008D7D08">
        <w:rPr>
          <w:rStyle w:val="style1041"/>
          <w:rFonts w:ascii="Times New Roman" w:hAnsi="Times New Roman"/>
          <w:color w:val="auto"/>
          <w:sz w:val="28"/>
          <w:szCs w:val="28"/>
        </w:rPr>
        <w:t>      4.   Я убежден, что все, задуманное мной, осуществится.</w:t>
      </w:r>
      <w:r w:rsidRPr="008D7D08">
        <w:rPr>
          <w:rFonts w:ascii="Times New Roman" w:hAnsi="Times New Roman"/>
          <w:sz w:val="28"/>
          <w:szCs w:val="28"/>
        </w:rPr>
        <w:br/>
      </w:r>
      <w:r w:rsidRPr="008D7D08">
        <w:rPr>
          <w:rStyle w:val="style1041"/>
          <w:rFonts w:ascii="Times New Roman" w:hAnsi="Times New Roman"/>
          <w:color w:val="auto"/>
          <w:sz w:val="28"/>
          <w:szCs w:val="28"/>
        </w:rPr>
        <w:t>      5.   У меня нет желания знать свои плюсы и минусы.</w:t>
      </w:r>
      <w:r w:rsidRPr="008D7D08">
        <w:rPr>
          <w:rFonts w:ascii="Times New Roman" w:hAnsi="Times New Roman"/>
          <w:sz w:val="28"/>
          <w:szCs w:val="28"/>
        </w:rPr>
        <w:br/>
      </w:r>
      <w:r w:rsidRPr="008D7D08">
        <w:rPr>
          <w:rStyle w:val="style1041"/>
          <w:rFonts w:ascii="Times New Roman" w:hAnsi="Times New Roman"/>
          <w:color w:val="auto"/>
          <w:sz w:val="28"/>
          <w:szCs w:val="28"/>
        </w:rPr>
        <w:lastRenderedPageBreak/>
        <w:t xml:space="preserve">      6.   Планируя что-либо, я больше надеюсь на удачу, чем на свои </w:t>
      </w:r>
      <w:r w:rsidR="007B1E28" w:rsidRPr="008D7D08">
        <w:rPr>
          <w:rStyle w:val="style1041"/>
          <w:rFonts w:ascii="Times New Roman" w:hAnsi="Times New Roman"/>
          <w:color w:val="auto"/>
          <w:sz w:val="28"/>
          <w:szCs w:val="28"/>
        </w:rPr>
        <w:t xml:space="preserve">    </w:t>
      </w:r>
      <w:r w:rsidRPr="008D7D08">
        <w:rPr>
          <w:rStyle w:val="style1041"/>
          <w:rFonts w:ascii="Times New Roman" w:hAnsi="Times New Roman"/>
          <w:color w:val="auto"/>
          <w:sz w:val="28"/>
          <w:szCs w:val="28"/>
        </w:rPr>
        <w:t>возможности.</w:t>
      </w:r>
      <w:r w:rsidRPr="008D7D08">
        <w:rPr>
          <w:rFonts w:ascii="Times New Roman" w:hAnsi="Times New Roman"/>
          <w:sz w:val="28"/>
          <w:szCs w:val="28"/>
        </w:rPr>
        <w:br/>
      </w:r>
      <w:r w:rsidRPr="008D7D08">
        <w:rPr>
          <w:rStyle w:val="style1041"/>
          <w:rFonts w:ascii="Times New Roman" w:hAnsi="Times New Roman"/>
          <w:color w:val="auto"/>
          <w:sz w:val="28"/>
          <w:szCs w:val="28"/>
        </w:rPr>
        <w:t>      7.   Мне хочется учиться лучше и результативнее.</w:t>
      </w:r>
      <w:r w:rsidRPr="008D7D08">
        <w:rPr>
          <w:rFonts w:ascii="Times New Roman" w:hAnsi="Times New Roman"/>
          <w:sz w:val="28"/>
          <w:szCs w:val="28"/>
        </w:rPr>
        <w:br/>
      </w:r>
      <w:r w:rsidRPr="008D7D08">
        <w:rPr>
          <w:rStyle w:val="style1041"/>
          <w:rFonts w:ascii="Times New Roman" w:hAnsi="Times New Roman"/>
          <w:color w:val="auto"/>
          <w:sz w:val="28"/>
          <w:szCs w:val="28"/>
        </w:rPr>
        <w:t>      8.   Когда мне что-то нужно, я могу себя заставить это делать.</w:t>
      </w:r>
      <w:r w:rsidRPr="008D7D08">
        <w:rPr>
          <w:rFonts w:ascii="Times New Roman" w:hAnsi="Times New Roman"/>
          <w:sz w:val="28"/>
          <w:szCs w:val="28"/>
        </w:rPr>
        <w:br/>
      </w:r>
      <w:r w:rsidRPr="008D7D08">
        <w:rPr>
          <w:rStyle w:val="style1041"/>
          <w:rFonts w:ascii="Times New Roman" w:hAnsi="Times New Roman"/>
          <w:color w:val="auto"/>
          <w:sz w:val="28"/>
          <w:szCs w:val="28"/>
        </w:rPr>
        <w:t>      9.   Мои неудачи связаны с тем, что я многого не умею.</w:t>
      </w:r>
      <w:r w:rsidRPr="008D7D08">
        <w:rPr>
          <w:rFonts w:ascii="Times New Roman" w:hAnsi="Times New Roman"/>
          <w:sz w:val="28"/>
          <w:szCs w:val="28"/>
        </w:rPr>
        <w:br/>
      </w:r>
      <w:r w:rsidRPr="008D7D08">
        <w:rPr>
          <w:rStyle w:val="style1041"/>
          <w:rFonts w:ascii="Times New Roman" w:hAnsi="Times New Roman"/>
          <w:color w:val="auto"/>
          <w:sz w:val="28"/>
          <w:szCs w:val="28"/>
        </w:rPr>
        <w:t>      10. Мне интересно мнение других о моих качествах и возможностях.</w:t>
      </w:r>
      <w:r w:rsidRPr="008D7D08">
        <w:rPr>
          <w:rFonts w:ascii="Times New Roman" w:hAnsi="Times New Roman"/>
          <w:sz w:val="28"/>
          <w:szCs w:val="28"/>
        </w:rPr>
        <w:br/>
      </w:r>
      <w:r w:rsidRPr="008D7D08">
        <w:rPr>
          <w:rStyle w:val="style1041"/>
          <w:rFonts w:ascii="Times New Roman" w:hAnsi="Times New Roman"/>
          <w:color w:val="auto"/>
          <w:sz w:val="28"/>
          <w:szCs w:val="28"/>
        </w:rPr>
        <w:t>      11. Мне трудно себя воспитывать.</w:t>
      </w:r>
      <w:r w:rsidRPr="008D7D08">
        <w:rPr>
          <w:rFonts w:ascii="Times New Roman" w:hAnsi="Times New Roman"/>
          <w:sz w:val="28"/>
          <w:szCs w:val="28"/>
        </w:rPr>
        <w:br/>
      </w:r>
      <w:r w:rsidRPr="008D7D08">
        <w:rPr>
          <w:rStyle w:val="style1041"/>
          <w:rFonts w:ascii="Times New Roman" w:hAnsi="Times New Roman"/>
          <w:color w:val="auto"/>
          <w:sz w:val="28"/>
          <w:szCs w:val="28"/>
        </w:rPr>
        <w:t>      12. В любом деле меня не страшат ошибки и неудачи.</w:t>
      </w:r>
      <w:r w:rsidRPr="008D7D08">
        <w:rPr>
          <w:rFonts w:ascii="Times New Roman" w:hAnsi="Times New Roman"/>
          <w:sz w:val="28"/>
          <w:szCs w:val="28"/>
        </w:rPr>
        <w:br/>
      </w:r>
      <w:r w:rsidRPr="008D7D08">
        <w:rPr>
          <w:rStyle w:val="style1041"/>
          <w:rFonts w:ascii="Times New Roman" w:hAnsi="Times New Roman"/>
          <w:color w:val="auto"/>
          <w:sz w:val="28"/>
          <w:szCs w:val="28"/>
        </w:rPr>
        <w:t>      13. Мои качества и умения соответствуют требованиям к учению.</w:t>
      </w:r>
      <w:r w:rsidRPr="008D7D08">
        <w:rPr>
          <w:rFonts w:ascii="Times New Roman" w:hAnsi="Times New Roman"/>
          <w:sz w:val="28"/>
          <w:szCs w:val="28"/>
        </w:rPr>
        <w:br/>
      </w:r>
      <w:r w:rsidRPr="008D7D08">
        <w:rPr>
          <w:rStyle w:val="style1041"/>
          <w:rFonts w:ascii="Times New Roman" w:hAnsi="Times New Roman"/>
          <w:color w:val="auto"/>
          <w:sz w:val="28"/>
          <w:szCs w:val="28"/>
        </w:rPr>
        <w:t xml:space="preserve">      14. Обстоятельства всегда сильнее меня. </w:t>
      </w:r>
    </w:p>
    <w:p w:rsidR="00306E9E" w:rsidRPr="008D7D08" w:rsidRDefault="00306E9E" w:rsidP="008D7D08">
      <w:pPr>
        <w:pStyle w:val="a5"/>
        <w:rPr>
          <w:rStyle w:val="style1041"/>
          <w:rFonts w:ascii="Times New Roman" w:hAnsi="Times New Roman"/>
          <w:color w:val="auto"/>
          <w:sz w:val="28"/>
          <w:szCs w:val="28"/>
        </w:rPr>
      </w:pPr>
      <w:r w:rsidRPr="008D7D08">
        <w:rPr>
          <w:rFonts w:ascii="Times New Roman" w:hAnsi="Times New Roman"/>
          <w:sz w:val="28"/>
          <w:szCs w:val="28"/>
        </w:rPr>
        <w:br/>
      </w:r>
      <w:r w:rsidRPr="008D7D08">
        <w:rPr>
          <w:rStyle w:val="style1041"/>
          <w:rFonts w:ascii="Times New Roman" w:hAnsi="Times New Roman"/>
          <w:color w:val="auto"/>
          <w:sz w:val="28"/>
          <w:szCs w:val="28"/>
        </w:rPr>
        <w:t xml:space="preserve">Посчитайте количество совпадений ответов с ключом. </w:t>
      </w:r>
      <w:r w:rsidRPr="008D7D08">
        <w:rPr>
          <w:rFonts w:ascii="Times New Roman" w:hAnsi="Times New Roman"/>
          <w:sz w:val="28"/>
          <w:szCs w:val="28"/>
        </w:rPr>
        <w:br/>
      </w:r>
      <w:r w:rsidRPr="008D7D08">
        <w:rPr>
          <w:rStyle w:val="style1041"/>
          <w:rFonts w:ascii="Times New Roman" w:hAnsi="Times New Roman"/>
          <w:color w:val="auto"/>
          <w:sz w:val="28"/>
          <w:szCs w:val="28"/>
        </w:rPr>
        <w:t xml:space="preserve">Ключ: </w:t>
      </w:r>
      <w:r w:rsidRPr="008D7D08">
        <w:rPr>
          <w:rFonts w:ascii="Times New Roman" w:hAnsi="Times New Roman"/>
          <w:sz w:val="28"/>
          <w:szCs w:val="28"/>
        </w:rPr>
        <w:br/>
      </w:r>
      <w:r w:rsidRPr="008D7D08">
        <w:rPr>
          <w:rStyle w:val="style1041"/>
          <w:rFonts w:ascii="Times New Roman" w:hAnsi="Times New Roman"/>
          <w:color w:val="auto"/>
          <w:sz w:val="28"/>
          <w:szCs w:val="28"/>
        </w:rPr>
        <w:t xml:space="preserve">1. (+), 2. (-), 3. (+), 4. (+), 5. (-), 6. (-), 7. (+), 8 (+), 9 (+), 10. (+), 11 (-), 12 (+), 13 (-), 14 (-) </w:t>
      </w:r>
      <w:r w:rsidRPr="008D7D08">
        <w:rPr>
          <w:rFonts w:ascii="Times New Roman" w:hAnsi="Times New Roman"/>
          <w:sz w:val="28"/>
          <w:szCs w:val="28"/>
        </w:rPr>
        <w:br/>
      </w:r>
      <w:r w:rsidRPr="008D7D08">
        <w:rPr>
          <w:rStyle w:val="style1041"/>
          <w:rFonts w:ascii="Times New Roman" w:hAnsi="Times New Roman"/>
          <w:color w:val="auto"/>
          <w:sz w:val="28"/>
          <w:szCs w:val="28"/>
        </w:rPr>
        <w:t xml:space="preserve">Результат: </w:t>
      </w:r>
      <w:r w:rsidRPr="008D7D08">
        <w:rPr>
          <w:rFonts w:ascii="Times New Roman" w:hAnsi="Times New Roman"/>
          <w:sz w:val="28"/>
          <w:szCs w:val="28"/>
        </w:rPr>
        <w:br/>
      </w:r>
      <w:r w:rsidRPr="008D7D08">
        <w:rPr>
          <w:rStyle w:val="style1041"/>
          <w:rFonts w:ascii="Times New Roman" w:hAnsi="Times New Roman"/>
          <w:color w:val="auto"/>
          <w:sz w:val="28"/>
          <w:szCs w:val="28"/>
        </w:rPr>
        <w:t xml:space="preserve">          Хочу знать о себе - баллы 1, 2, 5, 7, 9, 10, 13. </w:t>
      </w:r>
      <w:r w:rsidRPr="008D7D08">
        <w:rPr>
          <w:rFonts w:ascii="Times New Roman" w:hAnsi="Times New Roman"/>
          <w:sz w:val="28"/>
          <w:szCs w:val="28"/>
        </w:rPr>
        <w:br/>
      </w:r>
      <w:r w:rsidRPr="008D7D08">
        <w:rPr>
          <w:rStyle w:val="style1041"/>
          <w:rFonts w:ascii="Times New Roman" w:hAnsi="Times New Roman"/>
          <w:color w:val="auto"/>
          <w:sz w:val="28"/>
          <w:szCs w:val="28"/>
        </w:rPr>
        <w:t>          Могу совершенствоваться 3, 4, 6, 8,11, 12,14.</w:t>
      </w:r>
    </w:p>
    <w:p w:rsidR="00306E9E" w:rsidRPr="008D7D08" w:rsidRDefault="00306E9E" w:rsidP="008D7D08">
      <w:pPr>
        <w:pStyle w:val="a5"/>
        <w:jc w:val="both"/>
        <w:rPr>
          <w:rFonts w:ascii="Times New Roman" w:hAnsi="Times New Roman"/>
          <w:color w:val="5B9BD5" w:themeColor="accent1"/>
          <w:sz w:val="28"/>
          <w:szCs w:val="28"/>
        </w:rPr>
      </w:pPr>
    </w:p>
    <w:p w:rsidR="008E7586" w:rsidRPr="008D7D08" w:rsidRDefault="008D7D08" w:rsidP="008D7D08">
      <w:pPr>
        <w:pStyle w:val="a5"/>
        <w:jc w:val="both"/>
        <w:rPr>
          <w:rFonts w:ascii="Times New Roman" w:hAnsi="Times New Roman"/>
          <w:sz w:val="28"/>
          <w:szCs w:val="28"/>
        </w:rPr>
      </w:pPr>
      <w:r>
        <w:rPr>
          <w:rFonts w:ascii="Times New Roman" w:hAnsi="Times New Roman"/>
          <w:sz w:val="28"/>
          <w:szCs w:val="28"/>
        </w:rPr>
        <w:tab/>
      </w:r>
      <w:r w:rsidR="00C20817" w:rsidRPr="008D7D08">
        <w:rPr>
          <w:rFonts w:ascii="Times New Roman" w:hAnsi="Times New Roman"/>
          <w:sz w:val="28"/>
          <w:szCs w:val="28"/>
        </w:rPr>
        <w:t>Личность всегда неповторима. В работах ученных, исследующих проблемы творчества и индивидуальных особенностей личности, можно найти примеры, иллюстрирующие удивительный факт: в решении одной и той же творческой задачи успеха достигают совершенно разные ученики. У одного – невысокий уровень мотивации и хорошие умственные способности; у другого – средние способности, но велики побудительные силы поиска решения. Иногда ученик обладает хорошими способностями, глубокими знаниями, а результат его творческой самостоятельной деятельности весьма средний. Успех или неудачу личности в учебной деятельности невозможно объяснить какими-либо отдельными её качествами. Чтобы понять истинные причины успехов или неудач конкретного ученика, необходим анализ этих качеств в тесной взаимосвязи.</w:t>
      </w:r>
    </w:p>
    <w:p w:rsidR="00C20817" w:rsidRPr="008D7D08" w:rsidRDefault="008D7D08" w:rsidP="008D7D08">
      <w:pPr>
        <w:pStyle w:val="a5"/>
        <w:jc w:val="both"/>
        <w:rPr>
          <w:rFonts w:ascii="Times New Roman" w:hAnsi="Times New Roman"/>
          <w:sz w:val="28"/>
          <w:szCs w:val="28"/>
        </w:rPr>
      </w:pPr>
      <w:r>
        <w:rPr>
          <w:rFonts w:ascii="Times New Roman" w:hAnsi="Times New Roman"/>
          <w:sz w:val="28"/>
          <w:szCs w:val="28"/>
        </w:rPr>
        <w:tab/>
      </w:r>
      <w:r w:rsidR="008E7586" w:rsidRPr="008D7D08">
        <w:rPr>
          <w:rFonts w:ascii="Times New Roman" w:hAnsi="Times New Roman"/>
          <w:sz w:val="28"/>
          <w:szCs w:val="28"/>
        </w:rPr>
        <w:t>При изучении личности школьника в условиях учебной деятельности необходимо</w:t>
      </w:r>
      <w:r w:rsidR="00C20817" w:rsidRPr="008D7D08">
        <w:rPr>
          <w:rFonts w:ascii="Times New Roman" w:hAnsi="Times New Roman"/>
          <w:sz w:val="28"/>
          <w:szCs w:val="28"/>
        </w:rPr>
        <w:t xml:space="preserve"> </w:t>
      </w:r>
      <w:r w:rsidR="008E7586" w:rsidRPr="008D7D08">
        <w:rPr>
          <w:rFonts w:ascii="Times New Roman" w:hAnsi="Times New Roman"/>
          <w:sz w:val="28"/>
          <w:szCs w:val="28"/>
        </w:rPr>
        <w:t>выявит взаимосвязь трех основных личностных характеристик, которые обеспечивают успешность учебно-познавательной деятельности. В качестве таких личностных характеристик выделяют:</w:t>
      </w:r>
    </w:p>
    <w:p w:rsidR="008E7586" w:rsidRPr="008D7D08" w:rsidRDefault="008E7586" w:rsidP="008D7D08">
      <w:pPr>
        <w:pStyle w:val="a5"/>
        <w:jc w:val="both"/>
        <w:rPr>
          <w:rFonts w:ascii="Times New Roman" w:hAnsi="Times New Roman"/>
          <w:sz w:val="28"/>
          <w:szCs w:val="28"/>
        </w:rPr>
      </w:pPr>
      <w:r w:rsidRPr="008D7D08">
        <w:rPr>
          <w:rFonts w:ascii="Times New Roman" w:hAnsi="Times New Roman"/>
          <w:sz w:val="28"/>
          <w:szCs w:val="28"/>
        </w:rPr>
        <w:t>Отношение к предмету, содержанию, процессу, результату учебно-познавательной деятельности, выражающуюся в мотивации учения;</w:t>
      </w:r>
    </w:p>
    <w:p w:rsidR="008E7586" w:rsidRPr="008D7D08" w:rsidRDefault="008E7586" w:rsidP="008D7D08">
      <w:pPr>
        <w:pStyle w:val="a5"/>
        <w:jc w:val="both"/>
        <w:rPr>
          <w:rFonts w:ascii="Times New Roman" w:hAnsi="Times New Roman"/>
          <w:sz w:val="28"/>
          <w:szCs w:val="28"/>
        </w:rPr>
      </w:pPr>
      <w:r w:rsidRPr="008D7D08">
        <w:rPr>
          <w:rFonts w:ascii="Times New Roman" w:hAnsi="Times New Roman"/>
          <w:sz w:val="28"/>
          <w:szCs w:val="28"/>
        </w:rPr>
        <w:t>Характер взаимоотношений ученика с участниками учебного процесса, который проявляется в эмоционально-оценочных отношениях ученика и учителя друг к другу, учащихся между собой;</w:t>
      </w:r>
    </w:p>
    <w:p w:rsidR="007B1E28" w:rsidRPr="008D7D08" w:rsidRDefault="008E7586" w:rsidP="008D7D08">
      <w:pPr>
        <w:pStyle w:val="a5"/>
        <w:jc w:val="both"/>
        <w:rPr>
          <w:rFonts w:ascii="Times New Roman" w:hAnsi="Times New Roman"/>
          <w:sz w:val="28"/>
          <w:szCs w:val="28"/>
        </w:rPr>
      </w:pPr>
      <w:r w:rsidRPr="008D7D08">
        <w:rPr>
          <w:rFonts w:ascii="Times New Roman" w:hAnsi="Times New Roman"/>
          <w:sz w:val="28"/>
          <w:szCs w:val="28"/>
        </w:rPr>
        <w:t>Способности саморегуляции учебных действий, состояний и отношений как показатель развития самосознания.</w:t>
      </w:r>
    </w:p>
    <w:p w:rsidR="007B1E28" w:rsidRPr="008D7D08" w:rsidRDefault="008D7D08" w:rsidP="008D7D08">
      <w:pPr>
        <w:pStyle w:val="a5"/>
        <w:jc w:val="both"/>
        <w:rPr>
          <w:rFonts w:ascii="Times New Roman" w:hAnsi="Times New Roman"/>
          <w:i/>
          <w:sz w:val="28"/>
          <w:szCs w:val="28"/>
        </w:rPr>
      </w:pPr>
      <w:r>
        <w:rPr>
          <w:rFonts w:ascii="Times New Roman" w:hAnsi="Times New Roman"/>
          <w:i/>
          <w:sz w:val="28"/>
          <w:szCs w:val="28"/>
        </w:rPr>
        <w:tab/>
      </w:r>
      <w:r w:rsidR="007B1E28" w:rsidRPr="008D7D08">
        <w:rPr>
          <w:rFonts w:ascii="Times New Roman" w:hAnsi="Times New Roman"/>
          <w:i/>
          <w:sz w:val="28"/>
          <w:szCs w:val="28"/>
        </w:rPr>
        <w:t>Методика, позволяющая выявить доминирующий мотив учения.</w:t>
      </w:r>
    </w:p>
    <w:p w:rsidR="007B1E28" w:rsidRPr="008D7D08" w:rsidRDefault="007B1E28" w:rsidP="008D7D08">
      <w:pPr>
        <w:pStyle w:val="a5"/>
        <w:jc w:val="both"/>
        <w:rPr>
          <w:rFonts w:ascii="Times New Roman" w:hAnsi="Times New Roman"/>
          <w:sz w:val="28"/>
          <w:szCs w:val="28"/>
        </w:rPr>
      </w:pPr>
      <w:r w:rsidRPr="008D7D08">
        <w:rPr>
          <w:rFonts w:ascii="Times New Roman" w:hAnsi="Times New Roman"/>
          <w:sz w:val="28"/>
          <w:szCs w:val="28"/>
        </w:rPr>
        <w:t>На уроке ученикам предлагается самостоятельно выполнить по выбору задания, различающиеся по:</w:t>
      </w:r>
    </w:p>
    <w:p w:rsidR="007B1E28" w:rsidRPr="008D7D08" w:rsidRDefault="007B1E28" w:rsidP="00947FD0">
      <w:pPr>
        <w:pStyle w:val="a5"/>
        <w:numPr>
          <w:ilvl w:val="0"/>
          <w:numId w:val="9"/>
        </w:numPr>
        <w:jc w:val="both"/>
        <w:rPr>
          <w:rFonts w:ascii="Times New Roman" w:hAnsi="Times New Roman"/>
          <w:sz w:val="28"/>
          <w:szCs w:val="28"/>
        </w:rPr>
      </w:pPr>
      <w:r w:rsidRPr="008D7D08">
        <w:rPr>
          <w:rFonts w:ascii="Times New Roman" w:hAnsi="Times New Roman"/>
          <w:sz w:val="28"/>
          <w:szCs w:val="28"/>
        </w:rPr>
        <w:lastRenderedPageBreak/>
        <w:t>сложности и характеру деятельности (творческая или репродуктивная);</w:t>
      </w:r>
    </w:p>
    <w:p w:rsidR="007B1E28" w:rsidRPr="008D7D08" w:rsidRDefault="007B1E28" w:rsidP="00947FD0">
      <w:pPr>
        <w:pStyle w:val="a5"/>
        <w:numPr>
          <w:ilvl w:val="0"/>
          <w:numId w:val="9"/>
        </w:numPr>
        <w:jc w:val="both"/>
        <w:rPr>
          <w:rFonts w:ascii="Times New Roman" w:hAnsi="Times New Roman"/>
          <w:sz w:val="28"/>
          <w:szCs w:val="28"/>
        </w:rPr>
      </w:pPr>
      <w:r w:rsidRPr="008D7D08">
        <w:rPr>
          <w:rFonts w:ascii="Times New Roman" w:hAnsi="Times New Roman"/>
          <w:sz w:val="28"/>
          <w:szCs w:val="28"/>
        </w:rPr>
        <w:t>практической или теоретической направленности познавательной деятельности;</w:t>
      </w:r>
    </w:p>
    <w:p w:rsidR="007B1E28" w:rsidRPr="008D7D08" w:rsidRDefault="007B1E28" w:rsidP="00947FD0">
      <w:pPr>
        <w:pStyle w:val="a5"/>
        <w:numPr>
          <w:ilvl w:val="0"/>
          <w:numId w:val="9"/>
        </w:numPr>
        <w:jc w:val="both"/>
        <w:rPr>
          <w:rFonts w:ascii="Times New Roman" w:hAnsi="Times New Roman"/>
          <w:sz w:val="28"/>
          <w:szCs w:val="28"/>
        </w:rPr>
      </w:pPr>
      <w:r w:rsidRPr="008D7D08">
        <w:rPr>
          <w:rFonts w:ascii="Times New Roman" w:hAnsi="Times New Roman"/>
          <w:sz w:val="28"/>
          <w:szCs w:val="28"/>
        </w:rPr>
        <w:t>характеру выполнения задания (индивидуальное или групповое).</w:t>
      </w:r>
    </w:p>
    <w:p w:rsidR="007B1E28" w:rsidRPr="008D7D08" w:rsidRDefault="007B1E28" w:rsidP="008D7D08">
      <w:pPr>
        <w:pStyle w:val="a5"/>
        <w:jc w:val="both"/>
        <w:rPr>
          <w:rFonts w:ascii="Times New Roman" w:hAnsi="Times New Roman"/>
          <w:sz w:val="28"/>
          <w:szCs w:val="28"/>
        </w:rPr>
      </w:pPr>
      <w:r w:rsidRPr="008D7D08">
        <w:rPr>
          <w:rFonts w:ascii="Times New Roman" w:hAnsi="Times New Roman"/>
          <w:sz w:val="28"/>
          <w:szCs w:val="28"/>
        </w:rPr>
        <w:t>Одновременно каждый ученик получает листок, в котором обозначены позиции, отражающие причину выбора учеником того или иного задания:</w:t>
      </w:r>
    </w:p>
    <w:p w:rsidR="007B1E28" w:rsidRPr="00EC1D83" w:rsidRDefault="007B1E28" w:rsidP="00947FD0">
      <w:pPr>
        <w:pStyle w:val="a5"/>
        <w:numPr>
          <w:ilvl w:val="0"/>
          <w:numId w:val="11"/>
        </w:numPr>
        <w:jc w:val="both"/>
        <w:rPr>
          <w:rFonts w:ascii="Times New Roman" w:hAnsi="Times New Roman"/>
          <w:i/>
          <w:sz w:val="28"/>
          <w:szCs w:val="28"/>
        </w:rPr>
      </w:pPr>
      <w:r w:rsidRPr="00EC1D83">
        <w:rPr>
          <w:rFonts w:ascii="Times New Roman" w:hAnsi="Times New Roman"/>
          <w:i/>
          <w:sz w:val="28"/>
          <w:szCs w:val="28"/>
        </w:rPr>
        <w:t>Желание себя испытать.</w:t>
      </w:r>
    </w:p>
    <w:p w:rsidR="007B1E28" w:rsidRPr="00EC1D83" w:rsidRDefault="007B1E28" w:rsidP="00947FD0">
      <w:pPr>
        <w:pStyle w:val="a5"/>
        <w:numPr>
          <w:ilvl w:val="0"/>
          <w:numId w:val="11"/>
        </w:numPr>
        <w:jc w:val="both"/>
        <w:rPr>
          <w:rFonts w:ascii="Times New Roman" w:hAnsi="Times New Roman"/>
          <w:i/>
          <w:sz w:val="28"/>
          <w:szCs w:val="28"/>
        </w:rPr>
      </w:pPr>
      <w:r w:rsidRPr="00EC1D83">
        <w:rPr>
          <w:rFonts w:ascii="Times New Roman" w:hAnsi="Times New Roman"/>
          <w:i/>
          <w:sz w:val="28"/>
          <w:szCs w:val="28"/>
        </w:rPr>
        <w:t>Лучше узнать свои возможности в данном предмете.</w:t>
      </w:r>
    </w:p>
    <w:p w:rsidR="007B1E28" w:rsidRPr="00EC1D83" w:rsidRDefault="00C95156" w:rsidP="00947FD0">
      <w:pPr>
        <w:pStyle w:val="a5"/>
        <w:numPr>
          <w:ilvl w:val="0"/>
          <w:numId w:val="11"/>
        </w:numPr>
        <w:jc w:val="both"/>
        <w:rPr>
          <w:rFonts w:ascii="Times New Roman" w:hAnsi="Times New Roman"/>
          <w:i/>
          <w:sz w:val="28"/>
          <w:szCs w:val="28"/>
        </w:rPr>
      </w:pPr>
      <w:r w:rsidRPr="00EC1D83">
        <w:rPr>
          <w:rFonts w:ascii="Times New Roman" w:hAnsi="Times New Roman"/>
          <w:i/>
          <w:sz w:val="28"/>
          <w:szCs w:val="28"/>
        </w:rPr>
        <w:t>Интерес к предмету.</w:t>
      </w:r>
    </w:p>
    <w:p w:rsidR="00C95156" w:rsidRPr="00EC1D83" w:rsidRDefault="00C95156" w:rsidP="00947FD0">
      <w:pPr>
        <w:pStyle w:val="a5"/>
        <w:numPr>
          <w:ilvl w:val="0"/>
          <w:numId w:val="11"/>
        </w:numPr>
        <w:jc w:val="both"/>
        <w:rPr>
          <w:rFonts w:ascii="Times New Roman" w:hAnsi="Times New Roman"/>
          <w:i/>
          <w:sz w:val="28"/>
          <w:szCs w:val="28"/>
        </w:rPr>
      </w:pPr>
      <w:r w:rsidRPr="00EC1D83">
        <w:rPr>
          <w:rFonts w:ascii="Times New Roman" w:hAnsi="Times New Roman"/>
          <w:i/>
          <w:sz w:val="28"/>
          <w:szCs w:val="28"/>
        </w:rPr>
        <w:t>Желание как можно больше узнать из данной области науки.</w:t>
      </w:r>
    </w:p>
    <w:p w:rsidR="00C95156" w:rsidRPr="00EC1D83" w:rsidRDefault="00C95156" w:rsidP="00947FD0">
      <w:pPr>
        <w:pStyle w:val="a5"/>
        <w:numPr>
          <w:ilvl w:val="0"/>
          <w:numId w:val="11"/>
        </w:numPr>
        <w:jc w:val="both"/>
        <w:rPr>
          <w:rFonts w:ascii="Times New Roman" w:hAnsi="Times New Roman"/>
          <w:i/>
          <w:sz w:val="28"/>
          <w:szCs w:val="28"/>
        </w:rPr>
      </w:pPr>
      <w:r w:rsidRPr="00EC1D83">
        <w:rPr>
          <w:rFonts w:ascii="Times New Roman" w:hAnsi="Times New Roman"/>
          <w:i/>
          <w:sz w:val="28"/>
          <w:szCs w:val="28"/>
        </w:rPr>
        <w:t>Полезно, пригодится в будущей работе.</w:t>
      </w:r>
    </w:p>
    <w:p w:rsidR="00C95156" w:rsidRPr="00EC1D83" w:rsidRDefault="00C95156" w:rsidP="00947FD0">
      <w:pPr>
        <w:pStyle w:val="a5"/>
        <w:numPr>
          <w:ilvl w:val="0"/>
          <w:numId w:val="11"/>
        </w:numPr>
        <w:jc w:val="both"/>
        <w:rPr>
          <w:rFonts w:ascii="Times New Roman" w:hAnsi="Times New Roman"/>
          <w:i/>
          <w:sz w:val="28"/>
          <w:szCs w:val="28"/>
        </w:rPr>
      </w:pPr>
      <w:r w:rsidRPr="00EC1D83">
        <w:rPr>
          <w:rFonts w:ascii="Times New Roman" w:hAnsi="Times New Roman"/>
          <w:i/>
          <w:sz w:val="28"/>
          <w:szCs w:val="28"/>
        </w:rPr>
        <w:t>Этот предмет и знания по нему необходимы для дальнейшего образования.</w:t>
      </w:r>
    </w:p>
    <w:p w:rsidR="00C95156" w:rsidRPr="00EC1D83" w:rsidRDefault="00C95156" w:rsidP="00947FD0">
      <w:pPr>
        <w:pStyle w:val="a5"/>
        <w:numPr>
          <w:ilvl w:val="0"/>
          <w:numId w:val="11"/>
        </w:numPr>
        <w:jc w:val="both"/>
        <w:rPr>
          <w:rFonts w:ascii="Times New Roman" w:hAnsi="Times New Roman"/>
          <w:i/>
          <w:sz w:val="28"/>
          <w:szCs w:val="28"/>
        </w:rPr>
      </w:pPr>
      <w:r w:rsidRPr="00EC1D83">
        <w:rPr>
          <w:rFonts w:ascii="Times New Roman" w:hAnsi="Times New Roman"/>
          <w:i/>
          <w:sz w:val="28"/>
          <w:szCs w:val="28"/>
        </w:rPr>
        <w:t>Уверенность в успехе по данному предмету.</w:t>
      </w:r>
    </w:p>
    <w:p w:rsidR="00C95156" w:rsidRPr="00EC1D83" w:rsidRDefault="00C95156" w:rsidP="00947FD0">
      <w:pPr>
        <w:pStyle w:val="a5"/>
        <w:numPr>
          <w:ilvl w:val="0"/>
          <w:numId w:val="11"/>
        </w:numPr>
        <w:jc w:val="both"/>
        <w:rPr>
          <w:rFonts w:ascii="Times New Roman" w:hAnsi="Times New Roman"/>
          <w:i/>
          <w:sz w:val="28"/>
          <w:szCs w:val="28"/>
        </w:rPr>
      </w:pPr>
      <w:r w:rsidRPr="00EC1D83">
        <w:rPr>
          <w:rFonts w:ascii="Times New Roman" w:hAnsi="Times New Roman"/>
          <w:i/>
          <w:sz w:val="28"/>
          <w:szCs w:val="28"/>
        </w:rPr>
        <w:t>Легко учиться.</w:t>
      </w:r>
    </w:p>
    <w:p w:rsidR="00C95156" w:rsidRPr="00EC1D83" w:rsidRDefault="00C95156" w:rsidP="00947FD0">
      <w:pPr>
        <w:pStyle w:val="a5"/>
        <w:numPr>
          <w:ilvl w:val="0"/>
          <w:numId w:val="11"/>
        </w:numPr>
        <w:jc w:val="both"/>
        <w:rPr>
          <w:rFonts w:ascii="Times New Roman" w:hAnsi="Times New Roman"/>
          <w:i/>
          <w:sz w:val="28"/>
          <w:szCs w:val="28"/>
        </w:rPr>
      </w:pPr>
      <w:r w:rsidRPr="00EC1D83">
        <w:rPr>
          <w:rFonts w:ascii="Times New Roman" w:hAnsi="Times New Roman"/>
          <w:i/>
          <w:sz w:val="28"/>
          <w:szCs w:val="28"/>
        </w:rPr>
        <w:t>Желание преодолеть трудности.</w:t>
      </w:r>
    </w:p>
    <w:p w:rsidR="00C95156" w:rsidRPr="00EC1D83" w:rsidRDefault="00C95156" w:rsidP="00947FD0">
      <w:pPr>
        <w:pStyle w:val="a5"/>
        <w:numPr>
          <w:ilvl w:val="0"/>
          <w:numId w:val="11"/>
        </w:numPr>
        <w:jc w:val="both"/>
        <w:rPr>
          <w:rFonts w:ascii="Times New Roman" w:hAnsi="Times New Roman"/>
          <w:i/>
          <w:sz w:val="28"/>
          <w:szCs w:val="28"/>
        </w:rPr>
      </w:pPr>
      <w:r w:rsidRPr="00EC1D83">
        <w:rPr>
          <w:rFonts w:ascii="Times New Roman" w:hAnsi="Times New Roman"/>
          <w:i/>
          <w:sz w:val="28"/>
          <w:szCs w:val="28"/>
        </w:rPr>
        <w:t>Интересно общаться с товарищами на уроках по этому предмету.</w:t>
      </w:r>
    </w:p>
    <w:p w:rsidR="00C95156" w:rsidRPr="00EC1D83" w:rsidRDefault="00C95156" w:rsidP="00947FD0">
      <w:pPr>
        <w:pStyle w:val="a5"/>
        <w:numPr>
          <w:ilvl w:val="0"/>
          <w:numId w:val="11"/>
        </w:numPr>
        <w:jc w:val="both"/>
        <w:rPr>
          <w:rFonts w:ascii="Times New Roman" w:hAnsi="Times New Roman"/>
          <w:i/>
          <w:sz w:val="28"/>
          <w:szCs w:val="28"/>
        </w:rPr>
      </w:pPr>
      <w:r w:rsidRPr="00EC1D83">
        <w:rPr>
          <w:rFonts w:ascii="Times New Roman" w:hAnsi="Times New Roman"/>
          <w:i/>
          <w:sz w:val="28"/>
          <w:szCs w:val="28"/>
        </w:rPr>
        <w:t>Желание иметь авторитет среди товарищей, так как этот предмет престижен в учебном коллективе.</w:t>
      </w:r>
    </w:p>
    <w:p w:rsidR="00C95156" w:rsidRPr="00EC1D83" w:rsidRDefault="00C95156" w:rsidP="00947FD0">
      <w:pPr>
        <w:pStyle w:val="a5"/>
        <w:numPr>
          <w:ilvl w:val="0"/>
          <w:numId w:val="11"/>
        </w:numPr>
        <w:jc w:val="both"/>
        <w:rPr>
          <w:rFonts w:ascii="Times New Roman" w:hAnsi="Times New Roman"/>
          <w:i/>
          <w:sz w:val="28"/>
          <w:szCs w:val="28"/>
        </w:rPr>
      </w:pPr>
      <w:r w:rsidRPr="00EC1D83">
        <w:rPr>
          <w:rFonts w:ascii="Times New Roman" w:hAnsi="Times New Roman"/>
          <w:i/>
          <w:sz w:val="28"/>
          <w:szCs w:val="28"/>
        </w:rPr>
        <w:t>Нравится учитель.</w:t>
      </w:r>
    </w:p>
    <w:p w:rsidR="00C95156" w:rsidRPr="00EC1D83" w:rsidRDefault="00C95156" w:rsidP="00947FD0">
      <w:pPr>
        <w:pStyle w:val="a5"/>
        <w:numPr>
          <w:ilvl w:val="0"/>
          <w:numId w:val="11"/>
        </w:numPr>
        <w:jc w:val="both"/>
        <w:rPr>
          <w:rFonts w:ascii="Times New Roman" w:hAnsi="Times New Roman"/>
          <w:i/>
          <w:sz w:val="28"/>
          <w:szCs w:val="28"/>
        </w:rPr>
      </w:pPr>
      <w:r w:rsidRPr="00EC1D83">
        <w:rPr>
          <w:rFonts w:ascii="Times New Roman" w:hAnsi="Times New Roman"/>
          <w:i/>
          <w:sz w:val="28"/>
          <w:szCs w:val="28"/>
        </w:rPr>
        <w:t>Желание быть знающим и образованным человеком, интересным для друзей.</w:t>
      </w:r>
    </w:p>
    <w:p w:rsidR="00C95156" w:rsidRPr="00EC1D83" w:rsidRDefault="00C95156" w:rsidP="00947FD0">
      <w:pPr>
        <w:pStyle w:val="a5"/>
        <w:numPr>
          <w:ilvl w:val="0"/>
          <w:numId w:val="11"/>
        </w:numPr>
        <w:jc w:val="both"/>
        <w:rPr>
          <w:rFonts w:ascii="Times New Roman" w:hAnsi="Times New Roman"/>
          <w:i/>
          <w:sz w:val="28"/>
          <w:szCs w:val="28"/>
        </w:rPr>
      </w:pPr>
      <w:r w:rsidRPr="00EC1D83">
        <w:rPr>
          <w:rFonts w:ascii="Times New Roman" w:hAnsi="Times New Roman"/>
          <w:i/>
          <w:sz w:val="28"/>
          <w:szCs w:val="28"/>
        </w:rPr>
        <w:t>Желание быть готовым к самостоятельной жизни.</w:t>
      </w:r>
    </w:p>
    <w:p w:rsidR="00C95156" w:rsidRPr="00EC1D83" w:rsidRDefault="00C95156" w:rsidP="00947FD0">
      <w:pPr>
        <w:pStyle w:val="a5"/>
        <w:numPr>
          <w:ilvl w:val="0"/>
          <w:numId w:val="11"/>
        </w:numPr>
        <w:jc w:val="both"/>
        <w:rPr>
          <w:rFonts w:ascii="Times New Roman" w:hAnsi="Times New Roman"/>
          <w:i/>
          <w:sz w:val="28"/>
          <w:szCs w:val="28"/>
        </w:rPr>
      </w:pPr>
      <w:r w:rsidRPr="00EC1D83">
        <w:rPr>
          <w:rFonts w:ascii="Times New Roman" w:hAnsi="Times New Roman"/>
          <w:i/>
          <w:sz w:val="28"/>
          <w:szCs w:val="28"/>
        </w:rPr>
        <w:t>Желание быть духовно богатым, культурным и полезным для общества.</w:t>
      </w:r>
    </w:p>
    <w:p w:rsidR="00C95156" w:rsidRPr="00EC1D83" w:rsidRDefault="00C95156" w:rsidP="00947FD0">
      <w:pPr>
        <w:pStyle w:val="a5"/>
        <w:numPr>
          <w:ilvl w:val="0"/>
          <w:numId w:val="11"/>
        </w:numPr>
        <w:jc w:val="both"/>
        <w:rPr>
          <w:rFonts w:ascii="Times New Roman" w:hAnsi="Times New Roman"/>
          <w:i/>
          <w:sz w:val="28"/>
          <w:szCs w:val="28"/>
        </w:rPr>
      </w:pPr>
      <w:r w:rsidRPr="00EC1D83">
        <w:rPr>
          <w:rFonts w:ascii="Times New Roman" w:hAnsi="Times New Roman"/>
          <w:i/>
          <w:sz w:val="28"/>
          <w:szCs w:val="28"/>
        </w:rPr>
        <w:t>Чтобы не ругали родители, учителя, это неприятно.</w:t>
      </w:r>
    </w:p>
    <w:p w:rsidR="00C95156" w:rsidRPr="008D7D08" w:rsidRDefault="00C95156" w:rsidP="008D7D08">
      <w:pPr>
        <w:pStyle w:val="a5"/>
        <w:jc w:val="both"/>
        <w:rPr>
          <w:rFonts w:ascii="Times New Roman" w:hAnsi="Times New Roman"/>
          <w:sz w:val="28"/>
          <w:szCs w:val="28"/>
        </w:rPr>
      </w:pPr>
      <w:r w:rsidRPr="008D7D08">
        <w:rPr>
          <w:rFonts w:ascii="Times New Roman" w:hAnsi="Times New Roman"/>
          <w:sz w:val="28"/>
          <w:szCs w:val="28"/>
        </w:rPr>
        <w:tab/>
        <w:t>Результаты обследования заносятся в таблицу на учащихся всего класса, выделяется доминирующий мотив, по оценке самого ученика. Все названные мотивы распределяются по основным направлениям, что позволяет судить о значимости для ученика выбираемых заданий. (Самоопределение, познавательные, узко практические, саморазвитие, общение с учителем, общение со сверстниками, самоуважение, избежание неприятностей).</w:t>
      </w:r>
    </w:p>
    <w:p w:rsidR="00BD4C3E" w:rsidRPr="008D7D08" w:rsidRDefault="00BD4C3E" w:rsidP="008D7D08">
      <w:pPr>
        <w:pStyle w:val="a5"/>
        <w:jc w:val="both"/>
        <w:rPr>
          <w:rFonts w:ascii="Times New Roman" w:hAnsi="Times New Roman"/>
          <w:sz w:val="28"/>
          <w:szCs w:val="28"/>
        </w:rPr>
      </w:pPr>
      <w:r w:rsidRPr="008D7D08">
        <w:rPr>
          <w:rFonts w:ascii="Times New Roman" w:hAnsi="Times New Roman"/>
          <w:sz w:val="28"/>
          <w:szCs w:val="28"/>
        </w:rPr>
        <w:tab/>
        <w:t>Анализ мотивов, выбранных учениками, позволяет разделить учеников на три группы:</w:t>
      </w:r>
    </w:p>
    <w:p w:rsidR="00BD4C3E" w:rsidRPr="008D7D08" w:rsidRDefault="00BD4C3E" w:rsidP="004D0C1A">
      <w:pPr>
        <w:pStyle w:val="a5"/>
        <w:numPr>
          <w:ilvl w:val="0"/>
          <w:numId w:val="8"/>
        </w:numPr>
        <w:jc w:val="both"/>
        <w:rPr>
          <w:rFonts w:ascii="Times New Roman" w:hAnsi="Times New Roman"/>
          <w:sz w:val="28"/>
          <w:szCs w:val="28"/>
        </w:rPr>
      </w:pPr>
      <w:r w:rsidRPr="008D7D08">
        <w:rPr>
          <w:rFonts w:ascii="Times New Roman" w:hAnsi="Times New Roman"/>
          <w:sz w:val="28"/>
          <w:szCs w:val="28"/>
        </w:rPr>
        <w:t>Ученики, воспринимающие учёбу с позиции настоящей необходимости.</w:t>
      </w:r>
    </w:p>
    <w:p w:rsidR="00BD4C3E" w:rsidRPr="008D7D08" w:rsidRDefault="00BD4C3E" w:rsidP="004D0C1A">
      <w:pPr>
        <w:pStyle w:val="a5"/>
        <w:numPr>
          <w:ilvl w:val="0"/>
          <w:numId w:val="8"/>
        </w:numPr>
        <w:jc w:val="both"/>
        <w:rPr>
          <w:rFonts w:ascii="Times New Roman" w:hAnsi="Times New Roman"/>
          <w:sz w:val="28"/>
          <w:szCs w:val="28"/>
        </w:rPr>
      </w:pPr>
      <w:r w:rsidRPr="008D7D08">
        <w:rPr>
          <w:rFonts w:ascii="Times New Roman" w:hAnsi="Times New Roman"/>
          <w:sz w:val="28"/>
          <w:szCs w:val="28"/>
        </w:rPr>
        <w:t>Данная группа учеников отражает мнение, что побудительная сила настоящего и будущего одинакова.</w:t>
      </w:r>
    </w:p>
    <w:p w:rsidR="004855A5" w:rsidRPr="008D7D08" w:rsidRDefault="00BD4C3E" w:rsidP="004D0C1A">
      <w:pPr>
        <w:pStyle w:val="a5"/>
        <w:numPr>
          <w:ilvl w:val="0"/>
          <w:numId w:val="8"/>
        </w:numPr>
        <w:jc w:val="both"/>
        <w:rPr>
          <w:rFonts w:ascii="Times New Roman" w:hAnsi="Times New Roman"/>
          <w:sz w:val="28"/>
          <w:szCs w:val="28"/>
        </w:rPr>
      </w:pPr>
      <w:r w:rsidRPr="008D7D08">
        <w:rPr>
          <w:rFonts w:ascii="Times New Roman" w:hAnsi="Times New Roman"/>
          <w:sz w:val="28"/>
          <w:szCs w:val="28"/>
        </w:rPr>
        <w:t>Эта группа учащихся подчиняет свои учебные интересы только целям будущего, воспринимая учебу в школе как «временную» жизнь, имеющую для них ограниченную и вынужденную ценность.</w:t>
      </w:r>
    </w:p>
    <w:p w:rsidR="004855A5" w:rsidRPr="004D0C1A" w:rsidRDefault="004855A5" w:rsidP="008D7D08">
      <w:pPr>
        <w:pStyle w:val="a5"/>
        <w:jc w:val="both"/>
        <w:rPr>
          <w:rFonts w:ascii="Times New Roman" w:hAnsi="Times New Roman"/>
          <w:sz w:val="28"/>
          <w:szCs w:val="28"/>
        </w:rPr>
      </w:pPr>
      <w:r w:rsidRPr="004D0C1A">
        <w:rPr>
          <w:rFonts w:ascii="Times New Roman" w:hAnsi="Times New Roman"/>
          <w:sz w:val="28"/>
          <w:szCs w:val="28"/>
        </w:rPr>
        <w:t>Одной из целей образовательного процесса является создание условий для развития познавательных способностей в процессе формирования</w:t>
      </w:r>
      <w:r w:rsidRPr="004D0C1A">
        <w:rPr>
          <w:rStyle w:val="apple-converted-space"/>
          <w:rFonts w:ascii="Times New Roman" w:hAnsi="Times New Roman"/>
          <w:sz w:val="28"/>
          <w:szCs w:val="28"/>
        </w:rPr>
        <w:t> </w:t>
      </w:r>
      <w:r w:rsidRPr="004D0C1A">
        <w:rPr>
          <w:rStyle w:val="a6"/>
          <w:rFonts w:ascii="Times New Roman" w:hAnsi="Times New Roman"/>
          <w:b w:val="0"/>
          <w:sz w:val="28"/>
          <w:szCs w:val="28"/>
        </w:rPr>
        <w:t xml:space="preserve">личностных, предметных и </w:t>
      </w:r>
      <w:proofErr w:type="spellStart"/>
      <w:r w:rsidRPr="004D0C1A">
        <w:rPr>
          <w:rStyle w:val="a6"/>
          <w:rFonts w:ascii="Times New Roman" w:hAnsi="Times New Roman"/>
          <w:b w:val="0"/>
          <w:sz w:val="28"/>
          <w:szCs w:val="28"/>
        </w:rPr>
        <w:t>метапредметных</w:t>
      </w:r>
      <w:proofErr w:type="spellEnd"/>
      <w:r w:rsidRPr="004D0C1A">
        <w:rPr>
          <w:rStyle w:val="a6"/>
          <w:rFonts w:ascii="Times New Roman" w:hAnsi="Times New Roman"/>
          <w:b w:val="0"/>
          <w:sz w:val="28"/>
          <w:szCs w:val="28"/>
        </w:rPr>
        <w:t xml:space="preserve"> компетенций</w:t>
      </w:r>
      <w:r w:rsidRPr="004D0C1A">
        <w:rPr>
          <w:rStyle w:val="apple-converted-space"/>
          <w:rFonts w:ascii="Times New Roman" w:hAnsi="Times New Roman"/>
          <w:sz w:val="28"/>
          <w:szCs w:val="28"/>
        </w:rPr>
        <w:t> </w:t>
      </w:r>
      <w:r w:rsidRPr="004D0C1A">
        <w:rPr>
          <w:rFonts w:ascii="Times New Roman" w:hAnsi="Times New Roman"/>
          <w:sz w:val="28"/>
          <w:szCs w:val="28"/>
        </w:rPr>
        <w:t xml:space="preserve">учащихся. Следующая методика предназначена для изучения индивидуальных учебных способностей </w:t>
      </w:r>
      <w:proofErr w:type="gramStart"/>
      <w:r w:rsidRPr="004D0C1A">
        <w:rPr>
          <w:rFonts w:ascii="Times New Roman" w:hAnsi="Times New Roman"/>
          <w:sz w:val="28"/>
          <w:szCs w:val="28"/>
        </w:rPr>
        <w:t>и  психолого</w:t>
      </w:r>
      <w:proofErr w:type="gramEnd"/>
      <w:r w:rsidRPr="004D0C1A">
        <w:rPr>
          <w:rFonts w:ascii="Times New Roman" w:hAnsi="Times New Roman"/>
          <w:sz w:val="28"/>
          <w:szCs w:val="28"/>
        </w:rPr>
        <w:t xml:space="preserve">-педагогических </w:t>
      </w:r>
      <w:r w:rsidRPr="004D0C1A">
        <w:rPr>
          <w:rFonts w:ascii="Times New Roman" w:hAnsi="Times New Roman"/>
          <w:sz w:val="28"/>
          <w:szCs w:val="28"/>
        </w:rPr>
        <w:lastRenderedPageBreak/>
        <w:t>возможностей обучающихся. Важным звеном в такой работе является составление</w:t>
      </w:r>
      <w:r w:rsidRPr="004D0C1A">
        <w:rPr>
          <w:rStyle w:val="apple-converted-space"/>
          <w:rFonts w:ascii="Times New Roman" w:hAnsi="Times New Roman"/>
          <w:sz w:val="28"/>
          <w:szCs w:val="28"/>
        </w:rPr>
        <w:t> </w:t>
      </w:r>
      <w:r w:rsidRPr="004D0C1A">
        <w:rPr>
          <w:rStyle w:val="a6"/>
          <w:rFonts w:ascii="Times New Roman" w:hAnsi="Times New Roman"/>
          <w:b w:val="0"/>
          <w:sz w:val="28"/>
          <w:szCs w:val="28"/>
        </w:rPr>
        <w:t>индивидуальной характеристики</w:t>
      </w:r>
      <w:r w:rsidRPr="004D0C1A">
        <w:rPr>
          <w:rStyle w:val="apple-converted-space"/>
          <w:rFonts w:ascii="Times New Roman" w:hAnsi="Times New Roman"/>
          <w:sz w:val="28"/>
          <w:szCs w:val="28"/>
        </w:rPr>
        <w:t> </w:t>
      </w:r>
      <w:r w:rsidRPr="004D0C1A">
        <w:rPr>
          <w:rFonts w:ascii="Times New Roman" w:hAnsi="Times New Roman"/>
          <w:sz w:val="28"/>
          <w:szCs w:val="28"/>
        </w:rPr>
        <w:t>ребенка. Она предполагает систему показателей общего развития школьника и воспитанности. Система складывается из 6 групп показателей, изучаемых на основе целостного подхода к личности каждого учащегося.</w:t>
      </w:r>
    </w:p>
    <w:p w:rsidR="004D0C1A" w:rsidRPr="004D0C1A" w:rsidRDefault="004D0C1A" w:rsidP="004D0C1A">
      <w:pPr>
        <w:pStyle w:val="a5"/>
        <w:jc w:val="both"/>
        <w:rPr>
          <w:rFonts w:ascii="Times New Roman" w:hAnsi="Times New Roman"/>
          <w:sz w:val="28"/>
          <w:szCs w:val="28"/>
        </w:rPr>
      </w:pPr>
      <w:r w:rsidRPr="004D0C1A">
        <w:rPr>
          <w:rStyle w:val="a6"/>
          <w:rFonts w:ascii="Times New Roman" w:hAnsi="Times New Roman"/>
          <w:sz w:val="28"/>
          <w:szCs w:val="28"/>
        </w:rPr>
        <w:t>1. Уровни общей обучаемости</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1. Низкий уровень (отметки «1»</w:t>
      </w:r>
      <w:r>
        <w:rPr>
          <w:rFonts w:ascii="Times New Roman" w:hAnsi="Times New Roman"/>
          <w:sz w:val="28"/>
          <w:szCs w:val="28"/>
        </w:rPr>
        <w:t xml:space="preserve"> </w:t>
      </w:r>
      <w:r w:rsidRPr="004D0C1A">
        <w:rPr>
          <w:rFonts w:ascii="Times New Roman" w:hAnsi="Times New Roman"/>
          <w:sz w:val="28"/>
          <w:szCs w:val="28"/>
        </w:rPr>
        <w:t>и «2»). Характеризуется беспомощностью в решении любых познавательных задач, в том числе типовых, уже неоднократно решавшихся в классе. Однако, в отличие от</w:t>
      </w:r>
      <w:r>
        <w:rPr>
          <w:rFonts w:ascii="Times New Roman" w:hAnsi="Times New Roman"/>
          <w:sz w:val="28"/>
          <w:szCs w:val="28"/>
        </w:rPr>
        <w:t xml:space="preserve"> </w:t>
      </w:r>
      <w:r w:rsidRPr="004D0C1A">
        <w:rPr>
          <w:rFonts w:ascii="Times New Roman" w:hAnsi="Times New Roman"/>
          <w:sz w:val="28"/>
          <w:szCs w:val="28"/>
        </w:rPr>
        <w:t>умственно отсталых детей, учащиеся с низким уровнем познавательной самостоятельности существенно более восприимчивы к помощи извне.</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2. Средний уровень (отметка «3»). В большинстве случаев характеризуется быстрым и прочным усвоением разъяснительной операции, решением без помощи извне типовых задач, но затруднениями в новых, нетиповых ситуациях.</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3. Высокий уровень (отметки «4» и «5»). Обычно характеризуется решением без помощи извне люб</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познавательных задач, доступных знаниям ученика, в том числе нетипичных. Ученик справляется с такими задачами правило сообразно, без дискуссионно-логического их обоснования.</w:t>
      </w:r>
      <w:r w:rsidRPr="004D0C1A">
        <w:rPr>
          <w:rFonts w:ascii="Times New Roman" w:hAnsi="Times New Roman"/>
          <w:sz w:val="28"/>
          <w:szCs w:val="28"/>
        </w:rPr>
        <w:br/>
        <w:t>4.  Очень высокий уровень (отметка «5»).  Творческий подход к решению   проблемы.   Ученик   легко   составляет   любые   задачи самостоятельно и быстро решает их.</w:t>
      </w:r>
    </w:p>
    <w:p w:rsidR="004D0C1A" w:rsidRPr="004D0C1A" w:rsidRDefault="004D0C1A" w:rsidP="004D0C1A">
      <w:pPr>
        <w:pStyle w:val="a5"/>
        <w:jc w:val="both"/>
        <w:rPr>
          <w:rFonts w:ascii="Times New Roman" w:hAnsi="Times New Roman"/>
          <w:sz w:val="28"/>
          <w:szCs w:val="28"/>
        </w:rPr>
      </w:pPr>
      <w:r w:rsidRPr="004D0C1A">
        <w:rPr>
          <w:rStyle w:val="a6"/>
          <w:rFonts w:ascii="Times New Roman" w:hAnsi="Times New Roman"/>
          <w:sz w:val="28"/>
          <w:szCs w:val="28"/>
        </w:rPr>
        <w:t>2. Уровни организованности в учении</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1. Низкий уровень (отметка «1» и «2»). Неорганизован, неаккуратен, «разбросан». Не соблюдает режима дня, не умеет планировать свое время, выполняет их обычно в последний день работы, «штурмом».</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2. Низкий уровень (отметка «3»). Не всегда организован и аккуратен, бывают «срывы». Умеет планировать задания, однако зачастую поверхностно. Планирование не является для ученика руководством к самостоятельной деятельности и часто не выполняется. Иногда просит учителя и товарищей усилить контроль над ним со стороны (на все не хватает времени).</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3. Высокий уровень (отметки «4» и «5»). Организован, аккуратен, «собран». Систематически умело планирует задания, строго выполняет планы работы.</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4. Очень высокий уровень (отметка «5»). Строго выполняет планы работы, но не бездумно, а творчески уточняя их, внося необходимые коррективы.</w:t>
      </w:r>
    </w:p>
    <w:p w:rsidR="004D0C1A" w:rsidRPr="004D0C1A" w:rsidRDefault="004D0C1A" w:rsidP="004D0C1A">
      <w:pPr>
        <w:pStyle w:val="a5"/>
        <w:jc w:val="both"/>
        <w:rPr>
          <w:rFonts w:ascii="Times New Roman" w:hAnsi="Times New Roman"/>
          <w:sz w:val="28"/>
          <w:szCs w:val="28"/>
        </w:rPr>
      </w:pPr>
      <w:r w:rsidRPr="004D0C1A">
        <w:rPr>
          <w:rStyle w:val="a6"/>
          <w:rFonts w:ascii="Times New Roman" w:hAnsi="Times New Roman"/>
          <w:sz w:val="28"/>
          <w:szCs w:val="28"/>
        </w:rPr>
        <w:t>3. Уровни интереса к предмету</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1. Нулевой уровень (отметки «1» и «2»). Отрицательное или безразличное отношение к предмету, пробуждение положительных эмоций при занимательности, при первых успехах в учении. Такие учащиеся учатся по принуждению.</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 xml:space="preserve">2. Потенциальный интерес к предмету (отметка «3»). Характеризуется обычно положительным отношением к учению, любознательностью, желанием и отдельными попытками преодолеть трудности в учебной деятельности. У таких учеников зачастую недостает прилежания, иногда возникает конфликт </w:t>
      </w:r>
      <w:r w:rsidRPr="004D0C1A">
        <w:rPr>
          <w:rFonts w:ascii="Times New Roman" w:hAnsi="Times New Roman"/>
          <w:sz w:val="28"/>
          <w:szCs w:val="28"/>
        </w:rPr>
        <w:lastRenderedPageBreak/>
        <w:t>между сравнительно глубоким познавательным интересом и «скучной необходимостью учить урок».</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3. Действенный интерес (отметки «4» и «5»). Характеризуется осознанной устойчивой познавательной направленностью ученика, основанной    на глубокой         потребности самостоятельно добывать знания, овладевать, навыками, умениями. Вместе с тем нередко встречаются весьма прилежные ученики, у которых нет глубокого интереса к знаниям, так как невысок уровень обучаемости. Таких учеников можно отнести к данной группе, ведь мотивы их учения действенны, а не потенциальны, и при оказании помощи интерес этих ребят, как правило, становится глубже, устойчивее.</w:t>
      </w:r>
    </w:p>
    <w:p w:rsidR="004D0C1A" w:rsidRPr="004D0C1A" w:rsidRDefault="004D0C1A" w:rsidP="004D0C1A">
      <w:pPr>
        <w:pStyle w:val="a5"/>
        <w:jc w:val="both"/>
        <w:rPr>
          <w:rFonts w:ascii="Times New Roman" w:hAnsi="Times New Roman"/>
          <w:sz w:val="28"/>
          <w:szCs w:val="28"/>
        </w:rPr>
      </w:pPr>
      <w:r w:rsidRPr="004D0C1A">
        <w:rPr>
          <w:rStyle w:val="a6"/>
          <w:rFonts w:ascii="Times New Roman" w:hAnsi="Times New Roman"/>
          <w:sz w:val="28"/>
          <w:szCs w:val="28"/>
        </w:rPr>
        <w:t>4. Уровень развития внимания ученика</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1. Первый уровень (отметка «1»). Совершенно невнимателен. Все время отвлекается на уроке. Обычно это возбудимый, «расторможенный» ребенок, нуждающийся в укреплении нервной системы.</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2. Второй уровень (отметка «2»). Обычно невнимателен, но при побуждении со стороны учителя, родителя некоторое время работает направленно и сосредоточенно. Отвлекаемость на уроках бывает очень высокой- до 80 процентов времени.</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3. Уровень третий. (отметка «3»). Направленность и сосредоточенность деятельности носит в основном непроизвольный характер (при занимательности, ожидании чего</w:t>
      </w:r>
      <w:r>
        <w:rPr>
          <w:rFonts w:ascii="Times New Roman" w:hAnsi="Times New Roman"/>
          <w:sz w:val="28"/>
          <w:szCs w:val="28"/>
        </w:rPr>
        <w:t>-то</w:t>
      </w:r>
      <w:r w:rsidRPr="004D0C1A">
        <w:rPr>
          <w:rFonts w:ascii="Times New Roman" w:hAnsi="Times New Roman"/>
          <w:sz w:val="28"/>
          <w:szCs w:val="28"/>
        </w:rPr>
        <w:t xml:space="preserve"> нового необычного, увлекающего). Пытается прилагать усилия для преодоления отвлекающих стимулов. Это удается не всегда. Нередко проявляется рассеянность. Отвлекаемость на уроке достигает 30 и более процентов времени.</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4. Четвертый уровень (отметка «4»). Отличается от третьего уровня развитым произвольным вниманием: волевым усилием преодолевает все то, что мешает направленно и сосредоточенно работать. Так же, как у представителей третьего уровня, при занимательности, новизне материала хорошо функционирует непроизвольное внимание. Отвлекаемость невысокая, до 10 процентов времени урока. Отличается главным образом повышенным утомлением.</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5. Пятый уровень (отметка «5»). Внимание целенаправленно и сосредоточенно и не требует вместе с тем постоянных волевых усилий. Отвлекаемость практически отсутствует. Такие ученики нередко умеют распределять внимание при выполнении двух и более действий.</w:t>
      </w:r>
    </w:p>
    <w:p w:rsidR="004D0C1A" w:rsidRPr="004D0C1A" w:rsidRDefault="004D0C1A" w:rsidP="004D0C1A">
      <w:pPr>
        <w:pStyle w:val="a5"/>
        <w:jc w:val="both"/>
        <w:rPr>
          <w:rFonts w:ascii="Times New Roman" w:hAnsi="Times New Roman"/>
          <w:sz w:val="28"/>
          <w:szCs w:val="28"/>
        </w:rPr>
      </w:pPr>
      <w:r w:rsidRPr="004D0C1A">
        <w:rPr>
          <w:rStyle w:val="a6"/>
          <w:rFonts w:ascii="Times New Roman" w:hAnsi="Times New Roman"/>
          <w:sz w:val="28"/>
          <w:szCs w:val="28"/>
        </w:rPr>
        <w:t>5. Уровни развития памяти школьника</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1. Первый уровень (отметка «1»). Запоминает материал чрезвычайно медленно и с большими искажениями (обессмысливание фраз и текстов). Это связано с недопониманием изучаемого материала. Заученные факты и определения хранятся в памяти недолго.</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 xml:space="preserve">2. Второй уровень («отметка «2»). Обычно не укладывается в сроки, отведенные на заучивание материала.   Фактический материал запоминает без осмысления и ненадолго. Характерно запоздалое воспроизведение с искажением материала. Готовность к припоминанию не развита: даже по </w:t>
      </w:r>
      <w:r w:rsidRPr="004D0C1A">
        <w:rPr>
          <w:rFonts w:ascii="Times New Roman" w:hAnsi="Times New Roman"/>
          <w:sz w:val="28"/>
          <w:szCs w:val="28"/>
        </w:rPr>
        <w:lastRenderedPageBreak/>
        <w:t>заданию учителя ученик не может вовремя привести заученный факт или правило.</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3. Третий уровень (отметка «3»). Для правильного, полного и прочного запоминания требуется значительное число повторений (10-15). Рациональные способы запоминания не сформированы, однако заученный материал обычно остается долго в памяти. Воспроизведение заученного материала производится без грубого искажения мыслей. По заданию учителя успешно узнает пройденный материал, произвольное же воспроизведение не развито. В самостоятельной деятельности не умеет использовать то, что даже хорошо запомнил.</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4. Четвертый уровень (отметка «4»). Запоминает сравнительно быстро (3-7 повторений) и правильно. Сохраняет заученное прочно (медленно забывает). Сформированы рациональные способы запоминания. Хорошо воспроизводит то, что учитель требует вспомнить. В творческой же работе, когда нужно самостоятельно припомнить фактический материал для дополнений, поправок, доказательств, память нередко «отказывает».</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5. Пятый уровень (отметка «5»). Запоминает быстро (число повторений до 3) и точно. Сохраняет заученный материал надолго. Легко и уместно (по заданию и самостоятельно) припоминает фактический материал, необходимый в разнообразной творческой деятельности.</w:t>
      </w:r>
    </w:p>
    <w:p w:rsidR="004D0C1A" w:rsidRPr="004D0C1A" w:rsidRDefault="004D0C1A" w:rsidP="004D0C1A">
      <w:pPr>
        <w:pStyle w:val="a5"/>
        <w:jc w:val="both"/>
        <w:rPr>
          <w:rFonts w:ascii="Times New Roman" w:hAnsi="Times New Roman"/>
          <w:sz w:val="28"/>
          <w:szCs w:val="28"/>
        </w:rPr>
      </w:pPr>
      <w:r w:rsidRPr="004D0C1A">
        <w:rPr>
          <w:rStyle w:val="a6"/>
          <w:rFonts w:ascii="Times New Roman" w:hAnsi="Times New Roman"/>
          <w:sz w:val="28"/>
          <w:szCs w:val="28"/>
        </w:rPr>
        <w:t>6. Уровни развития мышления школьника</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1. Первый уровень (отметка «1»). Ум поверхностный, не в состоянии выделять существенные признаки понятий. Не справляется с элементарной классификацией предметов, изображенных на картинках, даже с помощью учителя. Мыслительная деятельность носит неосознанный характер. На подсказку со стороны учителя реагирует, как правило, неверно. Характерна интеллектуальная пассивность: чтение без внимания, решение задачи путем слепых «проб», зазубривание правил.</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2. Второй уровень (отметка «2»). Ум неглубок: при анализе и обобщении смешивает основные и второстепенные признаки. Элементарная классификация наглядных предметов доступна лишь с помощью со стороны. Несколько более высокая восприимчивость к подсказке учителя. Мышление характеризуется   инертностью: новую   задачу   ученик   решает обычно прежним (неуместным) способом. Проявляется интеллектуальная пассивность, которая устраняется легче, чем у представителей первого уровня.</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 xml:space="preserve">3. Третий уровень (отметка «3»). Умеет выделять некоторые существенные признаки. В состоянии без помощи извне классифицировать предметы, изображенные на картинках, однако ученик не способен видеть в системе доступные отвлеченные понятия. Характерно умение описывать, но неумение объяснить взаимные связи и отношения понятий. Наряду с интуитивно-практическим мышлением наблюдается некоторая доля словесно-логического мышления. Это позволяет добиться сравнительно высокой восприимчивости к помощи извне при отсутствии способности самостоятельно решать проблему. Гибкость мышления развита недостаточно: при варьировании </w:t>
      </w:r>
      <w:r w:rsidRPr="004D0C1A">
        <w:rPr>
          <w:rFonts w:ascii="Times New Roman" w:hAnsi="Times New Roman"/>
          <w:sz w:val="28"/>
          <w:szCs w:val="28"/>
        </w:rPr>
        <w:lastRenderedPageBreak/>
        <w:t>познавательных задач испытывает трудности, успешно преодолеваемые с помощью со стороны.</w:t>
      </w:r>
    </w:p>
    <w:p w:rsidR="004D0C1A" w:rsidRPr="004D0C1A" w:rsidRDefault="004D0C1A" w:rsidP="004D0C1A">
      <w:pPr>
        <w:pStyle w:val="a5"/>
        <w:jc w:val="both"/>
        <w:rPr>
          <w:rFonts w:ascii="Times New Roman" w:hAnsi="Times New Roman"/>
          <w:sz w:val="28"/>
          <w:szCs w:val="28"/>
        </w:rPr>
      </w:pPr>
      <w:r w:rsidRPr="004D0C1A">
        <w:rPr>
          <w:rFonts w:ascii="Times New Roman" w:hAnsi="Times New Roman"/>
          <w:sz w:val="28"/>
          <w:szCs w:val="28"/>
        </w:rPr>
        <w:t>4. Четвертый уровень (отметка «4»). Умеет выделять существенные признаки понятий, устанавливать логические связи на основе этих признаков. Вместе с тем иногда допускает «элементный анализ» и генерализацию случайных признаков. Сравнительно высокая осознанность мыслительной деятельности позволяет не только хорошо реагировать на помощь учителя, но и самостоятельно разбираться в логических задачах.</w:t>
      </w:r>
    </w:p>
    <w:p w:rsidR="00AD261B" w:rsidRPr="004D0C1A" w:rsidRDefault="004D0C1A" w:rsidP="008D7D08">
      <w:pPr>
        <w:pStyle w:val="a5"/>
        <w:jc w:val="both"/>
        <w:rPr>
          <w:rFonts w:ascii="Times New Roman" w:hAnsi="Times New Roman"/>
          <w:sz w:val="28"/>
          <w:szCs w:val="28"/>
        </w:rPr>
      </w:pPr>
      <w:r w:rsidRPr="004D0C1A">
        <w:rPr>
          <w:rFonts w:ascii="Times New Roman" w:hAnsi="Times New Roman"/>
          <w:sz w:val="28"/>
          <w:szCs w:val="28"/>
        </w:rPr>
        <w:t>Компетенций, связанных с</w:t>
      </w:r>
      <w:r w:rsidRPr="004D0C1A">
        <w:rPr>
          <w:rStyle w:val="apple-converted-space"/>
          <w:rFonts w:ascii="Times New Roman" w:hAnsi="Times New Roman"/>
          <w:sz w:val="28"/>
          <w:szCs w:val="28"/>
        </w:rPr>
        <w:t> </w:t>
      </w:r>
      <w:r w:rsidRPr="004D0C1A">
        <w:rPr>
          <w:rStyle w:val="a6"/>
          <w:rFonts w:ascii="Times New Roman" w:hAnsi="Times New Roman"/>
          <w:b w:val="0"/>
          <w:sz w:val="28"/>
          <w:szCs w:val="28"/>
        </w:rPr>
        <w:t>творчеством</w:t>
      </w:r>
      <w:r w:rsidRPr="004D0C1A">
        <w:rPr>
          <w:rFonts w:ascii="Times New Roman" w:hAnsi="Times New Roman"/>
          <w:sz w:val="28"/>
          <w:szCs w:val="28"/>
        </w:rPr>
        <w:t>, с генерацией новых идей не существует. Творчеству нельзя научиться. В деятельности отдельных людей творчество присутствует, но в деятельности других его может не быть, поэтому диагностировать наличие творческого начала учащихся нельзя.</w:t>
      </w:r>
    </w:p>
    <w:p w:rsidR="00EC1D83" w:rsidRDefault="004D0C1A" w:rsidP="00EC1D83">
      <w:pPr>
        <w:pStyle w:val="a5"/>
        <w:jc w:val="both"/>
        <w:rPr>
          <w:rFonts w:ascii="Times New Roman" w:hAnsi="Times New Roman"/>
          <w:sz w:val="28"/>
          <w:szCs w:val="28"/>
        </w:rPr>
      </w:pPr>
      <w:r>
        <w:rPr>
          <w:rFonts w:ascii="Times New Roman" w:hAnsi="Times New Roman"/>
          <w:sz w:val="28"/>
          <w:szCs w:val="28"/>
        </w:rPr>
        <w:tab/>
      </w:r>
      <w:r w:rsidR="00E33CE8" w:rsidRPr="008D7D08">
        <w:rPr>
          <w:rFonts w:ascii="Times New Roman" w:hAnsi="Times New Roman"/>
          <w:sz w:val="28"/>
          <w:szCs w:val="28"/>
        </w:rPr>
        <w:t>Начиная работу с детским коллективом впервые в жизни или продолжая работу с детьми, классному руководителю всегда очень важно знать, как относятся друг к другу все члены детского коллектива, значим ли для них коллектив, в котором они находятся длительное время вместе.</w:t>
      </w:r>
    </w:p>
    <w:p w:rsidR="00EC1D83" w:rsidRDefault="00EC1D83" w:rsidP="00EC1D83">
      <w:pPr>
        <w:pStyle w:val="a5"/>
        <w:jc w:val="both"/>
        <w:rPr>
          <w:rFonts w:ascii="Times New Roman" w:hAnsi="Times New Roman"/>
          <w:sz w:val="28"/>
          <w:szCs w:val="28"/>
        </w:rPr>
      </w:pPr>
    </w:p>
    <w:p w:rsidR="00EC1D83" w:rsidRDefault="00E33CE8" w:rsidP="00EC1D83">
      <w:pPr>
        <w:pStyle w:val="a5"/>
        <w:jc w:val="center"/>
        <w:rPr>
          <w:rFonts w:ascii="Times New Roman" w:hAnsi="Times New Roman"/>
          <w:i/>
          <w:sz w:val="28"/>
          <w:szCs w:val="28"/>
        </w:rPr>
      </w:pPr>
      <w:r w:rsidRPr="008D7D08">
        <w:rPr>
          <w:rFonts w:ascii="Times New Roman" w:hAnsi="Times New Roman"/>
          <w:i/>
          <w:sz w:val="28"/>
          <w:szCs w:val="28"/>
        </w:rPr>
        <w:t>Диагностическая методика № 1. «Фотография»</w:t>
      </w:r>
    </w:p>
    <w:p w:rsidR="00E33CE8" w:rsidRPr="00EC1D83" w:rsidRDefault="00E33CE8" w:rsidP="00EC1D83">
      <w:pPr>
        <w:pStyle w:val="a5"/>
        <w:jc w:val="both"/>
        <w:rPr>
          <w:rFonts w:ascii="Times New Roman" w:hAnsi="Times New Roman"/>
          <w:i/>
          <w:sz w:val="28"/>
          <w:szCs w:val="28"/>
        </w:rPr>
      </w:pPr>
      <w:r w:rsidRPr="008D7D08">
        <w:rPr>
          <w:rFonts w:ascii="Times New Roman" w:hAnsi="Times New Roman"/>
          <w:i/>
          <w:sz w:val="28"/>
          <w:szCs w:val="28"/>
        </w:rPr>
        <w:br/>
      </w:r>
      <w:r w:rsidRPr="008D7D08">
        <w:rPr>
          <w:rFonts w:ascii="Times New Roman" w:hAnsi="Times New Roman"/>
          <w:sz w:val="28"/>
          <w:szCs w:val="28"/>
        </w:rPr>
        <w:t>      Учащимся класса предлагается выступить в роли «фотографов» и сделать снимок своего класса. Для этого каждый ученик класса получает лист бумаги, на котором он должен разместить всех учащихся и классного руководителя, как на групповой фотографии. Каждое «фото» ученик должен подписать именами своих одноклассников. Среди одноклассников он должен расположить свое фото и фото классного руководителя. Анализируя полученные фотографии, классный руководитель должен обратить внимание на то, в каком месте на фотографии ученик располагает себя, своих друзей, своих одноклассников и классного руководителя, с каким настроением он выполняет эту работу.</w:t>
      </w:r>
    </w:p>
    <w:p w:rsidR="00E33CE8" w:rsidRPr="008D7D08" w:rsidRDefault="00E33CE8" w:rsidP="008D7D08">
      <w:pPr>
        <w:pStyle w:val="a5"/>
        <w:jc w:val="both"/>
        <w:rPr>
          <w:rFonts w:ascii="Times New Roman" w:hAnsi="Times New Roman"/>
          <w:i/>
          <w:sz w:val="28"/>
          <w:szCs w:val="28"/>
        </w:rPr>
      </w:pPr>
      <w:r w:rsidRPr="008D7D08">
        <w:rPr>
          <w:rFonts w:ascii="Times New Roman" w:hAnsi="Times New Roman"/>
          <w:b/>
          <w:bCs/>
          <w:sz w:val="28"/>
          <w:szCs w:val="28"/>
        </w:rPr>
        <w:br/>
        <w:t>      </w:t>
      </w:r>
      <w:r w:rsidRPr="008D7D08">
        <w:rPr>
          <w:rFonts w:ascii="Times New Roman" w:hAnsi="Times New Roman"/>
          <w:i/>
          <w:sz w:val="28"/>
          <w:szCs w:val="28"/>
        </w:rPr>
        <w:t>Диагностическая методика № 2. «Урок физкультуры»</w:t>
      </w:r>
    </w:p>
    <w:p w:rsidR="00E33CE8" w:rsidRPr="008D7D08" w:rsidRDefault="00E33CE8" w:rsidP="008D7D08">
      <w:pPr>
        <w:pStyle w:val="a5"/>
        <w:jc w:val="both"/>
        <w:rPr>
          <w:rFonts w:ascii="Times New Roman" w:hAnsi="Times New Roman"/>
          <w:sz w:val="28"/>
          <w:szCs w:val="28"/>
        </w:rPr>
      </w:pPr>
      <w:r w:rsidRPr="008D7D08">
        <w:rPr>
          <w:rFonts w:ascii="Times New Roman" w:hAnsi="Times New Roman"/>
          <w:sz w:val="28"/>
          <w:szCs w:val="28"/>
        </w:rPr>
        <w:br/>
        <w:t>      Учащимся предлагается построить класс на урок физкультуры. Главное требование — учащиеся не имеют права строить учащихся по росту. На листах бумаги ребята могут по своему усмотрению, построить весь класс. От них зависит, будут ли стоять ребята друг за другом или в парах.</w:t>
      </w:r>
      <w:r w:rsidRPr="008D7D08">
        <w:rPr>
          <w:rFonts w:ascii="Times New Roman" w:hAnsi="Times New Roman"/>
          <w:sz w:val="28"/>
          <w:szCs w:val="28"/>
        </w:rPr>
        <w:br/>
        <w:t>      Данная методика позволяет определить степень самооценки каждого ученика, степень его включенности в жизнь класса.</w:t>
      </w:r>
    </w:p>
    <w:p w:rsidR="00E33CE8" w:rsidRPr="008D7D08" w:rsidRDefault="00E33CE8" w:rsidP="008D7D08">
      <w:pPr>
        <w:pStyle w:val="a5"/>
        <w:jc w:val="both"/>
        <w:rPr>
          <w:rFonts w:ascii="Times New Roman" w:hAnsi="Times New Roman"/>
          <w:i/>
          <w:sz w:val="28"/>
          <w:szCs w:val="28"/>
        </w:rPr>
      </w:pPr>
      <w:r w:rsidRPr="008D7D08">
        <w:rPr>
          <w:rFonts w:ascii="Times New Roman" w:hAnsi="Times New Roman"/>
          <w:i/>
          <w:sz w:val="28"/>
          <w:szCs w:val="28"/>
        </w:rPr>
        <w:br/>
        <w:t>      Диагностическая методика № 3. «Дом, в котором я живу»</w:t>
      </w:r>
    </w:p>
    <w:p w:rsidR="00E33CE8" w:rsidRPr="008D7D08" w:rsidRDefault="00E33CE8" w:rsidP="008D7D08">
      <w:pPr>
        <w:pStyle w:val="a5"/>
        <w:jc w:val="both"/>
        <w:rPr>
          <w:rFonts w:ascii="Times New Roman" w:hAnsi="Times New Roman"/>
          <w:sz w:val="28"/>
          <w:szCs w:val="28"/>
        </w:rPr>
      </w:pPr>
      <w:r w:rsidRPr="008D7D08">
        <w:rPr>
          <w:rFonts w:ascii="Times New Roman" w:hAnsi="Times New Roman"/>
          <w:sz w:val="28"/>
          <w:szCs w:val="28"/>
        </w:rPr>
        <w:br/>
        <w:t xml:space="preserve">      Учащимся класса предлагается построить на листке бумаги многоэтажный дом и заселить его значимыми для них людьми. Это могут быть и </w:t>
      </w:r>
      <w:r w:rsidR="004D0C1A" w:rsidRPr="008D7D08">
        <w:rPr>
          <w:rFonts w:ascii="Times New Roman" w:hAnsi="Times New Roman"/>
          <w:sz w:val="28"/>
          <w:szCs w:val="28"/>
        </w:rPr>
        <w:t>одноклассники,</w:t>
      </w:r>
      <w:r w:rsidRPr="008D7D08">
        <w:rPr>
          <w:rFonts w:ascii="Times New Roman" w:hAnsi="Times New Roman"/>
          <w:sz w:val="28"/>
          <w:szCs w:val="28"/>
        </w:rPr>
        <w:t xml:space="preserve"> и друзья, и родители, и родственники. Такая диагностика </w:t>
      </w:r>
      <w:r w:rsidRPr="008D7D08">
        <w:rPr>
          <w:rFonts w:ascii="Times New Roman" w:hAnsi="Times New Roman"/>
          <w:sz w:val="28"/>
          <w:szCs w:val="28"/>
        </w:rPr>
        <w:lastRenderedPageBreak/>
        <w:t>поможет изучить привязанность учащихся друг другу, к родным и близким людям, к товарищам.</w:t>
      </w:r>
    </w:p>
    <w:p w:rsidR="00E33CE8" w:rsidRPr="00947FD0" w:rsidRDefault="00E33CE8" w:rsidP="00947FD0">
      <w:pPr>
        <w:pStyle w:val="a5"/>
        <w:jc w:val="center"/>
        <w:rPr>
          <w:rFonts w:ascii="Times New Roman" w:hAnsi="Times New Roman"/>
          <w:i/>
          <w:sz w:val="28"/>
          <w:szCs w:val="28"/>
        </w:rPr>
      </w:pPr>
      <w:r w:rsidRPr="008D7D08">
        <w:rPr>
          <w:rFonts w:ascii="Times New Roman" w:hAnsi="Times New Roman"/>
          <w:b/>
          <w:bCs/>
          <w:sz w:val="28"/>
          <w:szCs w:val="28"/>
        </w:rPr>
        <w:br/>
        <w:t>     </w:t>
      </w:r>
      <w:r w:rsidRPr="008D7D08">
        <w:rPr>
          <w:rFonts w:ascii="Times New Roman" w:hAnsi="Times New Roman"/>
          <w:b/>
          <w:bCs/>
          <w:i/>
          <w:sz w:val="28"/>
          <w:szCs w:val="28"/>
        </w:rPr>
        <w:t> </w:t>
      </w:r>
      <w:r w:rsidRPr="008D7D08">
        <w:rPr>
          <w:rFonts w:ascii="Times New Roman" w:hAnsi="Times New Roman"/>
          <w:i/>
          <w:sz w:val="28"/>
          <w:szCs w:val="28"/>
        </w:rPr>
        <w:t xml:space="preserve">Диагностическая методика № 4. «Письмо </w:t>
      </w:r>
      <w:proofErr w:type="gramStart"/>
      <w:r w:rsidRPr="008D7D08">
        <w:rPr>
          <w:rFonts w:ascii="Times New Roman" w:hAnsi="Times New Roman"/>
          <w:i/>
          <w:sz w:val="28"/>
          <w:szCs w:val="28"/>
        </w:rPr>
        <w:t>островитянину»</w:t>
      </w:r>
      <w:r w:rsidRPr="008D7D08">
        <w:rPr>
          <w:rFonts w:ascii="Times New Roman" w:hAnsi="Times New Roman"/>
          <w:sz w:val="28"/>
          <w:szCs w:val="28"/>
        </w:rPr>
        <w:br/>
        <w:t>   </w:t>
      </w:r>
      <w:proofErr w:type="gramEnd"/>
      <w:r w:rsidRPr="008D7D08">
        <w:rPr>
          <w:rFonts w:ascii="Times New Roman" w:hAnsi="Times New Roman"/>
          <w:sz w:val="28"/>
          <w:szCs w:val="28"/>
        </w:rPr>
        <w:t>   Учащимся класса предлагается представить себе, что они находятся на необитаемом острове. Жизнь на острове трудная, помощи ждать неоткуда. Но вдруг к берегу прибивает бутылку, в которой находится записка: «Обратись с письмом к людям, которым ты доверяешь и которых ты любишь. Они тебе помогут. Письмо отправь с помощью этой же бутылки». Учащиеся должны написать письмо тем людям, которым доверяют.</w:t>
      </w:r>
      <w:r w:rsidRPr="008D7D08">
        <w:rPr>
          <w:rFonts w:ascii="Times New Roman" w:hAnsi="Times New Roman"/>
          <w:sz w:val="28"/>
          <w:szCs w:val="28"/>
        </w:rPr>
        <w:br/>
        <w:t>      Классному руководителю следует обратить внимание на то, каким будет содержание письма, к кому будут эти письма обращены.</w:t>
      </w:r>
    </w:p>
    <w:p w:rsidR="00E33CE8" w:rsidRPr="00947FD0" w:rsidRDefault="00E33CE8" w:rsidP="00947FD0">
      <w:pPr>
        <w:pStyle w:val="a5"/>
        <w:jc w:val="center"/>
        <w:rPr>
          <w:rFonts w:ascii="Times New Roman" w:hAnsi="Times New Roman"/>
          <w:i/>
          <w:sz w:val="28"/>
          <w:szCs w:val="28"/>
        </w:rPr>
      </w:pPr>
      <w:r w:rsidRPr="008D7D08">
        <w:rPr>
          <w:rFonts w:ascii="Times New Roman" w:hAnsi="Times New Roman"/>
          <w:sz w:val="28"/>
          <w:szCs w:val="28"/>
        </w:rPr>
        <w:br/>
      </w:r>
      <w:r w:rsidRPr="008D7D08">
        <w:rPr>
          <w:rFonts w:ascii="Times New Roman" w:hAnsi="Times New Roman"/>
          <w:i/>
          <w:sz w:val="28"/>
          <w:szCs w:val="28"/>
        </w:rPr>
        <w:t xml:space="preserve">      Диагностическая методика № 5. «Дневник моей </w:t>
      </w:r>
      <w:proofErr w:type="gramStart"/>
      <w:r w:rsidRPr="008D7D08">
        <w:rPr>
          <w:rFonts w:ascii="Times New Roman" w:hAnsi="Times New Roman"/>
          <w:i/>
          <w:sz w:val="28"/>
          <w:szCs w:val="28"/>
        </w:rPr>
        <w:t>жизни»</w:t>
      </w:r>
      <w:r w:rsidRPr="008D7D08">
        <w:rPr>
          <w:rFonts w:ascii="Times New Roman" w:hAnsi="Times New Roman"/>
          <w:sz w:val="28"/>
          <w:szCs w:val="28"/>
        </w:rPr>
        <w:br/>
        <w:t>   </w:t>
      </w:r>
      <w:proofErr w:type="gramEnd"/>
      <w:r w:rsidRPr="008D7D08">
        <w:rPr>
          <w:rFonts w:ascii="Times New Roman" w:hAnsi="Times New Roman"/>
          <w:sz w:val="28"/>
          <w:szCs w:val="28"/>
        </w:rPr>
        <w:t>   Классный руководитель предлагает учащимся класса каждую неделю подводить итоги прожитых за неделю дней. Ребятам предлагается определить степень значимости данных событий в жизни класса и самого ученика.</w:t>
      </w:r>
    </w:p>
    <w:p w:rsidR="00374D96" w:rsidRPr="00947FD0" w:rsidRDefault="00E33CE8" w:rsidP="00947FD0">
      <w:pPr>
        <w:pStyle w:val="a5"/>
        <w:jc w:val="center"/>
        <w:rPr>
          <w:rFonts w:ascii="Times New Roman" w:hAnsi="Times New Roman"/>
          <w:i/>
          <w:sz w:val="28"/>
          <w:szCs w:val="28"/>
        </w:rPr>
      </w:pPr>
      <w:r w:rsidRPr="008D7D08">
        <w:rPr>
          <w:rFonts w:ascii="Times New Roman" w:hAnsi="Times New Roman"/>
          <w:i/>
          <w:sz w:val="28"/>
          <w:szCs w:val="28"/>
        </w:rPr>
        <w:br/>
        <w:t>      Диагностическая методика № 6. «</w:t>
      </w:r>
      <w:proofErr w:type="gramStart"/>
      <w:r w:rsidRPr="008D7D08">
        <w:rPr>
          <w:rFonts w:ascii="Times New Roman" w:hAnsi="Times New Roman"/>
          <w:i/>
          <w:sz w:val="28"/>
          <w:szCs w:val="28"/>
        </w:rPr>
        <w:t>Пьедестал»</w:t>
      </w:r>
      <w:r w:rsidRPr="008D7D08">
        <w:rPr>
          <w:rFonts w:ascii="Times New Roman" w:hAnsi="Times New Roman"/>
          <w:b/>
          <w:bCs/>
          <w:sz w:val="28"/>
          <w:szCs w:val="28"/>
        </w:rPr>
        <w:br/>
        <w:t>   </w:t>
      </w:r>
      <w:proofErr w:type="gramEnd"/>
      <w:r w:rsidRPr="008D7D08">
        <w:rPr>
          <w:rFonts w:ascii="Times New Roman" w:hAnsi="Times New Roman"/>
          <w:b/>
          <w:bCs/>
          <w:sz w:val="28"/>
          <w:szCs w:val="28"/>
        </w:rPr>
        <w:t>   </w:t>
      </w:r>
      <w:r w:rsidRPr="008D7D08">
        <w:rPr>
          <w:rFonts w:ascii="Times New Roman" w:hAnsi="Times New Roman"/>
          <w:sz w:val="28"/>
          <w:szCs w:val="28"/>
        </w:rPr>
        <w:t>Учащимся класса предлагается построить пьедестал для награждения, на который они имеют право поставить своих одноклассников. Для этого ребята должны сами определить, за что они ставят своих одноклассников на ступеньки пьедестала. Всех ступенек — 5. У учащихся есть возможность среди этих пяти ступенек одну определить для себя, если уч</w:t>
      </w:r>
      <w:r w:rsidR="00947FD0">
        <w:rPr>
          <w:rFonts w:ascii="Times New Roman" w:hAnsi="Times New Roman"/>
          <w:sz w:val="28"/>
          <w:szCs w:val="28"/>
        </w:rPr>
        <w:t>еник считает нужным это сделать.</w:t>
      </w:r>
      <w:r w:rsidRPr="008D7D08">
        <w:rPr>
          <w:rFonts w:ascii="Times New Roman" w:hAnsi="Times New Roman"/>
          <w:sz w:val="28"/>
          <w:szCs w:val="28"/>
        </w:rPr>
        <w:br/>
        <w:t>      Данная методика позволяет увидеть взаимоотношение учащихся в коллективе, их привязанность друг к другу, определить нравственную сторону взаимоотношений учащихся.</w:t>
      </w:r>
    </w:p>
    <w:p w:rsidR="00374D96" w:rsidRPr="00947FD0" w:rsidRDefault="00E33CE8" w:rsidP="00947FD0">
      <w:pPr>
        <w:pStyle w:val="a5"/>
        <w:jc w:val="center"/>
        <w:rPr>
          <w:rFonts w:ascii="Times New Roman" w:hAnsi="Times New Roman"/>
          <w:i/>
          <w:sz w:val="28"/>
          <w:szCs w:val="28"/>
        </w:rPr>
      </w:pPr>
      <w:r w:rsidRPr="008D7D08">
        <w:rPr>
          <w:rFonts w:ascii="Times New Roman" w:hAnsi="Times New Roman"/>
          <w:b/>
          <w:bCs/>
          <w:sz w:val="28"/>
          <w:szCs w:val="28"/>
        </w:rPr>
        <w:br/>
      </w:r>
      <w:r w:rsidRPr="008D7D08">
        <w:rPr>
          <w:rFonts w:ascii="Times New Roman" w:hAnsi="Times New Roman"/>
          <w:b/>
          <w:bCs/>
          <w:i/>
          <w:sz w:val="28"/>
          <w:szCs w:val="28"/>
        </w:rPr>
        <w:t>      </w:t>
      </w:r>
      <w:r w:rsidRPr="008D7D08">
        <w:rPr>
          <w:rFonts w:ascii="Times New Roman" w:hAnsi="Times New Roman"/>
          <w:i/>
          <w:sz w:val="28"/>
          <w:szCs w:val="28"/>
        </w:rPr>
        <w:t xml:space="preserve">Диагностическая методика № 7. «Государство — это </w:t>
      </w:r>
      <w:proofErr w:type="gramStart"/>
      <w:r w:rsidRPr="008D7D08">
        <w:rPr>
          <w:rFonts w:ascii="Times New Roman" w:hAnsi="Times New Roman"/>
          <w:i/>
          <w:sz w:val="28"/>
          <w:szCs w:val="28"/>
        </w:rPr>
        <w:t>мы»</w:t>
      </w:r>
      <w:r w:rsidRPr="008D7D08">
        <w:rPr>
          <w:rFonts w:ascii="Times New Roman" w:hAnsi="Times New Roman"/>
          <w:sz w:val="28"/>
          <w:szCs w:val="28"/>
        </w:rPr>
        <w:br/>
        <w:t>   </w:t>
      </w:r>
      <w:proofErr w:type="gramEnd"/>
      <w:r w:rsidRPr="008D7D08">
        <w:rPr>
          <w:rFonts w:ascii="Times New Roman" w:hAnsi="Times New Roman"/>
          <w:sz w:val="28"/>
          <w:szCs w:val="28"/>
        </w:rPr>
        <w:t>   Учащимся класса предлагается представить себе, что класс — это маленькое государство, а все ребята — представители этого государства. Для этого необходимо определить положение, место и предполагаемую должность каждого в этом государстве и свое собственное место. Эта методика позволит классному руководителю увидеть, кого ребята определяют на роль лидера в коллективе и кому отводится место изолированного человека.</w:t>
      </w:r>
    </w:p>
    <w:p w:rsidR="00374D96" w:rsidRPr="00947FD0" w:rsidRDefault="00E33CE8" w:rsidP="00947FD0">
      <w:pPr>
        <w:pStyle w:val="a5"/>
        <w:jc w:val="center"/>
        <w:rPr>
          <w:rFonts w:ascii="Times New Roman" w:hAnsi="Times New Roman"/>
          <w:i/>
          <w:sz w:val="28"/>
          <w:szCs w:val="28"/>
        </w:rPr>
      </w:pPr>
      <w:r w:rsidRPr="008D7D08">
        <w:rPr>
          <w:rFonts w:ascii="Times New Roman" w:hAnsi="Times New Roman"/>
          <w:sz w:val="28"/>
          <w:szCs w:val="28"/>
        </w:rPr>
        <w:br/>
        <w:t>      </w:t>
      </w:r>
      <w:r w:rsidRPr="008D7D08">
        <w:rPr>
          <w:rFonts w:ascii="Times New Roman" w:hAnsi="Times New Roman"/>
          <w:i/>
          <w:sz w:val="28"/>
          <w:szCs w:val="28"/>
        </w:rPr>
        <w:t xml:space="preserve">Диагностическая методика № 8. «Круги на </w:t>
      </w:r>
      <w:proofErr w:type="gramStart"/>
      <w:r w:rsidRPr="008D7D08">
        <w:rPr>
          <w:rFonts w:ascii="Times New Roman" w:hAnsi="Times New Roman"/>
          <w:i/>
          <w:sz w:val="28"/>
          <w:szCs w:val="28"/>
        </w:rPr>
        <w:t>воде»</w:t>
      </w:r>
      <w:r w:rsidRPr="008D7D08">
        <w:rPr>
          <w:rFonts w:ascii="Times New Roman" w:hAnsi="Times New Roman"/>
          <w:sz w:val="28"/>
          <w:szCs w:val="28"/>
        </w:rPr>
        <w:br/>
        <w:t>   </w:t>
      </w:r>
      <w:proofErr w:type="gramEnd"/>
      <w:r w:rsidRPr="008D7D08">
        <w:rPr>
          <w:rFonts w:ascii="Times New Roman" w:hAnsi="Times New Roman"/>
          <w:sz w:val="28"/>
          <w:szCs w:val="28"/>
        </w:rPr>
        <w:t>   Ребятам предлагается листок, на котором нарисованы круги, в которые нужно вписать имена одноклассников «по степени» значимости для себя. В каждый круг ребята должны вписать не более трех имен своих одноклассников.</w:t>
      </w:r>
    </w:p>
    <w:p w:rsidR="00374D96" w:rsidRPr="00947FD0" w:rsidRDefault="00E33CE8" w:rsidP="00947FD0">
      <w:pPr>
        <w:pStyle w:val="a5"/>
        <w:jc w:val="center"/>
        <w:rPr>
          <w:rFonts w:ascii="Times New Roman" w:hAnsi="Times New Roman"/>
          <w:i/>
          <w:sz w:val="28"/>
          <w:szCs w:val="28"/>
        </w:rPr>
      </w:pPr>
      <w:r w:rsidRPr="008D7D08">
        <w:rPr>
          <w:rFonts w:ascii="Times New Roman" w:hAnsi="Times New Roman"/>
          <w:i/>
          <w:sz w:val="28"/>
          <w:szCs w:val="28"/>
        </w:rPr>
        <w:lastRenderedPageBreak/>
        <w:br/>
        <w:t>      Диагностическая проективная методика № 9</w:t>
      </w:r>
      <w:r w:rsidRPr="008D7D08">
        <w:rPr>
          <w:rFonts w:ascii="Times New Roman" w:hAnsi="Times New Roman"/>
          <w:sz w:val="28"/>
          <w:szCs w:val="28"/>
        </w:rPr>
        <w:br/>
        <w:t>      Учащимся предлагается определить свое отношение к одноклассникам, продолжить следующие предложения:</w:t>
      </w:r>
    </w:p>
    <w:p w:rsidR="00374D96" w:rsidRPr="008D7D08" w:rsidRDefault="00E33CE8" w:rsidP="004D0C1A">
      <w:pPr>
        <w:pStyle w:val="a5"/>
        <w:rPr>
          <w:rFonts w:ascii="Times New Roman" w:hAnsi="Times New Roman"/>
          <w:sz w:val="28"/>
          <w:szCs w:val="28"/>
        </w:rPr>
      </w:pPr>
      <w:r w:rsidRPr="008D7D08">
        <w:rPr>
          <w:rFonts w:ascii="Times New Roman" w:hAnsi="Times New Roman"/>
          <w:sz w:val="28"/>
          <w:szCs w:val="28"/>
        </w:rPr>
        <w:br/>
        <w:t>      1.   Самый близкий мне человек в классе, это...</w:t>
      </w:r>
      <w:r w:rsidRPr="008D7D08">
        <w:rPr>
          <w:rFonts w:ascii="Times New Roman" w:hAnsi="Times New Roman"/>
          <w:sz w:val="28"/>
          <w:szCs w:val="28"/>
        </w:rPr>
        <w:br/>
        <w:t>      2.   Ребята, с которыми мне приятно проводить свободное от учебы время, это...</w:t>
      </w:r>
      <w:r w:rsidRPr="008D7D08">
        <w:rPr>
          <w:rFonts w:ascii="Times New Roman" w:hAnsi="Times New Roman"/>
          <w:sz w:val="28"/>
          <w:szCs w:val="28"/>
        </w:rPr>
        <w:br/>
        <w:t>      3.   Ребята, которых мне приятно видеть в своем доме, это...</w:t>
      </w:r>
      <w:r w:rsidRPr="008D7D08">
        <w:rPr>
          <w:rFonts w:ascii="Times New Roman" w:hAnsi="Times New Roman"/>
          <w:sz w:val="28"/>
          <w:szCs w:val="28"/>
        </w:rPr>
        <w:br/>
        <w:t>      4.   Ребята, с которыми я хотел бы общаться в школе, это...</w:t>
      </w:r>
      <w:r w:rsidRPr="008D7D08">
        <w:rPr>
          <w:rFonts w:ascii="Times New Roman" w:hAnsi="Times New Roman"/>
          <w:sz w:val="28"/>
          <w:szCs w:val="28"/>
        </w:rPr>
        <w:br/>
        <w:t>      5.   Ребята, с которыми я хотел бы общаться вне школы, это...</w:t>
      </w:r>
      <w:r w:rsidRPr="008D7D08">
        <w:rPr>
          <w:rFonts w:ascii="Times New Roman" w:hAnsi="Times New Roman"/>
          <w:sz w:val="28"/>
          <w:szCs w:val="28"/>
        </w:rPr>
        <w:br/>
        <w:t>      6.   Ребята, с которыми я не общаюсь, это...</w:t>
      </w:r>
      <w:r w:rsidRPr="008D7D08">
        <w:rPr>
          <w:rFonts w:ascii="Times New Roman" w:hAnsi="Times New Roman"/>
          <w:sz w:val="28"/>
          <w:szCs w:val="28"/>
        </w:rPr>
        <w:br/>
        <w:t>      7.   Ребята, с которыми мне приходиться общаться в школе по необходимости, это...</w:t>
      </w:r>
      <w:r w:rsidRPr="008D7D08">
        <w:rPr>
          <w:rFonts w:ascii="Times New Roman" w:hAnsi="Times New Roman"/>
          <w:sz w:val="28"/>
          <w:szCs w:val="28"/>
        </w:rPr>
        <w:br/>
        <w:t>      8.   Ребята, интересы которых мне чужды, это...</w:t>
      </w:r>
      <w:r w:rsidRPr="008D7D08">
        <w:rPr>
          <w:rFonts w:ascii="Times New Roman" w:hAnsi="Times New Roman"/>
          <w:sz w:val="28"/>
          <w:szCs w:val="28"/>
        </w:rPr>
        <w:br/>
        <w:t>      9.   Ребята, которые мне неприятны, это...</w:t>
      </w:r>
      <w:r w:rsidRPr="008D7D08">
        <w:rPr>
          <w:rFonts w:ascii="Times New Roman" w:hAnsi="Times New Roman"/>
          <w:sz w:val="28"/>
          <w:szCs w:val="28"/>
        </w:rPr>
        <w:br/>
        <w:t>      10. Ребята, которых я избегаю, это...</w:t>
      </w:r>
    </w:p>
    <w:p w:rsidR="00374D96" w:rsidRPr="00947FD0" w:rsidRDefault="00E33CE8" w:rsidP="00947FD0">
      <w:pPr>
        <w:pStyle w:val="a5"/>
        <w:jc w:val="center"/>
        <w:rPr>
          <w:rFonts w:ascii="Times New Roman" w:hAnsi="Times New Roman"/>
          <w:i/>
          <w:sz w:val="28"/>
          <w:szCs w:val="28"/>
        </w:rPr>
      </w:pPr>
      <w:r w:rsidRPr="008D7D08">
        <w:rPr>
          <w:rFonts w:ascii="Times New Roman" w:hAnsi="Times New Roman"/>
          <w:sz w:val="28"/>
          <w:szCs w:val="28"/>
        </w:rPr>
        <w:br/>
        <w:t>      </w:t>
      </w:r>
      <w:r w:rsidRPr="008D7D08">
        <w:rPr>
          <w:rFonts w:ascii="Times New Roman" w:hAnsi="Times New Roman"/>
          <w:i/>
          <w:sz w:val="28"/>
          <w:szCs w:val="28"/>
        </w:rPr>
        <w:t xml:space="preserve">Диагностическая методика № 10. «Фильм о моем </w:t>
      </w:r>
      <w:proofErr w:type="gramStart"/>
      <w:r w:rsidRPr="008D7D08">
        <w:rPr>
          <w:rFonts w:ascii="Times New Roman" w:hAnsi="Times New Roman"/>
          <w:i/>
          <w:sz w:val="28"/>
          <w:szCs w:val="28"/>
        </w:rPr>
        <w:t>классе»</w:t>
      </w:r>
      <w:r w:rsidRPr="008D7D08">
        <w:rPr>
          <w:rFonts w:ascii="Times New Roman" w:hAnsi="Times New Roman"/>
          <w:sz w:val="28"/>
          <w:szCs w:val="28"/>
        </w:rPr>
        <w:br/>
        <w:t>   </w:t>
      </w:r>
      <w:proofErr w:type="gramEnd"/>
      <w:r w:rsidRPr="008D7D08">
        <w:rPr>
          <w:rFonts w:ascii="Times New Roman" w:hAnsi="Times New Roman"/>
          <w:sz w:val="28"/>
          <w:szCs w:val="28"/>
        </w:rPr>
        <w:t>   Учащимся класса предлагается выступить в роли режиссера и снять фильм о своем классе. Каждый кадр фильма должен, быть снабжен текстом. Для того, чтобы фильм получился, каждый должен придумать свою сюжетную линию, время действия в фильме и т.д. Чтобы ребятам было легче снимать фильм, они должны ответить на следующие вопросы:</w:t>
      </w:r>
    </w:p>
    <w:p w:rsidR="00374D96" w:rsidRPr="008D7D08" w:rsidRDefault="00E33CE8" w:rsidP="004D0C1A">
      <w:pPr>
        <w:pStyle w:val="a5"/>
        <w:rPr>
          <w:rFonts w:ascii="Times New Roman" w:hAnsi="Times New Roman"/>
          <w:sz w:val="28"/>
          <w:szCs w:val="28"/>
        </w:rPr>
      </w:pPr>
      <w:r w:rsidRPr="008D7D08">
        <w:rPr>
          <w:rFonts w:ascii="Times New Roman" w:hAnsi="Times New Roman"/>
          <w:sz w:val="28"/>
          <w:szCs w:val="28"/>
        </w:rPr>
        <w:br/>
        <w:t>      1.   Как называется фильм?</w:t>
      </w:r>
      <w:r w:rsidRPr="008D7D08">
        <w:rPr>
          <w:rFonts w:ascii="Times New Roman" w:hAnsi="Times New Roman"/>
          <w:sz w:val="28"/>
          <w:szCs w:val="28"/>
        </w:rPr>
        <w:br/>
        <w:t>      2.   Где происходит действие фильма?</w:t>
      </w:r>
      <w:r w:rsidRPr="008D7D08">
        <w:rPr>
          <w:rFonts w:ascii="Times New Roman" w:hAnsi="Times New Roman"/>
          <w:sz w:val="28"/>
          <w:szCs w:val="28"/>
        </w:rPr>
        <w:br/>
        <w:t>      3.   Кто является главным героем фильма?</w:t>
      </w:r>
      <w:r w:rsidRPr="008D7D08">
        <w:rPr>
          <w:rFonts w:ascii="Times New Roman" w:hAnsi="Times New Roman"/>
          <w:sz w:val="28"/>
          <w:szCs w:val="28"/>
        </w:rPr>
        <w:br/>
        <w:t>      4.   Кто играет второстепенные роли в фильме?</w:t>
      </w:r>
      <w:r w:rsidRPr="008D7D08">
        <w:rPr>
          <w:rFonts w:ascii="Times New Roman" w:hAnsi="Times New Roman"/>
          <w:sz w:val="28"/>
          <w:szCs w:val="28"/>
        </w:rPr>
        <w:br/>
        <w:t>      5.   Каким является фильм по жанру?</w:t>
      </w:r>
      <w:r w:rsidRPr="008D7D08">
        <w:rPr>
          <w:rFonts w:ascii="Times New Roman" w:hAnsi="Times New Roman"/>
          <w:sz w:val="28"/>
          <w:szCs w:val="28"/>
        </w:rPr>
        <w:br/>
        <w:t>      6.   Каков финал фильма?</w:t>
      </w:r>
      <w:r w:rsidRPr="008D7D08">
        <w:rPr>
          <w:rFonts w:ascii="Times New Roman" w:hAnsi="Times New Roman"/>
          <w:sz w:val="28"/>
          <w:szCs w:val="28"/>
        </w:rPr>
        <w:br/>
        <w:t>      7.   В каком цвете снимался фильм?</w:t>
      </w:r>
    </w:p>
    <w:p w:rsidR="00B108B2" w:rsidRPr="008D7D08" w:rsidRDefault="00E33CE8" w:rsidP="004D0C1A">
      <w:pPr>
        <w:pStyle w:val="a5"/>
        <w:rPr>
          <w:rFonts w:ascii="Times New Roman" w:hAnsi="Times New Roman"/>
          <w:sz w:val="28"/>
          <w:szCs w:val="28"/>
        </w:rPr>
      </w:pPr>
      <w:r w:rsidRPr="008D7D08">
        <w:rPr>
          <w:rFonts w:ascii="Times New Roman" w:hAnsi="Times New Roman"/>
          <w:sz w:val="28"/>
          <w:szCs w:val="28"/>
        </w:rPr>
        <w:br/>
        <w:t>      Эту диагностическую методику можно использовать в различных вариантах. К примеру, можно провести классный кинофестиваль, на который жюри отберет несколько картин. Эти фильмы можно посмотреть на итоговом классном часу или на родительском собрании. Это исследование весьма информативно и поможет классному руководителю увидеть интересные и не всегда видимые события и мгновения из жизни классного коллектива.</w:t>
      </w:r>
    </w:p>
    <w:p w:rsidR="00B108B2" w:rsidRPr="008D7D08" w:rsidRDefault="00B108B2" w:rsidP="008D7D08">
      <w:pPr>
        <w:pStyle w:val="a5"/>
        <w:jc w:val="both"/>
        <w:rPr>
          <w:rFonts w:ascii="Times New Roman" w:hAnsi="Times New Roman"/>
          <w:sz w:val="28"/>
          <w:szCs w:val="28"/>
        </w:rPr>
      </w:pPr>
    </w:p>
    <w:p w:rsidR="00B108B2" w:rsidRPr="008D7D08" w:rsidRDefault="00B108B2" w:rsidP="008D7D08">
      <w:pPr>
        <w:pStyle w:val="a5"/>
        <w:jc w:val="both"/>
        <w:rPr>
          <w:rFonts w:ascii="Times New Roman" w:hAnsi="Times New Roman"/>
          <w:sz w:val="28"/>
          <w:szCs w:val="28"/>
        </w:rPr>
      </w:pPr>
      <w:r w:rsidRPr="008D7D08">
        <w:rPr>
          <w:rFonts w:ascii="Times New Roman" w:hAnsi="Times New Roman"/>
          <w:sz w:val="28"/>
          <w:szCs w:val="28"/>
        </w:rPr>
        <w:t xml:space="preserve">Формирование профессионального признания — главная задача профессиональной ориентации. Для ее решения необходимо раскрыть способности личности при обязательном условии осознания этой личностью важности правильного профессионального самоопределения. При этом важно активизировать и поддерживать самостоятельную деятельность личности. В. </w:t>
      </w:r>
      <w:r w:rsidRPr="008D7D08">
        <w:rPr>
          <w:rFonts w:ascii="Times New Roman" w:hAnsi="Times New Roman"/>
          <w:sz w:val="28"/>
          <w:szCs w:val="28"/>
        </w:rPr>
        <w:lastRenderedPageBreak/>
        <w:t>А. Сухомлинский в связи с этим писал: «Я советую всем учителям: берегите детский огонек пытливости, любознательности, жажды знаний. Единственным источником, питающим этот огонек, является радость успеха в труде, чувство гордости труженика. Вознаграждайте каждый успех, каждое преодоление трудностей заслуженной оценкой»</w:t>
      </w:r>
    </w:p>
    <w:p w:rsidR="00B108B2" w:rsidRPr="008D7D08" w:rsidRDefault="00B108B2" w:rsidP="008D7D08">
      <w:pPr>
        <w:pStyle w:val="a5"/>
        <w:jc w:val="both"/>
        <w:rPr>
          <w:rFonts w:ascii="Times New Roman" w:hAnsi="Times New Roman"/>
          <w:sz w:val="28"/>
          <w:szCs w:val="28"/>
        </w:rPr>
      </w:pPr>
      <w:r w:rsidRPr="008D7D08">
        <w:rPr>
          <w:rFonts w:ascii="Times New Roman" w:hAnsi="Times New Roman"/>
          <w:sz w:val="28"/>
          <w:szCs w:val="28"/>
        </w:rPr>
        <w:t xml:space="preserve"> Какие же методы изучения личности в практической деятельности учителя наиболее эффективны в целях профориентации? Педагогическое наблюдение - это давно себя зарекомендовавший, но, увы, забываемый сегодня метод изучения личности школьников. Его всё реже используют педагоги, его упоминание нечасто встретишь в научных статьях и монографиях. Но, несмотря на это, именно он является основным в системе организации воспитания школьников</w:t>
      </w:r>
      <w:proofErr w:type="gramStart"/>
      <w:r w:rsidRPr="008D7D08">
        <w:rPr>
          <w:rFonts w:ascii="Times New Roman" w:hAnsi="Times New Roman"/>
          <w:sz w:val="28"/>
          <w:szCs w:val="28"/>
        </w:rPr>
        <w:t>.</w:t>
      </w:r>
      <w:proofErr w:type="gramEnd"/>
      <w:r w:rsidRPr="008D7D08">
        <w:rPr>
          <w:rFonts w:ascii="Times New Roman" w:hAnsi="Times New Roman"/>
          <w:sz w:val="28"/>
          <w:szCs w:val="28"/>
        </w:rPr>
        <w:t xml:space="preserve"> и планирования работы классного руководителя.</w:t>
      </w:r>
    </w:p>
    <w:p w:rsidR="00374D96" w:rsidRPr="008D7D08" w:rsidRDefault="00E33CE8" w:rsidP="008D7D08">
      <w:pPr>
        <w:pStyle w:val="a5"/>
        <w:jc w:val="both"/>
        <w:rPr>
          <w:rFonts w:ascii="Times New Roman" w:hAnsi="Times New Roman"/>
          <w:sz w:val="28"/>
          <w:szCs w:val="28"/>
        </w:rPr>
      </w:pPr>
      <w:r w:rsidRPr="008D7D08">
        <w:rPr>
          <w:rFonts w:ascii="Times New Roman" w:hAnsi="Times New Roman"/>
          <w:sz w:val="28"/>
          <w:szCs w:val="28"/>
        </w:rPr>
        <w:t>Наблюдение за учащимися с целью определения отношения их к профессиональному самоопределению предусматривает констатацию следующих свойств и качеств личности: умение самостоятельно организовать и спланировать трудовую деятельность; способность творчески подходить к выполнению того или иного задания; увлеченность процессом труда; критическое отношение к результатам своей деятельности (стремление достичь наилучших результатов в работе).</w:t>
      </w:r>
      <w:r w:rsidRPr="008D7D08">
        <w:rPr>
          <w:rFonts w:ascii="Times New Roman" w:hAnsi="Times New Roman"/>
          <w:sz w:val="28"/>
          <w:szCs w:val="28"/>
        </w:rPr>
        <w:br/>
        <w:t xml:space="preserve">В процессе наблюдения учителю необходимо обращать внимание на следующие личностные качества: </w:t>
      </w:r>
    </w:p>
    <w:p w:rsidR="00374D96" w:rsidRPr="008D7D08" w:rsidRDefault="00E33CE8" w:rsidP="00947FD0">
      <w:pPr>
        <w:pStyle w:val="a5"/>
        <w:numPr>
          <w:ilvl w:val="0"/>
          <w:numId w:val="12"/>
        </w:numPr>
        <w:jc w:val="both"/>
        <w:rPr>
          <w:rFonts w:ascii="Times New Roman" w:hAnsi="Times New Roman"/>
          <w:sz w:val="28"/>
          <w:szCs w:val="28"/>
        </w:rPr>
      </w:pPr>
      <w:r w:rsidRPr="008D7D08">
        <w:rPr>
          <w:rFonts w:ascii="Times New Roman" w:hAnsi="Times New Roman"/>
          <w:sz w:val="28"/>
          <w:szCs w:val="28"/>
        </w:rPr>
        <w:t xml:space="preserve">дисциплинированность (выполнение требований учебной, трудовой и технологической дисциплины, рациональное использование рабочего времени для выполнения учебных и производственных заданий); </w:t>
      </w:r>
    </w:p>
    <w:p w:rsidR="00374D96" w:rsidRPr="008D7D08" w:rsidRDefault="00E33CE8" w:rsidP="00947FD0">
      <w:pPr>
        <w:pStyle w:val="a5"/>
        <w:numPr>
          <w:ilvl w:val="0"/>
          <w:numId w:val="12"/>
        </w:numPr>
        <w:jc w:val="both"/>
        <w:rPr>
          <w:rFonts w:ascii="Times New Roman" w:hAnsi="Times New Roman"/>
          <w:sz w:val="28"/>
          <w:szCs w:val="28"/>
        </w:rPr>
      </w:pPr>
      <w:r w:rsidRPr="008D7D08">
        <w:rPr>
          <w:rFonts w:ascii="Times New Roman" w:hAnsi="Times New Roman"/>
          <w:sz w:val="28"/>
          <w:szCs w:val="28"/>
        </w:rPr>
        <w:t xml:space="preserve">трудолюбие (увлеченность выполнением учебных и производственных работ, вдумчивость и творческий подход к выполнению заданий, добросовестность, ответственное отношение к труду); </w:t>
      </w:r>
    </w:p>
    <w:p w:rsidR="00374D96" w:rsidRPr="008D7D08" w:rsidRDefault="00E33CE8" w:rsidP="00947FD0">
      <w:pPr>
        <w:pStyle w:val="a5"/>
        <w:numPr>
          <w:ilvl w:val="0"/>
          <w:numId w:val="12"/>
        </w:numPr>
        <w:jc w:val="both"/>
        <w:rPr>
          <w:rFonts w:ascii="Times New Roman" w:hAnsi="Times New Roman"/>
          <w:sz w:val="28"/>
          <w:szCs w:val="28"/>
        </w:rPr>
      </w:pPr>
      <w:r w:rsidRPr="008D7D08">
        <w:rPr>
          <w:rFonts w:ascii="Times New Roman" w:hAnsi="Times New Roman"/>
          <w:sz w:val="28"/>
          <w:szCs w:val="28"/>
        </w:rPr>
        <w:t>бережливость (аккуратное, бережное обращение с инс</w:t>
      </w:r>
      <w:r w:rsidR="00374D96" w:rsidRPr="008D7D08">
        <w:rPr>
          <w:rFonts w:ascii="Times New Roman" w:hAnsi="Times New Roman"/>
          <w:sz w:val="28"/>
          <w:szCs w:val="28"/>
        </w:rPr>
        <w:t>трументами, машинами, механизма</w:t>
      </w:r>
      <w:r w:rsidRPr="008D7D08">
        <w:rPr>
          <w:rFonts w:ascii="Times New Roman" w:hAnsi="Times New Roman"/>
          <w:sz w:val="28"/>
          <w:szCs w:val="28"/>
        </w:rPr>
        <w:t xml:space="preserve">ми, экономное расходование средств и материалов, использование материальных ценностей по назначению); </w:t>
      </w:r>
    </w:p>
    <w:p w:rsidR="00374D96" w:rsidRPr="008D7D08" w:rsidRDefault="00E33CE8" w:rsidP="00947FD0">
      <w:pPr>
        <w:pStyle w:val="a5"/>
        <w:numPr>
          <w:ilvl w:val="0"/>
          <w:numId w:val="12"/>
        </w:numPr>
        <w:jc w:val="both"/>
        <w:rPr>
          <w:rFonts w:ascii="Times New Roman" w:hAnsi="Times New Roman"/>
          <w:sz w:val="28"/>
          <w:szCs w:val="28"/>
        </w:rPr>
      </w:pPr>
      <w:r w:rsidRPr="008D7D08">
        <w:rPr>
          <w:rFonts w:ascii="Times New Roman" w:hAnsi="Times New Roman"/>
          <w:sz w:val="28"/>
          <w:szCs w:val="28"/>
        </w:rPr>
        <w:t xml:space="preserve">коллективизм (способность согласованно работать в коллективе товарищей, проявление заинтересованности и инициативы в организации коллективного труда, оказание помощи товарищам и требовательность к ним в интересах достижения коллективных целей, доброта, отзывчивость); </w:t>
      </w:r>
    </w:p>
    <w:p w:rsidR="00374D96" w:rsidRPr="008D7D08" w:rsidRDefault="00E33CE8" w:rsidP="00947FD0">
      <w:pPr>
        <w:pStyle w:val="a5"/>
        <w:numPr>
          <w:ilvl w:val="0"/>
          <w:numId w:val="12"/>
        </w:numPr>
        <w:jc w:val="both"/>
        <w:rPr>
          <w:rFonts w:ascii="Times New Roman" w:hAnsi="Times New Roman"/>
          <w:sz w:val="28"/>
          <w:szCs w:val="28"/>
        </w:rPr>
      </w:pPr>
      <w:r w:rsidRPr="008D7D08">
        <w:rPr>
          <w:rFonts w:ascii="Times New Roman" w:hAnsi="Times New Roman"/>
          <w:sz w:val="28"/>
          <w:szCs w:val="28"/>
        </w:rPr>
        <w:t xml:space="preserve">самооценка результатов работы (объективность, гордость, самолюбие и т. д.); </w:t>
      </w:r>
    </w:p>
    <w:p w:rsidR="00374D96" w:rsidRDefault="00E33CE8" w:rsidP="00947FD0">
      <w:pPr>
        <w:pStyle w:val="a5"/>
        <w:numPr>
          <w:ilvl w:val="0"/>
          <w:numId w:val="12"/>
        </w:numPr>
        <w:jc w:val="both"/>
        <w:rPr>
          <w:rFonts w:ascii="Times New Roman" w:hAnsi="Times New Roman"/>
          <w:sz w:val="28"/>
          <w:szCs w:val="28"/>
        </w:rPr>
      </w:pPr>
      <w:r w:rsidRPr="008D7D08">
        <w:rPr>
          <w:rFonts w:ascii="Times New Roman" w:hAnsi="Times New Roman"/>
          <w:sz w:val="28"/>
          <w:szCs w:val="28"/>
        </w:rPr>
        <w:t>профессиональная направленность (активность в овладении профессиональными знаниями и умениями, стремление применять знания для улучшения качества работы, повышения производительности труда, удовлетворенности профилем трудового обучения, сознание общественного значения трудовой деятельности).</w:t>
      </w:r>
    </w:p>
    <w:p w:rsidR="006B391A" w:rsidRDefault="006B391A" w:rsidP="006B391A">
      <w:pPr>
        <w:pStyle w:val="a5"/>
        <w:jc w:val="both"/>
        <w:rPr>
          <w:rFonts w:ascii="Times New Roman" w:hAnsi="Times New Roman"/>
          <w:sz w:val="28"/>
          <w:szCs w:val="28"/>
        </w:rPr>
      </w:pPr>
      <w:r>
        <w:tab/>
      </w:r>
      <w:r w:rsidRPr="006B391A">
        <w:rPr>
          <w:rFonts w:ascii="Times New Roman" w:hAnsi="Times New Roman"/>
          <w:sz w:val="28"/>
          <w:szCs w:val="28"/>
        </w:rPr>
        <w:t xml:space="preserve"> Основной целью обучения становится раскрытие индивидуальных особенностей ученика, признание его своеобразности, формирование его как </w:t>
      </w:r>
      <w:r w:rsidRPr="006B391A">
        <w:rPr>
          <w:rFonts w:ascii="Times New Roman" w:hAnsi="Times New Roman"/>
          <w:sz w:val="28"/>
          <w:szCs w:val="28"/>
        </w:rPr>
        <w:lastRenderedPageBreak/>
        <w:t>творческой личности. Наиболее важным результатом обучения становится не просто получение определенных знаний, а умение их извлекать из потока информации. Для развития этого умения учитель должен знать, какие стратегии предпочитает использовать ученик при восприятии и переработке информации, как эти стратегии сопоставляются с его собственными предпочтениями. В связи с этим педагог должен знать индивидуальные особенности ученика, оказывающие воздействие на процесс образования.</w:t>
      </w:r>
    </w:p>
    <w:p w:rsidR="006B391A" w:rsidRDefault="006B391A" w:rsidP="006B391A">
      <w:pPr>
        <w:pStyle w:val="a5"/>
        <w:jc w:val="both"/>
        <w:rPr>
          <w:rFonts w:ascii="Times New Roman" w:hAnsi="Times New Roman"/>
          <w:sz w:val="28"/>
          <w:szCs w:val="28"/>
        </w:rPr>
      </w:pPr>
    </w:p>
    <w:p w:rsidR="006B391A" w:rsidRDefault="006B391A" w:rsidP="006B391A">
      <w:pPr>
        <w:pStyle w:val="a5"/>
        <w:jc w:val="both"/>
        <w:rPr>
          <w:rFonts w:ascii="Times New Roman" w:hAnsi="Times New Roman"/>
          <w:sz w:val="28"/>
          <w:szCs w:val="28"/>
        </w:rPr>
      </w:pPr>
    </w:p>
    <w:p w:rsidR="00FD1094" w:rsidRPr="006B391A" w:rsidRDefault="00FD1094" w:rsidP="006B391A">
      <w:pPr>
        <w:pStyle w:val="a5"/>
        <w:jc w:val="both"/>
        <w:rPr>
          <w:rFonts w:ascii="Times New Roman" w:hAnsi="Times New Roman"/>
          <w:sz w:val="28"/>
          <w:szCs w:val="28"/>
        </w:rPr>
      </w:pPr>
      <w:r>
        <w:rPr>
          <w:rFonts w:ascii="Times New Roman" w:hAnsi="Times New Roman"/>
          <w:sz w:val="28"/>
          <w:szCs w:val="28"/>
        </w:rPr>
        <w:t>Список литературы</w:t>
      </w:r>
    </w:p>
    <w:p w:rsidR="00FE51BA" w:rsidRPr="00FD1094" w:rsidRDefault="00FE51BA" w:rsidP="00FE51BA">
      <w:pPr>
        <w:pStyle w:val="a5"/>
        <w:numPr>
          <w:ilvl w:val="0"/>
          <w:numId w:val="13"/>
        </w:numPr>
        <w:rPr>
          <w:rFonts w:ascii="Times New Roman" w:hAnsi="Times New Roman"/>
          <w:sz w:val="28"/>
          <w:szCs w:val="28"/>
        </w:rPr>
      </w:pPr>
      <w:proofErr w:type="spellStart"/>
      <w:r w:rsidRPr="00FE51BA">
        <w:rPr>
          <w:rFonts w:ascii="Times New Roman" w:hAnsi="Times New Roman"/>
          <w:sz w:val="28"/>
          <w:szCs w:val="28"/>
        </w:rPr>
        <w:t>Копелевич</w:t>
      </w:r>
      <w:proofErr w:type="spellEnd"/>
      <w:r w:rsidRPr="00FE51BA">
        <w:rPr>
          <w:rFonts w:ascii="Times New Roman" w:hAnsi="Times New Roman"/>
          <w:sz w:val="28"/>
          <w:szCs w:val="28"/>
        </w:rPr>
        <w:t xml:space="preserve"> Фаина Ильинична. </w:t>
      </w:r>
      <w:r w:rsidRPr="00FE51BA">
        <w:rPr>
          <w:rFonts w:ascii="Times New Roman" w:hAnsi="Times New Roman"/>
          <w:b/>
          <w:bCs/>
          <w:sz w:val="28"/>
          <w:szCs w:val="28"/>
        </w:rPr>
        <w:t>Учет</w:t>
      </w:r>
      <w:r w:rsidRPr="00FE51BA">
        <w:rPr>
          <w:rFonts w:ascii="Times New Roman" w:hAnsi="Times New Roman"/>
          <w:sz w:val="28"/>
          <w:szCs w:val="28"/>
        </w:rPr>
        <w:t xml:space="preserve"> </w:t>
      </w:r>
      <w:r w:rsidRPr="00FE51BA">
        <w:rPr>
          <w:rFonts w:ascii="Times New Roman" w:hAnsi="Times New Roman"/>
          <w:b/>
          <w:bCs/>
          <w:sz w:val="28"/>
          <w:szCs w:val="28"/>
        </w:rPr>
        <w:t>индивидуальных</w:t>
      </w:r>
      <w:r w:rsidRPr="00FE51BA">
        <w:rPr>
          <w:rFonts w:ascii="Times New Roman" w:hAnsi="Times New Roman"/>
          <w:sz w:val="28"/>
          <w:szCs w:val="28"/>
        </w:rPr>
        <w:t xml:space="preserve"> </w:t>
      </w:r>
      <w:r w:rsidRPr="00FE51BA">
        <w:rPr>
          <w:rFonts w:ascii="Times New Roman" w:hAnsi="Times New Roman"/>
          <w:b/>
          <w:bCs/>
          <w:sz w:val="28"/>
          <w:szCs w:val="28"/>
        </w:rPr>
        <w:t>особенностей</w:t>
      </w:r>
      <w:r w:rsidRPr="00FE51BA">
        <w:rPr>
          <w:rFonts w:ascii="Times New Roman" w:hAnsi="Times New Roman"/>
          <w:sz w:val="28"/>
          <w:szCs w:val="28"/>
        </w:rPr>
        <w:t xml:space="preserve"> </w:t>
      </w:r>
      <w:r w:rsidRPr="00FE51BA">
        <w:rPr>
          <w:rFonts w:ascii="Times New Roman" w:hAnsi="Times New Roman"/>
          <w:b/>
          <w:bCs/>
          <w:sz w:val="28"/>
          <w:szCs w:val="28"/>
        </w:rPr>
        <w:t>учащихся</w:t>
      </w:r>
      <w:r w:rsidRPr="00FE51BA">
        <w:rPr>
          <w:rFonts w:ascii="Times New Roman" w:hAnsi="Times New Roman"/>
          <w:sz w:val="28"/>
          <w:szCs w:val="28"/>
        </w:rPr>
        <w:t xml:space="preserve"> </w:t>
      </w:r>
      <w:r w:rsidRPr="00FE51BA">
        <w:rPr>
          <w:rFonts w:ascii="Times New Roman" w:hAnsi="Times New Roman"/>
          <w:b/>
          <w:bCs/>
          <w:sz w:val="28"/>
          <w:szCs w:val="28"/>
        </w:rPr>
        <w:t>при</w:t>
      </w:r>
      <w:r w:rsidRPr="00FE51BA">
        <w:rPr>
          <w:rFonts w:ascii="Times New Roman" w:hAnsi="Times New Roman"/>
          <w:sz w:val="28"/>
          <w:szCs w:val="28"/>
        </w:rPr>
        <w:t xml:space="preserve"> </w:t>
      </w:r>
      <w:r w:rsidRPr="00FE51BA">
        <w:rPr>
          <w:rFonts w:ascii="Times New Roman" w:hAnsi="Times New Roman"/>
          <w:b/>
          <w:bCs/>
          <w:sz w:val="28"/>
          <w:szCs w:val="28"/>
        </w:rPr>
        <w:t>обучении</w:t>
      </w:r>
      <w:r w:rsidRPr="00FE51BA">
        <w:rPr>
          <w:rFonts w:ascii="Times New Roman" w:hAnsi="Times New Roman"/>
          <w:sz w:val="28"/>
          <w:szCs w:val="28"/>
        </w:rPr>
        <w:t xml:space="preserve"> математике [цифровой ресурс] диссертация ... кандидата педагогических </w:t>
      </w:r>
      <w:proofErr w:type="gramStart"/>
      <w:r w:rsidRPr="00FE51BA">
        <w:rPr>
          <w:rFonts w:ascii="Times New Roman" w:hAnsi="Times New Roman"/>
          <w:sz w:val="28"/>
          <w:szCs w:val="28"/>
        </w:rPr>
        <w:t>наук :</w:t>
      </w:r>
      <w:proofErr w:type="gramEnd"/>
      <w:r w:rsidRPr="00FE51BA">
        <w:rPr>
          <w:rFonts w:ascii="Times New Roman" w:hAnsi="Times New Roman"/>
          <w:sz w:val="28"/>
          <w:szCs w:val="28"/>
        </w:rPr>
        <w:t xml:space="preserve"> 13.00.02. - Санкт-Петербург, 2004.</w:t>
      </w:r>
    </w:p>
    <w:p w:rsidR="00FE51BA" w:rsidRPr="00FD1094" w:rsidRDefault="00FE51BA" w:rsidP="00FE51BA">
      <w:pPr>
        <w:pStyle w:val="a5"/>
        <w:numPr>
          <w:ilvl w:val="0"/>
          <w:numId w:val="13"/>
        </w:numPr>
        <w:rPr>
          <w:rFonts w:ascii="Times New Roman" w:hAnsi="Times New Roman"/>
          <w:sz w:val="28"/>
          <w:szCs w:val="28"/>
        </w:rPr>
      </w:pPr>
      <w:r w:rsidRPr="00FE51BA">
        <w:rPr>
          <w:rFonts w:ascii="Times New Roman" w:hAnsi="Times New Roman"/>
          <w:sz w:val="28"/>
          <w:szCs w:val="28"/>
        </w:rPr>
        <w:t xml:space="preserve">Миронов Л. Как лучше узнать ученика// Методическая работа в школе, </w:t>
      </w:r>
      <w:proofErr w:type="gramStart"/>
      <w:r w:rsidRPr="00FE51BA">
        <w:rPr>
          <w:rFonts w:ascii="Times New Roman" w:hAnsi="Times New Roman"/>
          <w:sz w:val="28"/>
          <w:szCs w:val="28"/>
        </w:rPr>
        <w:t>2010,№</w:t>
      </w:r>
      <w:proofErr w:type="gramEnd"/>
      <w:r w:rsidRPr="00FE51BA">
        <w:rPr>
          <w:rFonts w:ascii="Times New Roman" w:hAnsi="Times New Roman"/>
          <w:sz w:val="28"/>
          <w:szCs w:val="28"/>
        </w:rPr>
        <w:t>4</w:t>
      </w:r>
    </w:p>
    <w:p w:rsidR="00FE51BA" w:rsidRPr="00FE51BA" w:rsidRDefault="00FE51BA" w:rsidP="00FE51BA">
      <w:pPr>
        <w:pStyle w:val="a5"/>
        <w:numPr>
          <w:ilvl w:val="0"/>
          <w:numId w:val="13"/>
        </w:numPr>
        <w:rPr>
          <w:rFonts w:ascii="Times New Roman" w:hAnsi="Times New Roman"/>
          <w:sz w:val="28"/>
          <w:szCs w:val="28"/>
        </w:rPr>
      </w:pPr>
      <w:r w:rsidRPr="00FE51BA">
        <w:rPr>
          <w:rFonts w:ascii="Times New Roman" w:hAnsi="Times New Roman"/>
          <w:sz w:val="28"/>
          <w:szCs w:val="28"/>
        </w:rPr>
        <w:t xml:space="preserve">  Акимова М.К., Козлова В.Т. Индивидуальность учащихся и индивидуальный подход. М.: Знание, 1992 - 80 с. </w:t>
      </w:r>
    </w:p>
    <w:p w:rsidR="00FE51BA" w:rsidRPr="00FD1094" w:rsidRDefault="00FE51BA" w:rsidP="00FE51BA">
      <w:pPr>
        <w:pStyle w:val="a5"/>
        <w:numPr>
          <w:ilvl w:val="0"/>
          <w:numId w:val="13"/>
        </w:numPr>
        <w:rPr>
          <w:rFonts w:ascii="Times New Roman" w:hAnsi="Times New Roman"/>
          <w:sz w:val="28"/>
          <w:szCs w:val="28"/>
        </w:rPr>
      </w:pPr>
      <w:r w:rsidRPr="00FE51BA">
        <w:rPr>
          <w:rFonts w:ascii="Times New Roman" w:hAnsi="Times New Roman"/>
          <w:sz w:val="28"/>
          <w:szCs w:val="28"/>
        </w:rPr>
        <w:t xml:space="preserve"> </w:t>
      </w:r>
      <w:r w:rsidRPr="00FD1094">
        <w:rPr>
          <w:rFonts w:ascii="Times New Roman" w:hAnsi="Times New Roman"/>
          <w:sz w:val="28"/>
          <w:szCs w:val="28"/>
        </w:rPr>
        <w:t xml:space="preserve">Возрастные и индивидуальные особенности образного мышления учащихся / Под ред. </w:t>
      </w:r>
      <w:proofErr w:type="spellStart"/>
      <w:r w:rsidRPr="00FD1094">
        <w:rPr>
          <w:rFonts w:ascii="Times New Roman" w:hAnsi="Times New Roman"/>
          <w:sz w:val="28"/>
          <w:szCs w:val="28"/>
        </w:rPr>
        <w:t>Якиманской</w:t>
      </w:r>
      <w:proofErr w:type="spellEnd"/>
      <w:r w:rsidRPr="00FD1094">
        <w:rPr>
          <w:rFonts w:ascii="Times New Roman" w:hAnsi="Times New Roman"/>
          <w:sz w:val="28"/>
          <w:szCs w:val="28"/>
        </w:rPr>
        <w:t xml:space="preserve"> И.С., М.: Педагогика, </w:t>
      </w:r>
      <w:proofErr w:type="gramStart"/>
      <w:r w:rsidRPr="00FD1094">
        <w:rPr>
          <w:rFonts w:ascii="Times New Roman" w:hAnsi="Times New Roman"/>
          <w:sz w:val="28"/>
          <w:szCs w:val="28"/>
        </w:rPr>
        <w:t>1989.-</w:t>
      </w:r>
      <w:proofErr w:type="gramEnd"/>
      <w:r w:rsidRPr="00FD1094">
        <w:rPr>
          <w:rFonts w:ascii="Times New Roman" w:hAnsi="Times New Roman"/>
          <w:sz w:val="28"/>
          <w:szCs w:val="28"/>
        </w:rPr>
        <w:t xml:space="preserve"> 221 с. </w:t>
      </w:r>
    </w:p>
    <w:p w:rsidR="00FD1094" w:rsidRPr="00FD1094" w:rsidRDefault="00FD1094" w:rsidP="00FD1094">
      <w:pPr>
        <w:pStyle w:val="a5"/>
        <w:numPr>
          <w:ilvl w:val="0"/>
          <w:numId w:val="13"/>
        </w:numPr>
        <w:rPr>
          <w:rFonts w:ascii="Times New Roman" w:hAnsi="Times New Roman"/>
          <w:sz w:val="28"/>
          <w:szCs w:val="28"/>
          <w:u w:val="single"/>
        </w:rPr>
      </w:pPr>
      <w:r w:rsidRPr="00FD1094">
        <w:rPr>
          <w:rFonts w:ascii="Times New Roman" w:hAnsi="Times New Roman"/>
          <w:sz w:val="28"/>
          <w:szCs w:val="28"/>
        </w:rPr>
        <w:t>Г.В. Попова.</w:t>
      </w:r>
      <w:r w:rsidRPr="00FD1094">
        <w:rPr>
          <w:rFonts w:ascii="Times New Roman" w:hAnsi="Times New Roman"/>
          <w:color w:val="333333"/>
          <w:sz w:val="28"/>
          <w:szCs w:val="28"/>
        </w:rPr>
        <w:t xml:space="preserve"> </w:t>
      </w:r>
      <w:r w:rsidRPr="00FD1094">
        <w:rPr>
          <w:rFonts w:ascii="Times New Roman" w:hAnsi="Times New Roman"/>
          <w:color w:val="333333"/>
          <w:sz w:val="28"/>
          <w:szCs w:val="28"/>
        </w:rPr>
        <w:t>Изучение и диагностика индивидуальных особенностей личности учащихся – важнейшее условие оптимизации обучения и воспитания</w:t>
      </w:r>
      <w:r w:rsidRPr="00FD1094">
        <w:rPr>
          <w:rFonts w:ascii="Times New Roman" w:hAnsi="Times New Roman"/>
          <w:color w:val="333333"/>
          <w:sz w:val="28"/>
          <w:szCs w:val="28"/>
        </w:rPr>
        <w:t>. [Цифровой ресурс</w:t>
      </w:r>
      <w:r w:rsidRPr="00FD1094">
        <w:rPr>
          <w:rFonts w:ascii="Times New Roman" w:hAnsi="Times New Roman"/>
          <w:color w:val="333333"/>
          <w:sz w:val="28"/>
          <w:szCs w:val="28"/>
          <w:lang w:val="en-US"/>
        </w:rPr>
        <w:t>]</w:t>
      </w:r>
    </w:p>
    <w:p w:rsidR="006C3A11" w:rsidRPr="00FD1094" w:rsidRDefault="00FD1094" w:rsidP="00FD1094">
      <w:pPr>
        <w:pStyle w:val="a5"/>
        <w:numPr>
          <w:ilvl w:val="0"/>
          <w:numId w:val="13"/>
        </w:numPr>
        <w:rPr>
          <w:rStyle w:val="aa"/>
          <w:rFonts w:ascii="Times New Roman" w:hAnsi="Times New Roman"/>
          <w:color w:val="auto"/>
          <w:sz w:val="28"/>
          <w:szCs w:val="28"/>
        </w:rPr>
      </w:pPr>
      <w:hyperlink r:id="rId7" w:tgtFrame="_blank" w:history="1">
        <w:r w:rsidR="000E5FC4" w:rsidRPr="00FD1094">
          <w:rPr>
            <w:rStyle w:val="aa"/>
            <w:rFonts w:ascii="Times New Roman" w:hAnsi="Times New Roman"/>
            <w:color w:val="auto"/>
            <w:sz w:val="28"/>
            <w:szCs w:val="28"/>
          </w:rPr>
          <w:t>Диагностики</w:t>
        </w:r>
        <w:r w:rsidR="000E5FC4" w:rsidRPr="00FD1094">
          <w:rPr>
            <w:rStyle w:val="aa"/>
            <w:rFonts w:ascii="Times New Roman" w:hAnsi="Times New Roman"/>
            <w:b/>
            <w:bCs/>
            <w:color w:val="auto"/>
            <w:sz w:val="28"/>
            <w:szCs w:val="28"/>
          </w:rPr>
          <w:t xml:space="preserve"> </w:t>
        </w:r>
        <w:r w:rsidR="000E5FC4" w:rsidRPr="00FD1094">
          <w:rPr>
            <w:rStyle w:val="aa"/>
            <w:rFonts w:ascii="Times New Roman" w:hAnsi="Times New Roman"/>
            <w:color w:val="auto"/>
            <w:sz w:val="28"/>
            <w:szCs w:val="28"/>
          </w:rPr>
          <w:t>изучения</w:t>
        </w:r>
        <w:r w:rsidR="000E5FC4" w:rsidRPr="00FD1094">
          <w:rPr>
            <w:rStyle w:val="aa"/>
            <w:rFonts w:ascii="Times New Roman" w:hAnsi="Times New Roman"/>
            <w:b/>
            <w:bCs/>
            <w:color w:val="auto"/>
            <w:sz w:val="28"/>
            <w:szCs w:val="28"/>
          </w:rPr>
          <w:t xml:space="preserve"> </w:t>
        </w:r>
        <w:r w:rsidR="000E5FC4" w:rsidRPr="00FD1094">
          <w:rPr>
            <w:rStyle w:val="aa"/>
            <w:rFonts w:ascii="Times New Roman" w:hAnsi="Times New Roman"/>
            <w:color w:val="auto"/>
            <w:sz w:val="28"/>
            <w:szCs w:val="28"/>
          </w:rPr>
          <w:t>личности</w:t>
        </w:r>
      </w:hyperlink>
    </w:p>
    <w:p w:rsidR="00FD1094" w:rsidRDefault="000E5FC4" w:rsidP="00FE51BA">
      <w:pPr>
        <w:pStyle w:val="a5"/>
        <w:rPr>
          <w:rFonts w:ascii="Times New Roman" w:hAnsi="Times New Roman"/>
          <w:b/>
          <w:bCs/>
          <w:sz w:val="28"/>
          <w:szCs w:val="28"/>
          <w:lang w:val="en-US"/>
        </w:rPr>
      </w:pPr>
      <w:r w:rsidRPr="00FD1094">
        <w:rPr>
          <w:rFonts w:ascii="Times New Roman" w:hAnsi="Times New Roman"/>
          <w:b/>
          <w:bCs/>
          <w:sz w:val="28"/>
          <w:szCs w:val="28"/>
          <w:lang w:val="en-US"/>
        </w:rPr>
        <w:t xml:space="preserve"> </w:t>
      </w:r>
      <w:hyperlink r:id="rId8" w:tgtFrame="_blank" w:history="1">
        <w:r w:rsidRPr="00FE51BA">
          <w:rPr>
            <w:rStyle w:val="aa"/>
            <w:rFonts w:ascii="Times New Roman" w:hAnsi="Times New Roman"/>
            <w:color w:val="auto"/>
            <w:sz w:val="28"/>
            <w:szCs w:val="28"/>
            <w:lang w:val="en-US"/>
          </w:rPr>
          <w:t>mifschools</w:t>
        </w:r>
        <w:r w:rsidRPr="00FD1094">
          <w:rPr>
            <w:rStyle w:val="aa"/>
            <w:rFonts w:ascii="Times New Roman" w:hAnsi="Times New Roman"/>
            <w:color w:val="auto"/>
            <w:sz w:val="28"/>
            <w:szCs w:val="28"/>
            <w:lang w:val="en-US"/>
          </w:rPr>
          <w:t>.</w:t>
        </w:r>
        <w:r w:rsidRPr="00FE51BA">
          <w:rPr>
            <w:rStyle w:val="aa"/>
            <w:rFonts w:ascii="Times New Roman" w:hAnsi="Times New Roman"/>
            <w:color w:val="auto"/>
            <w:sz w:val="28"/>
            <w:szCs w:val="28"/>
            <w:lang w:val="en-US"/>
          </w:rPr>
          <w:t>dm</w:t>
        </w:r>
        <w:r w:rsidRPr="00FD1094">
          <w:rPr>
            <w:rStyle w:val="aa"/>
            <w:rFonts w:ascii="Times New Roman" w:hAnsi="Times New Roman"/>
            <w:color w:val="auto"/>
            <w:sz w:val="28"/>
            <w:szCs w:val="28"/>
            <w:lang w:val="en-US"/>
          </w:rPr>
          <w:t>0.</w:t>
        </w:r>
        <w:r w:rsidRPr="00FE51BA">
          <w:rPr>
            <w:rStyle w:val="aa"/>
            <w:rFonts w:ascii="Times New Roman" w:hAnsi="Times New Roman"/>
            <w:color w:val="auto"/>
            <w:sz w:val="28"/>
            <w:szCs w:val="28"/>
            <w:lang w:val="en-US"/>
          </w:rPr>
          <w:t>ru</w:t>
        </w:r>
      </w:hyperlink>
      <w:r w:rsidRPr="00FD1094">
        <w:rPr>
          <w:rStyle w:val="serp-urlmark1"/>
          <w:rFonts w:ascii="Times New Roman" w:hAnsi="Times New Roman"/>
          <w:sz w:val="28"/>
          <w:szCs w:val="28"/>
          <w:lang w:val="en-US"/>
        </w:rPr>
        <w:t>›</w:t>
      </w:r>
      <w:hyperlink r:id="rId9" w:tgtFrame="_blank" w:history="1">
        <w:r w:rsidRPr="00FE51BA">
          <w:rPr>
            <w:rStyle w:val="aa"/>
            <w:rFonts w:ascii="Times New Roman" w:hAnsi="Times New Roman"/>
            <w:color w:val="auto"/>
            <w:sz w:val="28"/>
            <w:szCs w:val="28"/>
            <w:lang w:val="en-US"/>
          </w:rPr>
          <w:t>page</w:t>
        </w:r>
        <w:r w:rsidRPr="00FD1094">
          <w:rPr>
            <w:rStyle w:val="aa"/>
            <w:rFonts w:ascii="Times New Roman" w:hAnsi="Times New Roman"/>
            <w:color w:val="auto"/>
            <w:sz w:val="28"/>
            <w:szCs w:val="28"/>
            <w:lang w:val="en-US"/>
          </w:rPr>
          <w:t>/</w:t>
        </w:r>
        <w:proofErr w:type="spellStart"/>
        <w:r w:rsidRPr="00FE51BA">
          <w:rPr>
            <w:rStyle w:val="aa"/>
            <w:rFonts w:ascii="Times New Roman" w:hAnsi="Times New Roman"/>
            <w:color w:val="auto"/>
            <w:sz w:val="28"/>
            <w:szCs w:val="28"/>
            <w:lang w:val="en-US"/>
          </w:rPr>
          <w:t>klruk</w:t>
        </w:r>
        <w:proofErr w:type="spellEnd"/>
        <w:r w:rsidRPr="00FD1094">
          <w:rPr>
            <w:rStyle w:val="aa"/>
            <w:rFonts w:ascii="Times New Roman" w:hAnsi="Times New Roman"/>
            <w:color w:val="auto"/>
            <w:sz w:val="28"/>
            <w:szCs w:val="28"/>
            <w:lang w:val="en-US"/>
          </w:rPr>
          <w:t>/</w:t>
        </w:r>
        <w:proofErr w:type="spellStart"/>
        <w:r w:rsidRPr="00FE51BA">
          <w:rPr>
            <w:rStyle w:val="aa"/>
            <w:rFonts w:ascii="Times New Roman" w:hAnsi="Times New Roman"/>
            <w:color w:val="auto"/>
            <w:sz w:val="28"/>
            <w:szCs w:val="28"/>
            <w:lang w:val="en-US"/>
          </w:rPr>
          <w:t>MR</w:t>
        </w:r>
        <w:r w:rsidRPr="00FD1094">
          <w:rPr>
            <w:rStyle w:val="aa"/>
            <w:rFonts w:ascii="Times New Roman" w:hAnsi="Times New Roman"/>
            <w:color w:val="auto"/>
            <w:sz w:val="28"/>
            <w:szCs w:val="28"/>
            <w:lang w:val="en-US"/>
          </w:rPr>
          <w:t>_</w:t>
        </w:r>
        <w:r w:rsidRPr="00FE51BA">
          <w:rPr>
            <w:rStyle w:val="aa"/>
            <w:rFonts w:ascii="Times New Roman" w:hAnsi="Times New Roman"/>
            <w:b/>
            <w:bCs/>
            <w:color w:val="auto"/>
            <w:sz w:val="28"/>
            <w:szCs w:val="28"/>
            <w:lang w:val="en-US"/>
          </w:rPr>
          <w:t>diagnos</w:t>
        </w:r>
        <w:r w:rsidRPr="00FE51BA">
          <w:rPr>
            <w:rStyle w:val="aa"/>
            <w:rFonts w:ascii="Times New Roman" w:hAnsi="Times New Roman"/>
            <w:color w:val="auto"/>
            <w:sz w:val="28"/>
            <w:szCs w:val="28"/>
            <w:lang w:val="en-US"/>
          </w:rPr>
          <w:t>t</w:t>
        </w:r>
        <w:proofErr w:type="spellEnd"/>
        <w:r w:rsidRPr="00FD1094">
          <w:rPr>
            <w:rStyle w:val="aa"/>
            <w:rFonts w:ascii="Times New Roman" w:hAnsi="Times New Roman"/>
            <w:color w:val="auto"/>
            <w:sz w:val="28"/>
            <w:szCs w:val="28"/>
            <w:lang w:val="en-US"/>
          </w:rPr>
          <w:t xml:space="preserve"> </w:t>
        </w:r>
        <w:proofErr w:type="spellStart"/>
        <w:r w:rsidRPr="00FE51BA">
          <w:rPr>
            <w:rStyle w:val="aa"/>
            <w:rFonts w:ascii="Times New Roman" w:hAnsi="Times New Roman"/>
            <w:color w:val="auto"/>
            <w:sz w:val="28"/>
            <w:szCs w:val="28"/>
            <w:lang w:val="en-US"/>
          </w:rPr>
          <w:t>metodiki</w:t>
        </w:r>
        <w:proofErr w:type="spellEnd"/>
        <w:r w:rsidRPr="00FD1094">
          <w:rPr>
            <w:rStyle w:val="aa"/>
            <w:rFonts w:ascii="Times New Roman" w:hAnsi="Times New Roman"/>
            <w:color w:val="auto"/>
            <w:sz w:val="28"/>
            <w:szCs w:val="28"/>
            <w:lang w:val="en-US"/>
          </w:rPr>
          <w:t>…</w:t>
        </w:r>
      </w:hyperlink>
      <w:hyperlink r:id="rId10" w:tgtFrame="_blank" w:history="1"/>
      <w:r w:rsidRPr="00FD1094">
        <w:rPr>
          <w:rFonts w:ascii="Times New Roman" w:hAnsi="Times New Roman"/>
          <w:b/>
          <w:bCs/>
          <w:sz w:val="28"/>
          <w:szCs w:val="28"/>
          <w:lang w:val="en-US"/>
        </w:rPr>
        <w:t xml:space="preserve"> </w:t>
      </w:r>
    </w:p>
    <w:p w:rsidR="006C3A11" w:rsidRPr="00FD1094" w:rsidRDefault="00FD1094" w:rsidP="00FD1094">
      <w:pPr>
        <w:pStyle w:val="a5"/>
        <w:numPr>
          <w:ilvl w:val="0"/>
          <w:numId w:val="13"/>
        </w:numPr>
        <w:rPr>
          <w:rFonts w:ascii="Times New Roman" w:hAnsi="Times New Roman"/>
          <w:b/>
          <w:bCs/>
          <w:sz w:val="28"/>
          <w:szCs w:val="28"/>
        </w:rPr>
      </w:pPr>
      <w:hyperlink r:id="rId11" w:tgtFrame="_blank" w:history="1">
        <w:r w:rsidR="006C3A11" w:rsidRPr="00FE51BA">
          <w:rPr>
            <w:rFonts w:ascii="Times New Roman" w:hAnsi="Times New Roman"/>
            <w:b/>
            <w:bCs/>
            <w:sz w:val="28"/>
            <w:szCs w:val="28"/>
            <w:u w:val="single"/>
          </w:rPr>
          <w:t>Методы</w:t>
        </w:r>
        <w:r w:rsidR="006C3A11" w:rsidRPr="00FE51BA">
          <w:rPr>
            <w:rFonts w:ascii="Times New Roman" w:hAnsi="Times New Roman"/>
            <w:sz w:val="28"/>
            <w:szCs w:val="28"/>
            <w:u w:val="single"/>
          </w:rPr>
          <w:t xml:space="preserve"> </w:t>
        </w:r>
        <w:r w:rsidR="006C3A11" w:rsidRPr="00FE51BA">
          <w:rPr>
            <w:rFonts w:ascii="Times New Roman" w:hAnsi="Times New Roman"/>
            <w:b/>
            <w:bCs/>
            <w:sz w:val="28"/>
            <w:szCs w:val="28"/>
            <w:u w:val="single"/>
          </w:rPr>
          <w:t>изучения</w:t>
        </w:r>
        <w:r w:rsidR="006C3A11" w:rsidRPr="00FE51BA">
          <w:rPr>
            <w:rFonts w:ascii="Times New Roman" w:hAnsi="Times New Roman"/>
            <w:sz w:val="28"/>
            <w:szCs w:val="28"/>
            <w:u w:val="single"/>
          </w:rPr>
          <w:t xml:space="preserve"> </w:t>
        </w:r>
        <w:r w:rsidR="006C3A11" w:rsidRPr="00FE51BA">
          <w:rPr>
            <w:rFonts w:ascii="Times New Roman" w:hAnsi="Times New Roman"/>
            <w:b/>
            <w:bCs/>
            <w:sz w:val="28"/>
            <w:szCs w:val="28"/>
            <w:u w:val="single"/>
          </w:rPr>
          <w:t>личности</w:t>
        </w:r>
        <w:r w:rsidR="006C3A11" w:rsidRPr="00FE51BA">
          <w:rPr>
            <w:rFonts w:ascii="Times New Roman" w:hAnsi="Times New Roman"/>
            <w:sz w:val="28"/>
            <w:szCs w:val="28"/>
            <w:u w:val="single"/>
          </w:rPr>
          <w:t xml:space="preserve"> </w:t>
        </w:r>
        <w:r w:rsidR="006C3A11" w:rsidRPr="00FE51BA">
          <w:rPr>
            <w:rFonts w:ascii="Times New Roman" w:hAnsi="Times New Roman"/>
            <w:b/>
            <w:bCs/>
            <w:sz w:val="28"/>
            <w:szCs w:val="28"/>
            <w:u w:val="single"/>
          </w:rPr>
          <w:t>школьников</w:t>
        </w:r>
        <w:r w:rsidR="006C3A11" w:rsidRPr="00FE51BA">
          <w:rPr>
            <w:rFonts w:ascii="Times New Roman" w:hAnsi="Times New Roman"/>
            <w:sz w:val="28"/>
            <w:szCs w:val="28"/>
            <w:u w:val="single"/>
          </w:rPr>
          <w:t xml:space="preserve"> </w:t>
        </w:r>
        <w:r w:rsidR="006C3A11" w:rsidRPr="00FE51BA">
          <w:rPr>
            <w:rFonts w:ascii="Times New Roman" w:hAnsi="Times New Roman"/>
            <w:b/>
            <w:bCs/>
            <w:sz w:val="28"/>
            <w:szCs w:val="28"/>
            <w:u w:val="single"/>
          </w:rPr>
          <w:t>в</w:t>
        </w:r>
        <w:r w:rsidR="006C3A11" w:rsidRPr="00FE51BA">
          <w:rPr>
            <w:rFonts w:ascii="Times New Roman" w:hAnsi="Times New Roman"/>
            <w:sz w:val="28"/>
            <w:szCs w:val="28"/>
            <w:u w:val="single"/>
          </w:rPr>
          <w:t xml:space="preserve"> </w:t>
        </w:r>
        <w:r w:rsidR="006C3A11" w:rsidRPr="00FE51BA">
          <w:rPr>
            <w:rFonts w:ascii="Times New Roman" w:hAnsi="Times New Roman"/>
            <w:b/>
            <w:bCs/>
            <w:sz w:val="28"/>
            <w:szCs w:val="28"/>
            <w:u w:val="single"/>
          </w:rPr>
          <w:t>целях</w:t>
        </w:r>
        <w:r w:rsidR="006C3A11" w:rsidRPr="00FE51BA">
          <w:rPr>
            <w:rFonts w:ascii="Times New Roman" w:hAnsi="Times New Roman"/>
            <w:sz w:val="28"/>
            <w:szCs w:val="28"/>
            <w:u w:val="single"/>
          </w:rPr>
          <w:t>...</w:t>
        </w:r>
      </w:hyperlink>
    </w:p>
    <w:p w:rsidR="006C3A11" w:rsidRPr="00FE51BA" w:rsidRDefault="00FD1094" w:rsidP="00FE51BA">
      <w:pPr>
        <w:pStyle w:val="a5"/>
        <w:rPr>
          <w:rFonts w:ascii="Times New Roman" w:hAnsi="Times New Roman"/>
          <w:sz w:val="28"/>
          <w:szCs w:val="28"/>
          <w:lang w:val="en-US"/>
        </w:rPr>
      </w:pPr>
      <w:hyperlink r:id="rId12" w:tgtFrame="_blank" w:history="1">
        <w:proofErr w:type="spellStart"/>
        <w:r w:rsidR="006C3A11" w:rsidRPr="00FE51BA">
          <w:rPr>
            <w:rFonts w:ascii="Times New Roman" w:hAnsi="Times New Roman"/>
            <w:sz w:val="28"/>
            <w:szCs w:val="28"/>
            <w:u w:val="single"/>
            <w:lang w:val="en-US"/>
          </w:rPr>
          <w:t>rudocs.exdat.com</w:t>
        </w:r>
      </w:hyperlink>
      <w:r w:rsidR="006C3A11" w:rsidRPr="00FE51BA">
        <w:rPr>
          <w:rFonts w:ascii="Times New Roman" w:hAnsi="Times New Roman"/>
          <w:sz w:val="28"/>
          <w:szCs w:val="28"/>
          <w:lang w:val="en-US"/>
        </w:rPr>
        <w:t>›</w:t>
      </w:r>
      <w:hyperlink r:id="rId13" w:tgtFrame="_blank" w:history="1">
        <w:r w:rsidR="006C3A11" w:rsidRPr="00FE51BA">
          <w:rPr>
            <w:rFonts w:ascii="Times New Roman" w:hAnsi="Times New Roman"/>
            <w:sz w:val="28"/>
            <w:szCs w:val="28"/>
            <w:u w:val="single"/>
            <w:lang w:val="en-US"/>
          </w:rPr>
          <w:t>docs</w:t>
        </w:r>
        <w:proofErr w:type="spellEnd"/>
        <w:r w:rsidR="006C3A11" w:rsidRPr="00FE51BA">
          <w:rPr>
            <w:rFonts w:ascii="Times New Roman" w:hAnsi="Times New Roman"/>
            <w:sz w:val="28"/>
            <w:szCs w:val="28"/>
            <w:u w:val="single"/>
            <w:lang w:val="en-US"/>
          </w:rPr>
          <w:t>/index-211874.html…</w:t>
        </w:r>
      </w:hyperlink>
    </w:p>
    <w:p w:rsidR="006C3A11" w:rsidRPr="00FE51BA" w:rsidRDefault="006C3A11" w:rsidP="00FE51BA">
      <w:pPr>
        <w:pStyle w:val="a5"/>
        <w:rPr>
          <w:rFonts w:ascii="Times New Roman" w:hAnsi="Times New Roman"/>
          <w:sz w:val="28"/>
          <w:szCs w:val="28"/>
          <w:lang w:val="en-US"/>
        </w:rPr>
      </w:pPr>
    </w:p>
    <w:p w:rsidR="00785548" w:rsidRPr="00FD1094" w:rsidRDefault="00FD1094" w:rsidP="00FE51BA">
      <w:pPr>
        <w:pStyle w:val="a5"/>
        <w:rPr>
          <w:rFonts w:ascii="Times New Roman" w:hAnsi="Times New Roman"/>
          <w:vanish/>
          <w:sz w:val="28"/>
          <w:szCs w:val="28"/>
          <w:lang w:val="en-US"/>
        </w:rPr>
      </w:pPr>
      <w:hyperlink r:id="rId14" w:tgtFrame="_blank" w:history="1">
        <w:r w:rsidR="00785548" w:rsidRPr="00FE51BA">
          <w:rPr>
            <w:rFonts w:ascii="Times New Roman" w:hAnsi="Times New Roman"/>
            <w:vanish/>
            <w:color w:val="2222CC"/>
            <w:sz w:val="28"/>
            <w:szCs w:val="28"/>
            <w:u w:val="single"/>
          </w:rPr>
          <w:t>Сохранённая</w:t>
        </w:r>
        <w:r w:rsidR="00785548" w:rsidRPr="00FD1094">
          <w:rPr>
            <w:rFonts w:ascii="Times New Roman" w:hAnsi="Times New Roman"/>
            <w:vanish/>
            <w:color w:val="2222CC"/>
            <w:sz w:val="28"/>
            <w:szCs w:val="28"/>
            <w:u w:val="single"/>
            <w:lang w:val="en-US"/>
          </w:rPr>
          <w:t xml:space="preserve"> </w:t>
        </w:r>
        <w:r w:rsidR="00785548" w:rsidRPr="00FE51BA">
          <w:rPr>
            <w:rFonts w:ascii="Times New Roman" w:hAnsi="Times New Roman"/>
            <w:vanish/>
            <w:color w:val="2222CC"/>
            <w:sz w:val="28"/>
            <w:szCs w:val="28"/>
            <w:u w:val="single"/>
          </w:rPr>
          <w:t>копия</w:t>
        </w:r>
      </w:hyperlink>
      <w:hyperlink r:id="rId15" w:history="1">
        <w:r w:rsidR="00785548" w:rsidRPr="00FE51BA">
          <w:rPr>
            <w:rFonts w:ascii="Times New Roman" w:hAnsi="Times New Roman"/>
            <w:vanish/>
            <w:color w:val="2222CC"/>
            <w:sz w:val="28"/>
            <w:szCs w:val="28"/>
            <w:u w:val="single"/>
          </w:rPr>
          <w:t>Показать</w:t>
        </w:r>
        <w:r w:rsidR="00785548" w:rsidRPr="00FD1094">
          <w:rPr>
            <w:rFonts w:ascii="Times New Roman" w:hAnsi="Times New Roman"/>
            <w:vanish/>
            <w:color w:val="2222CC"/>
            <w:sz w:val="28"/>
            <w:szCs w:val="28"/>
            <w:u w:val="single"/>
            <w:lang w:val="en-US"/>
          </w:rPr>
          <w:t xml:space="preserve"> </w:t>
        </w:r>
        <w:r w:rsidR="00785548" w:rsidRPr="00FE51BA">
          <w:rPr>
            <w:rFonts w:ascii="Times New Roman" w:hAnsi="Times New Roman"/>
            <w:vanish/>
            <w:color w:val="2222CC"/>
            <w:sz w:val="28"/>
            <w:szCs w:val="28"/>
            <w:u w:val="single"/>
          </w:rPr>
          <w:t>ещё</w:t>
        </w:r>
        <w:r w:rsidR="00785548" w:rsidRPr="00FD1094">
          <w:rPr>
            <w:rFonts w:ascii="Times New Roman" w:hAnsi="Times New Roman"/>
            <w:vanish/>
            <w:color w:val="2222CC"/>
            <w:sz w:val="28"/>
            <w:szCs w:val="28"/>
            <w:u w:val="single"/>
            <w:lang w:val="en-US"/>
          </w:rPr>
          <w:t xml:space="preserve"> </w:t>
        </w:r>
        <w:r w:rsidR="00785548" w:rsidRPr="00FE51BA">
          <w:rPr>
            <w:rFonts w:ascii="Times New Roman" w:hAnsi="Times New Roman"/>
            <w:vanish/>
            <w:color w:val="2222CC"/>
            <w:sz w:val="28"/>
            <w:szCs w:val="28"/>
            <w:u w:val="single"/>
          </w:rPr>
          <w:t>с</w:t>
        </w:r>
        <w:r w:rsidR="00785548" w:rsidRPr="00FD1094">
          <w:rPr>
            <w:rFonts w:ascii="Times New Roman" w:hAnsi="Times New Roman"/>
            <w:vanish/>
            <w:color w:val="2222CC"/>
            <w:sz w:val="28"/>
            <w:szCs w:val="28"/>
            <w:u w:val="single"/>
            <w:lang w:val="en-US"/>
          </w:rPr>
          <w:t xml:space="preserve"> </w:t>
        </w:r>
        <w:r w:rsidR="00785548" w:rsidRPr="00FE51BA">
          <w:rPr>
            <w:rFonts w:ascii="Times New Roman" w:hAnsi="Times New Roman"/>
            <w:vanish/>
            <w:color w:val="2222CC"/>
            <w:sz w:val="28"/>
            <w:szCs w:val="28"/>
            <w:u w:val="single"/>
          </w:rPr>
          <w:t>сайта</w:t>
        </w:r>
      </w:hyperlink>
    </w:p>
    <w:p w:rsidR="00BA23EF" w:rsidRPr="00FD1094" w:rsidRDefault="00BA23EF" w:rsidP="00FE51BA">
      <w:pPr>
        <w:pStyle w:val="a5"/>
        <w:rPr>
          <w:rFonts w:ascii="Times New Roman" w:hAnsi="Times New Roman"/>
          <w:sz w:val="28"/>
          <w:szCs w:val="28"/>
          <w:lang w:val="en-US"/>
        </w:rPr>
      </w:pPr>
    </w:p>
    <w:p w:rsidR="00BA23EF" w:rsidRPr="00FD1094" w:rsidRDefault="00BA23EF" w:rsidP="00FE51BA">
      <w:pPr>
        <w:pStyle w:val="a5"/>
        <w:rPr>
          <w:rFonts w:ascii="Times New Roman" w:hAnsi="Times New Roman"/>
          <w:sz w:val="28"/>
          <w:szCs w:val="28"/>
          <w:lang w:val="en-US"/>
        </w:rPr>
      </w:pPr>
      <w:r w:rsidRPr="00FD1094">
        <w:rPr>
          <w:rFonts w:ascii="Times New Roman" w:hAnsi="Times New Roman"/>
          <w:sz w:val="28"/>
          <w:szCs w:val="28"/>
          <w:lang w:val="en-US"/>
        </w:rPr>
        <w:t xml:space="preserve"> </w:t>
      </w:r>
      <w:bookmarkStart w:id="0" w:name="_GoBack"/>
      <w:bookmarkEnd w:id="0"/>
    </w:p>
    <w:p w:rsidR="00BA23EF" w:rsidRPr="00FD1094" w:rsidRDefault="00BA23EF" w:rsidP="00BA23EF">
      <w:pPr>
        <w:rPr>
          <w:lang w:val="en-US"/>
        </w:rPr>
      </w:pPr>
      <w:r w:rsidRPr="00FD1094">
        <w:rPr>
          <w:lang w:val="en-US"/>
        </w:rPr>
        <w:t xml:space="preserve"> </w:t>
      </w:r>
    </w:p>
    <w:p w:rsidR="00BA23EF" w:rsidRPr="00FD1094" w:rsidRDefault="00BA23EF" w:rsidP="00BA23EF">
      <w:pPr>
        <w:rPr>
          <w:lang w:val="en-US"/>
        </w:rPr>
      </w:pPr>
      <w:r w:rsidRPr="00FD1094">
        <w:rPr>
          <w:lang w:val="en-US"/>
        </w:rPr>
        <w:t xml:space="preserve"> </w:t>
      </w:r>
    </w:p>
    <w:p w:rsidR="00BA23EF" w:rsidRPr="00FD1094" w:rsidRDefault="00BA23EF" w:rsidP="00BA23EF">
      <w:pPr>
        <w:rPr>
          <w:lang w:val="en-US"/>
        </w:rPr>
      </w:pPr>
      <w:r w:rsidRPr="00FD1094">
        <w:rPr>
          <w:lang w:val="en-US"/>
        </w:rPr>
        <w:t xml:space="preserve"> </w:t>
      </w:r>
    </w:p>
    <w:p w:rsidR="00BA23EF" w:rsidRPr="00FD1094" w:rsidRDefault="00BA23EF" w:rsidP="00BA23EF">
      <w:pPr>
        <w:rPr>
          <w:lang w:val="en-US"/>
        </w:rPr>
      </w:pPr>
      <w:r w:rsidRPr="00FD1094">
        <w:rPr>
          <w:lang w:val="en-US"/>
        </w:rPr>
        <w:t xml:space="preserve"> </w:t>
      </w:r>
    </w:p>
    <w:p w:rsidR="00BA23EF" w:rsidRPr="00FD1094" w:rsidRDefault="00BA23EF" w:rsidP="00BA23EF">
      <w:pPr>
        <w:rPr>
          <w:lang w:val="en-US"/>
        </w:rPr>
      </w:pPr>
      <w:r w:rsidRPr="00FD1094">
        <w:rPr>
          <w:lang w:val="en-US"/>
        </w:rPr>
        <w:t xml:space="preserve"> </w:t>
      </w:r>
    </w:p>
    <w:p w:rsidR="00BA23EF" w:rsidRPr="00FD1094" w:rsidRDefault="00BA23EF" w:rsidP="00BA23EF">
      <w:pPr>
        <w:rPr>
          <w:lang w:val="en-US"/>
        </w:rPr>
      </w:pPr>
      <w:r w:rsidRPr="00FD1094">
        <w:rPr>
          <w:lang w:val="en-US"/>
        </w:rPr>
        <w:t xml:space="preserve"> </w:t>
      </w:r>
    </w:p>
    <w:p w:rsidR="00EA1E65" w:rsidRPr="00FD1094" w:rsidRDefault="00BA23EF" w:rsidP="006C3A11">
      <w:pPr>
        <w:spacing w:after="30" w:line="240" w:lineRule="atLeast"/>
        <w:rPr>
          <w:rFonts w:ascii="Arial" w:eastAsia="Times New Roman" w:hAnsi="Arial" w:cs="Arial"/>
          <w:color w:val="000000"/>
          <w:sz w:val="19"/>
          <w:szCs w:val="19"/>
          <w:lang w:val="en-US" w:eastAsia="ru-RU"/>
        </w:rPr>
      </w:pPr>
      <w:r w:rsidRPr="00FD1094">
        <w:rPr>
          <w:lang w:val="en-US"/>
        </w:rPr>
        <w:t xml:space="preserve"> </w:t>
      </w:r>
    </w:p>
    <w:p w:rsidR="000E5FC4" w:rsidRPr="00FD1094" w:rsidRDefault="000E5FC4" w:rsidP="00947FD0">
      <w:pPr>
        <w:shd w:val="clear" w:color="auto" w:fill="FFFFFF"/>
        <w:spacing w:before="225" w:after="225" w:line="240" w:lineRule="auto"/>
        <w:jc w:val="both"/>
        <w:rPr>
          <w:rFonts w:ascii="Times New Roman" w:eastAsia="Times New Roman" w:hAnsi="Times New Roman" w:cs="Times New Roman"/>
          <w:color w:val="FF0000"/>
          <w:sz w:val="28"/>
          <w:szCs w:val="28"/>
          <w:lang w:val="en-US" w:eastAsia="ru-RU"/>
        </w:rPr>
      </w:pPr>
    </w:p>
    <w:sectPr w:rsidR="000E5FC4" w:rsidRPr="00FD1094" w:rsidSect="00E964A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963CA"/>
    <w:multiLevelType w:val="hybridMultilevel"/>
    <w:tmpl w:val="F46C9B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E43D25"/>
    <w:multiLevelType w:val="hybridMultilevel"/>
    <w:tmpl w:val="0EA40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D4A2E"/>
    <w:multiLevelType w:val="hybridMultilevel"/>
    <w:tmpl w:val="F07EA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2672333"/>
    <w:multiLevelType w:val="hybridMultilevel"/>
    <w:tmpl w:val="0B2CF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865DC6"/>
    <w:multiLevelType w:val="hybridMultilevel"/>
    <w:tmpl w:val="7B26C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C4141B"/>
    <w:multiLevelType w:val="hybridMultilevel"/>
    <w:tmpl w:val="F490BA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D2477"/>
    <w:multiLevelType w:val="hybridMultilevel"/>
    <w:tmpl w:val="F78A0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64482F"/>
    <w:multiLevelType w:val="hybridMultilevel"/>
    <w:tmpl w:val="227EB6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1963F4"/>
    <w:multiLevelType w:val="hybridMultilevel"/>
    <w:tmpl w:val="8CAE5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F0285B"/>
    <w:multiLevelType w:val="hybridMultilevel"/>
    <w:tmpl w:val="02AA9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1C2F7D"/>
    <w:multiLevelType w:val="hybridMultilevel"/>
    <w:tmpl w:val="EF4CE7D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8583569"/>
    <w:multiLevelType w:val="hybridMultilevel"/>
    <w:tmpl w:val="69182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E5323A"/>
    <w:multiLevelType w:val="hybridMultilevel"/>
    <w:tmpl w:val="BBF63B6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0"/>
  </w:num>
  <w:num w:numId="2">
    <w:abstractNumId w:val="12"/>
  </w:num>
  <w:num w:numId="3">
    <w:abstractNumId w:val="2"/>
  </w:num>
  <w:num w:numId="4">
    <w:abstractNumId w:val="3"/>
  </w:num>
  <w:num w:numId="5">
    <w:abstractNumId w:val="7"/>
  </w:num>
  <w:num w:numId="6">
    <w:abstractNumId w:val="4"/>
  </w:num>
  <w:num w:numId="7">
    <w:abstractNumId w:val="11"/>
  </w:num>
  <w:num w:numId="8">
    <w:abstractNumId w:val="6"/>
  </w:num>
  <w:num w:numId="9">
    <w:abstractNumId w:val="1"/>
  </w:num>
  <w:num w:numId="10">
    <w:abstractNumId w:val="0"/>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4AE"/>
    <w:rsid w:val="000E5FC4"/>
    <w:rsid w:val="00170B1C"/>
    <w:rsid w:val="002239E8"/>
    <w:rsid w:val="002B030E"/>
    <w:rsid w:val="00306E9E"/>
    <w:rsid w:val="00374D96"/>
    <w:rsid w:val="004855A5"/>
    <w:rsid w:val="00486F5E"/>
    <w:rsid w:val="004A4173"/>
    <w:rsid w:val="004D0C1A"/>
    <w:rsid w:val="006B391A"/>
    <w:rsid w:val="006C3A11"/>
    <w:rsid w:val="00785548"/>
    <w:rsid w:val="007B1E28"/>
    <w:rsid w:val="008D7D08"/>
    <w:rsid w:val="008E7586"/>
    <w:rsid w:val="00947FD0"/>
    <w:rsid w:val="00AD261B"/>
    <w:rsid w:val="00B108B2"/>
    <w:rsid w:val="00BA23EF"/>
    <w:rsid w:val="00BD4C3E"/>
    <w:rsid w:val="00C20817"/>
    <w:rsid w:val="00C95156"/>
    <w:rsid w:val="00E33CE8"/>
    <w:rsid w:val="00E964AE"/>
    <w:rsid w:val="00EA1E65"/>
    <w:rsid w:val="00EC1D83"/>
    <w:rsid w:val="00FD1094"/>
    <w:rsid w:val="00FE5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1668F-A6EC-4AFD-BA55-095FD504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586"/>
    <w:pPr>
      <w:ind w:left="720"/>
      <w:contextualSpacing/>
    </w:pPr>
  </w:style>
  <w:style w:type="character" w:customStyle="1" w:styleId="style661">
    <w:name w:val="style661"/>
    <w:basedOn w:val="a0"/>
    <w:rsid w:val="00306E9E"/>
    <w:rPr>
      <w:color w:val="FFFF00"/>
    </w:rPr>
  </w:style>
  <w:style w:type="character" w:customStyle="1" w:styleId="style1031">
    <w:name w:val="style1031"/>
    <w:basedOn w:val="a0"/>
    <w:rsid w:val="00306E9E"/>
    <w:rPr>
      <w:color w:val="990033"/>
      <w:sz w:val="21"/>
      <w:szCs w:val="21"/>
    </w:rPr>
  </w:style>
  <w:style w:type="character" w:customStyle="1" w:styleId="style1041">
    <w:name w:val="style1041"/>
    <w:basedOn w:val="a0"/>
    <w:rsid w:val="00306E9E"/>
    <w:rPr>
      <w:color w:val="330000"/>
      <w:sz w:val="21"/>
      <w:szCs w:val="21"/>
    </w:rPr>
  </w:style>
  <w:style w:type="character" w:customStyle="1" w:styleId="style881">
    <w:name w:val="style881"/>
    <w:basedOn w:val="a0"/>
    <w:rsid w:val="00306E9E"/>
    <w:rPr>
      <w:color w:val="990033"/>
    </w:rPr>
  </w:style>
  <w:style w:type="table" w:styleId="a4">
    <w:name w:val="Table Grid"/>
    <w:basedOn w:val="a1"/>
    <w:uiPriority w:val="39"/>
    <w:rsid w:val="00486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D261B"/>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AD261B"/>
  </w:style>
  <w:style w:type="character" w:styleId="a6">
    <w:name w:val="Strong"/>
    <w:basedOn w:val="a0"/>
    <w:uiPriority w:val="22"/>
    <w:qFormat/>
    <w:rsid w:val="00AD261B"/>
    <w:rPr>
      <w:b/>
      <w:bCs/>
    </w:rPr>
  </w:style>
  <w:style w:type="paragraph" w:styleId="a7">
    <w:name w:val="header"/>
    <w:basedOn w:val="a"/>
    <w:link w:val="a8"/>
    <w:rsid w:val="004D0C1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4D0C1A"/>
    <w:rPr>
      <w:rFonts w:ascii="Times New Roman" w:eastAsia="Times New Roman" w:hAnsi="Times New Roman" w:cs="Times New Roman"/>
      <w:sz w:val="24"/>
      <w:szCs w:val="24"/>
      <w:lang w:eastAsia="ru-RU"/>
    </w:rPr>
  </w:style>
  <w:style w:type="character" w:styleId="a9">
    <w:name w:val="Emphasis"/>
    <w:basedOn w:val="a0"/>
    <w:uiPriority w:val="20"/>
    <w:qFormat/>
    <w:rsid w:val="004D0C1A"/>
    <w:rPr>
      <w:i/>
      <w:iCs/>
    </w:rPr>
  </w:style>
  <w:style w:type="character" w:styleId="aa">
    <w:name w:val="Hyperlink"/>
    <w:basedOn w:val="a0"/>
    <w:uiPriority w:val="99"/>
    <w:semiHidden/>
    <w:unhideWhenUsed/>
    <w:rsid w:val="000E5FC4"/>
    <w:rPr>
      <w:color w:val="0000FF"/>
      <w:u w:val="single"/>
    </w:rPr>
  </w:style>
  <w:style w:type="character" w:customStyle="1" w:styleId="serp-urlitem1">
    <w:name w:val="serp-url__item1"/>
    <w:basedOn w:val="a0"/>
    <w:rsid w:val="000E5FC4"/>
  </w:style>
  <w:style w:type="character" w:customStyle="1" w:styleId="serp-urlmark1">
    <w:name w:val="serp-url__mark1"/>
    <w:basedOn w:val="a0"/>
    <w:rsid w:val="000E5FC4"/>
    <w:rPr>
      <w:rFonts w:ascii="Verdana" w:hAnsi="Verdana" w:hint="default"/>
    </w:rPr>
  </w:style>
  <w:style w:type="character" w:styleId="ab">
    <w:name w:val="FollowedHyperlink"/>
    <w:basedOn w:val="a0"/>
    <w:uiPriority w:val="99"/>
    <w:semiHidden/>
    <w:unhideWhenUsed/>
    <w:rsid w:val="007855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48441">
      <w:bodyDiv w:val="1"/>
      <w:marLeft w:val="0"/>
      <w:marRight w:val="0"/>
      <w:marTop w:val="0"/>
      <w:marBottom w:val="0"/>
      <w:divBdr>
        <w:top w:val="none" w:sz="0" w:space="0" w:color="auto"/>
        <w:left w:val="none" w:sz="0" w:space="0" w:color="auto"/>
        <w:bottom w:val="none" w:sz="0" w:space="0" w:color="auto"/>
        <w:right w:val="none" w:sz="0" w:space="0" w:color="auto"/>
      </w:divBdr>
      <w:divsChild>
        <w:div w:id="532159280">
          <w:marLeft w:val="0"/>
          <w:marRight w:val="0"/>
          <w:marTop w:val="0"/>
          <w:marBottom w:val="0"/>
          <w:divBdr>
            <w:top w:val="none" w:sz="0" w:space="0" w:color="auto"/>
            <w:left w:val="none" w:sz="0" w:space="0" w:color="auto"/>
            <w:bottom w:val="none" w:sz="0" w:space="0" w:color="auto"/>
            <w:right w:val="none" w:sz="0" w:space="0" w:color="auto"/>
          </w:divBdr>
          <w:divsChild>
            <w:div w:id="206720903">
              <w:marLeft w:val="0"/>
              <w:marRight w:val="0"/>
              <w:marTop w:val="0"/>
              <w:marBottom w:val="0"/>
              <w:divBdr>
                <w:top w:val="none" w:sz="0" w:space="0" w:color="auto"/>
                <w:left w:val="none" w:sz="0" w:space="0" w:color="auto"/>
                <w:bottom w:val="none" w:sz="0" w:space="0" w:color="auto"/>
                <w:right w:val="none" w:sz="0" w:space="0" w:color="auto"/>
              </w:divBdr>
              <w:divsChild>
                <w:div w:id="1118184611">
                  <w:marLeft w:val="1920"/>
                  <w:marRight w:val="0"/>
                  <w:marTop w:val="0"/>
                  <w:marBottom w:val="0"/>
                  <w:divBdr>
                    <w:top w:val="none" w:sz="0" w:space="0" w:color="auto"/>
                    <w:left w:val="none" w:sz="0" w:space="0" w:color="auto"/>
                    <w:bottom w:val="none" w:sz="0" w:space="0" w:color="auto"/>
                    <w:right w:val="none" w:sz="0" w:space="0" w:color="auto"/>
                  </w:divBdr>
                  <w:divsChild>
                    <w:div w:id="103892131">
                      <w:marLeft w:val="0"/>
                      <w:marRight w:val="0"/>
                      <w:marTop w:val="0"/>
                      <w:marBottom w:val="0"/>
                      <w:divBdr>
                        <w:top w:val="none" w:sz="0" w:space="0" w:color="auto"/>
                        <w:left w:val="none" w:sz="0" w:space="0" w:color="auto"/>
                        <w:bottom w:val="none" w:sz="0" w:space="0" w:color="auto"/>
                        <w:right w:val="none" w:sz="0" w:space="0" w:color="auto"/>
                      </w:divBdr>
                      <w:divsChild>
                        <w:div w:id="98377136">
                          <w:marLeft w:val="0"/>
                          <w:marRight w:val="0"/>
                          <w:marTop w:val="0"/>
                          <w:marBottom w:val="0"/>
                          <w:divBdr>
                            <w:top w:val="none" w:sz="0" w:space="0" w:color="auto"/>
                            <w:left w:val="none" w:sz="0" w:space="0" w:color="auto"/>
                            <w:bottom w:val="none" w:sz="0" w:space="0" w:color="auto"/>
                            <w:right w:val="none" w:sz="0" w:space="0" w:color="auto"/>
                          </w:divBdr>
                          <w:divsChild>
                            <w:div w:id="539437009">
                              <w:marLeft w:val="0"/>
                              <w:marRight w:val="0"/>
                              <w:marTop w:val="0"/>
                              <w:marBottom w:val="0"/>
                              <w:divBdr>
                                <w:top w:val="none" w:sz="0" w:space="0" w:color="auto"/>
                                <w:left w:val="none" w:sz="0" w:space="0" w:color="auto"/>
                                <w:bottom w:val="none" w:sz="0" w:space="0" w:color="auto"/>
                                <w:right w:val="none" w:sz="0" w:space="0" w:color="auto"/>
                              </w:divBdr>
                              <w:divsChild>
                                <w:div w:id="823086233">
                                  <w:marLeft w:val="0"/>
                                  <w:marRight w:val="0"/>
                                  <w:marTop w:val="0"/>
                                  <w:marBottom w:val="0"/>
                                  <w:divBdr>
                                    <w:top w:val="none" w:sz="0" w:space="0" w:color="auto"/>
                                    <w:left w:val="none" w:sz="0" w:space="0" w:color="auto"/>
                                    <w:bottom w:val="none" w:sz="0" w:space="0" w:color="auto"/>
                                    <w:right w:val="none" w:sz="0" w:space="0" w:color="auto"/>
                                  </w:divBdr>
                                  <w:divsChild>
                                    <w:div w:id="1720351390">
                                      <w:marLeft w:val="0"/>
                                      <w:marRight w:val="0"/>
                                      <w:marTop w:val="0"/>
                                      <w:marBottom w:val="0"/>
                                      <w:divBdr>
                                        <w:top w:val="none" w:sz="0" w:space="0" w:color="auto"/>
                                        <w:left w:val="none" w:sz="0" w:space="0" w:color="auto"/>
                                        <w:bottom w:val="none" w:sz="0" w:space="0" w:color="auto"/>
                                        <w:right w:val="none" w:sz="0" w:space="0" w:color="auto"/>
                                      </w:divBdr>
                                      <w:divsChild>
                                        <w:div w:id="476915727">
                                          <w:marLeft w:val="0"/>
                                          <w:marRight w:val="0"/>
                                          <w:marTop w:val="0"/>
                                          <w:marBottom w:val="0"/>
                                          <w:divBdr>
                                            <w:top w:val="none" w:sz="0" w:space="0" w:color="auto"/>
                                            <w:left w:val="none" w:sz="0" w:space="0" w:color="auto"/>
                                            <w:bottom w:val="none" w:sz="0" w:space="0" w:color="auto"/>
                                            <w:right w:val="none" w:sz="0" w:space="0" w:color="auto"/>
                                          </w:divBdr>
                                          <w:divsChild>
                                            <w:div w:id="808479382">
                                              <w:marLeft w:val="0"/>
                                              <w:marRight w:val="0"/>
                                              <w:marTop w:val="0"/>
                                              <w:marBottom w:val="0"/>
                                              <w:divBdr>
                                                <w:top w:val="none" w:sz="0" w:space="0" w:color="auto"/>
                                                <w:left w:val="none" w:sz="0" w:space="0" w:color="auto"/>
                                                <w:bottom w:val="none" w:sz="0" w:space="0" w:color="auto"/>
                                                <w:right w:val="none" w:sz="0" w:space="0" w:color="auto"/>
                                              </w:divBdr>
                                              <w:divsChild>
                                                <w:div w:id="1549412913">
                                                  <w:marLeft w:val="0"/>
                                                  <w:marRight w:val="0"/>
                                                  <w:marTop w:val="0"/>
                                                  <w:marBottom w:val="0"/>
                                                  <w:divBdr>
                                                    <w:top w:val="none" w:sz="0" w:space="0" w:color="auto"/>
                                                    <w:left w:val="none" w:sz="0" w:space="0" w:color="auto"/>
                                                    <w:bottom w:val="none" w:sz="0" w:space="0" w:color="auto"/>
                                                    <w:right w:val="none" w:sz="0" w:space="0" w:color="auto"/>
                                                  </w:divBdr>
                                                  <w:divsChild>
                                                    <w:div w:id="1196427227">
                                                      <w:marLeft w:val="0"/>
                                                      <w:marRight w:val="0"/>
                                                      <w:marTop w:val="0"/>
                                                      <w:marBottom w:val="0"/>
                                                      <w:divBdr>
                                                        <w:top w:val="none" w:sz="0" w:space="0" w:color="auto"/>
                                                        <w:left w:val="none" w:sz="0" w:space="0" w:color="auto"/>
                                                        <w:bottom w:val="none" w:sz="0" w:space="0" w:color="auto"/>
                                                        <w:right w:val="none" w:sz="0" w:space="0" w:color="auto"/>
                                                      </w:divBdr>
                                                      <w:divsChild>
                                                        <w:div w:id="14733321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4712386">
      <w:bodyDiv w:val="1"/>
      <w:marLeft w:val="0"/>
      <w:marRight w:val="0"/>
      <w:marTop w:val="0"/>
      <w:marBottom w:val="0"/>
      <w:divBdr>
        <w:top w:val="none" w:sz="0" w:space="0" w:color="auto"/>
        <w:left w:val="none" w:sz="0" w:space="0" w:color="auto"/>
        <w:bottom w:val="none" w:sz="0" w:space="0" w:color="auto"/>
        <w:right w:val="none" w:sz="0" w:space="0" w:color="auto"/>
      </w:divBdr>
      <w:divsChild>
        <w:div w:id="1973051514">
          <w:marLeft w:val="0"/>
          <w:marRight w:val="0"/>
          <w:marTop w:val="0"/>
          <w:marBottom w:val="0"/>
          <w:divBdr>
            <w:top w:val="none" w:sz="0" w:space="0" w:color="auto"/>
            <w:left w:val="none" w:sz="0" w:space="0" w:color="auto"/>
            <w:bottom w:val="none" w:sz="0" w:space="0" w:color="auto"/>
            <w:right w:val="none" w:sz="0" w:space="0" w:color="auto"/>
          </w:divBdr>
          <w:divsChild>
            <w:div w:id="1559121535">
              <w:marLeft w:val="0"/>
              <w:marRight w:val="0"/>
              <w:marTop w:val="0"/>
              <w:marBottom w:val="0"/>
              <w:divBdr>
                <w:top w:val="none" w:sz="0" w:space="0" w:color="auto"/>
                <w:left w:val="none" w:sz="0" w:space="0" w:color="auto"/>
                <w:bottom w:val="none" w:sz="0" w:space="0" w:color="auto"/>
                <w:right w:val="none" w:sz="0" w:space="0" w:color="auto"/>
              </w:divBdr>
              <w:divsChild>
                <w:div w:id="683166577">
                  <w:marLeft w:val="1920"/>
                  <w:marRight w:val="0"/>
                  <w:marTop w:val="0"/>
                  <w:marBottom w:val="0"/>
                  <w:divBdr>
                    <w:top w:val="none" w:sz="0" w:space="0" w:color="auto"/>
                    <w:left w:val="none" w:sz="0" w:space="0" w:color="auto"/>
                    <w:bottom w:val="none" w:sz="0" w:space="0" w:color="auto"/>
                    <w:right w:val="none" w:sz="0" w:space="0" w:color="auto"/>
                  </w:divBdr>
                  <w:divsChild>
                    <w:div w:id="1858154587">
                      <w:marLeft w:val="0"/>
                      <w:marRight w:val="0"/>
                      <w:marTop w:val="0"/>
                      <w:marBottom w:val="0"/>
                      <w:divBdr>
                        <w:top w:val="none" w:sz="0" w:space="0" w:color="auto"/>
                        <w:left w:val="none" w:sz="0" w:space="0" w:color="auto"/>
                        <w:bottom w:val="none" w:sz="0" w:space="0" w:color="auto"/>
                        <w:right w:val="none" w:sz="0" w:space="0" w:color="auto"/>
                      </w:divBdr>
                      <w:divsChild>
                        <w:div w:id="1950552261">
                          <w:marLeft w:val="0"/>
                          <w:marRight w:val="0"/>
                          <w:marTop w:val="0"/>
                          <w:marBottom w:val="0"/>
                          <w:divBdr>
                            <w:top w:val="none" w:sz="0" w:space="0" w:color="auto"/>
                            <w:left w:val="none" w:sz="0" w:space="0" w:color="auto"/>
                            <w:bottom w:val="none" w:sz="0" w:space="0" w:color="auto"/>
                            <w:right w:val="none" w:sz="0" w:space="0" w:color="auto"/>
                          </w:divBdr>
                          <w:divsChild>
                            <w:div w:id="1052534127">
                              <w:marLeft w:val="0"/>
                              <w:marRight w:val="0"/>
                              <w:marTop w:val="0"/>
                              <w:marBottom w:val="0"/>
                              <w:divBdr>
                                <w:top w:val="none" w:sz="0" w:space="0" w:color="auto"/>
                                <w:left w:val="none" w:sz="0" w:space="0" w:color="auto"/>
                                <w:bottom w:val="none" w:sz="0" w:space="0" w:color="auto"/>
                                <w:right w:val="none" w:sz="0" w:space="0" w:color="auto"/>
                              </w:divBdr>
                              <w:divsChild>
                                <w:div w:id="1523982253">
                                  <w:marLeft w:val="0"/>
                                  <w:marRight w:val="0"/>
                                  <w:marTop w:val="0"/>
                                  <w:marBottom w:val="0"/>
                                  <w:divBdr>
                                    <w:top w:val="none" w:sz="0" w:space="0" w:color="auto"/>
                                    <w:left w:val="none" w:sz="0" w:space="0" w:color="auto"/>
                                    <w:bottom w:val="none" w:sz="0" w:space="0" w:color="auto"/>
                                    <w:right w:val="none" w:sz="0" w:space="0" w:color="auto"/>
                                  </w:divBdr>
                                  <w:divsChild>
                                    <w:div w:id="65880998">
                                      <w:marLeft w:val="0"/>
                                      <w:marRight w:val="0"/>
                                      <w:marTop w:val="0"/>
                                      <w:marBottom w:val="0"/>
                                      <w:divBdr>
                                        <w:top w:val="none" w:sz="0" w:space="0" w:color="auto"/>
                                        <w:left w:val="none" w:sz="0" w:space="0" w:color="auto"/>
                                        <w:bottom w:val="none" w:sz="0" w:space="0" w:color="auto"/>
                                        <w:right w:val="none" w:sz="0" w:space="0" w:color="auto"/>
                                      </w:divBdr>
                                      <w:divsChild>
                                        <w:div w:id="1393967736">
                                          <w:marLeft w:val="0"/>
                                          <w:marRight w:val="0"/>
                                          <w:marTop w:val="0"/>
                                          <w:marBottom w:val="0"/>
                                          <w:divBdr>
                                            <w:top w:val="none" w:sz="0" w:space="0" w:color="auto"/>
                                            <w:left w:val="none" w:sz="0" w:space="0" w:color="auto"/>
                                            <w:bottom w:val="none" w:sz="0" w:space="0" w:color="auto"/>
                                            <w:right w:val="none" w:sz="0" w:space="0" w:color="auto"/>
                                          </w:divBdr>
                                          <w:divsChild>
                                            <w:div w:id="58331226">
                                              <w:marLeft w:val="0"/>
                                              <w:marRight w:val="0"/>
                                              <w:marTop w:val="0"/>
                                              <w:marBottom w:val="0"/>
                                              <w:divBdr>
                                                <w:top w:val="none" w:sz="0" w:space="0" w:color="auto"/>
                                                <w:left w:val="none" w:sz="0" w:space="0" w:color="auto"/>
                                                <w:bottom w:val="none" w:sz="0" w:space="0" w:color="auto"/>
                                                <w:right w:val="none" w:sz="0" w:space="0" w:color="auto"/>
                                              </w:divBdr>
                                              <w:divsChild>
                                                <w:div w:id="1178348705">
                                                  <w:marLeft w:val="0"/>
                                                  <w:marRight w:val="0"/>
                                                  <w:marTop w:val="30"/>
                                                  <w:marBottom w:val="30"/>
                                                  <w:divBdr>
                                                    <w:top w:val="none" w:sz="0" w:space="0" w:color="auto"/>
                                                    <w:left w:val="none" w:sz="0" w:space="0" w:color="auto"/>
                                                    <w:bottom w:val="none" w:sz="0" w:space="0" w:color="auto"/>
                                                    <w:right w:val="none" w:sz="0" w:space="0" w:color="auto"/>
                                                  </w:divBdr>
                                                  <w:divsChild>
                                                    <w:div w:id="1692996811">
                                                      <w:marLeft w:val="0"/>
                                                      <w:marRight w:val="0"/>
                                                      <w:marTop w:val="0"/>
                                                      <w:marBottom w:val="0"/>
                                                      <w:divBdr>
                                                        <w:top w:val="none" w:sz="0" w:space="0" w:color="auto"/>
                                                        <w:left w:val="none" w:sz="0" w:space="0" w:color="auto"/>
                                                        <w:bottom w:val="none" w:sz="0" w:space="0" w:color="auto"/>
                                                        <w:right w:val="none" w:sz="0" w:space="0" w:color="auto"/>
                                                      </w:divBdr>
                                                      <w:divsChild>
                                                        <w:div w:id="13579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884083">
      <w:bodyDiv w:val="1"/>
      <w:marLeft w:val="0"/>
      <w:marRight w:val="0"/>
      <w:marTop w:val="0"/>
      <w:marBottom w:val="0"/>
      <w:divBdr>
        <w:top w:val="none" w:sz="0" w:space="0" w:color="auto"/>
        <w:left w:val="none" w:sz="0" w:space="0" w:color="auto"/>
        <w:bottom w:val="none" w:sz="0" w:space="0" w:color="auto"/>
        <w:right w:val="none" w:sz="0" w:space="0" w:color="auto"/>
      </w:divBdr>
      <w:divsChild>
        <w:div w:id="1307978998">
          <w:marLeft w:val="0"/>
          <w:marRight w:val="0"/>
          <w:marTop w:val="0"/>
          <w:marBottom w:val="0"/>
          <w:divBdr>
            <w:top w:val="none" w:sz="0" w:space="0" w:color="auto"/>
            <w:left w:val="none" w:sz="0" w:space="0" w:color="auto"/>
            <w:bottom w:val="none" w:sz="0" w:space="0" w:color="auto"/>
            <w:right w:val="none" w:sz="0" w:space="0" w:color="auto"/>
          </w:divBdr>
          <w:divsChild>
            <w:div w:id="1795294193">
              <w:marLeft w:val="0"/>
              <w:marRight w:val="0"/>
              <w:marTop w:val="0"/>
              <w:marBottom w:val="0"/>
              <w:divBdr>
                <w:top w:val="none" w:sz="0" w:space="0" w:color="auto"/>
                <w:left w:val="none" w:sz="0" w:space="0" w:color="auto"/>
                <w:bottom w:val="none" w:sz="0" w:space="0" w:color="auto"/>
                <w:right w:val="none" w:sz="0" w:space="0" w:color="auto"/>
              </w:divBdr>
              <w:divsChild>
                <w:div w:id="363596506">
                  <w:marLeft w:val="1920"/>
                  <w:marRight w:val="0"/>
                  <w:marTop w:val="0"/>
                  <w:marBottom w:val="0"/>
                  <w:divBdr>
                    <w:top w:val="none" w:sz="0" w:space="0" w:color="auto"/>
                    <w:left w:val="none" w:sz="0" w:space="0" w:color="auto"/>
                    <w:bottom w:val="none" w:sz="0" w:space="0" w:color="auto"/>
                    <w:right w:val="none" w:sz="0" w:space="0" w:color="auto"/>
                  </w:divBdr>
                  <w:divsChild>
                    <w:div w:id="894386908">
                      <w:marLeft w:val="0"/>
                      <w:marRight w:val="0"/>
                      <w:marTop w:val="0"/>
                      <w:marBottom w:val="0"/>
                      <w:divBdr>
                        <w:top w:val="none" w:sz="0" w:space="0" w:color="auto"/>
                        <w:left w:val="none" w:sz="0" w:space="0" w:color="auto"/>
                        <w:bottom w:val="none" w:sz="0" w:space="0" w:color="auto"/>
                        <w:right w:val="none" w:sz="0" w:space="0" w:color="auto"/>
                      </w:divBdr>
                      <w:divsChild>
                        <w:div w:id="1411778488">
                          <w:marLeft w:val="0"/>
                          <w:marRight w:val="0"/>
                          <w:marTop w:val="0"/>
                          <w:marBottom w:val="0"/>
                          <w:divBdr>
                            <w:top w:val="none" w:sz="0" w:space="0" w:color="auto"/>
                            <w:left w:val="none" w:sz="0" w:space="0" w:color="auto"/>
                            <w:bottom w:val="none" w:sz="0" w:space="0" w:color="auto"/>
                            <w:right w:val="none" w:sz="0" w:space="0" w:color="auto"/>
                          </w:divBdr>
                          <w:divsChild>
                            <w:div w:id="1129593408">
                              <w:marLeft w:val="0"/>
                              <w:marRight w:val="0"/>
                              <w:marTop w:val="0"/>
                              <w:marBottom w:val="0"/>
                              <w:divBdr>
                                <w:top w:val="none" w:sz="0" w:space="0" w:color="auto"/>
                                <w:left w:val="none" w:sz="0" w:space="0" w:color="auto"/>
                                <w:bottom w:val="none" w:sz="0" w:space="0" w:color="auto"/>
                                <w:right w:val="none" w:sz="0" w:space="0" w:color="auto"/>
                              </w:divBdr>
                              <w:divsChild>
                                <w:div w:id="1043333806">
                                  <w:marLeft w:val="0"/>
                                  <w:marRight w:val="0"/>
                                  <w:marTop w:val="0"/>
                                  <w:marBottom w:val="0"/>
                                  <w:divBdr>
                                    <w:top w:val="none" w:sz="0" w:space="0" w:color="auto"/>
                                    <w:left w:val="none" w:sz="0" w:space="0" w:color="auto"/>
                                    <w:bottom w:val="none" w:sz="0" w:space="0" w:color="auto"/>
                                    <w:right w:val="none" w:sz="0" w:space="0" w:color="auto"/>
                                  </w:divBdr>
                                  <w:divsChild>
                                    <w:div w:id="1913277030">
                                      <w:marLeft w:val="0"/>
                                      <w:marRight w:val="0"/>
                                      <w:marTop w:val="0"/>
                                      <w:marBottom w:val="0"/>
                                      <w:divBdr>
                                        <w:top w:val="none" w:sz="0" w:space="0" w:color="auto"/>
                                        <w:left w:val="none" w:sz="0" w:space="0" w:color="auto"/>
                                        <w:bottom w:val="none" w:sz="0" w:space="0" w:color="auto"/>
                                        <w:right w:val="none" w:sz="0" w:space="0" w:color="auto"/>
                                      </w:divBdr>
                                      <w:divsChild>
                                        <w:div w:id="1546600655">
                                          <w:marLeft w:val="0"/>
                                          <w:marRight w:val="0"/>
                                          <w:marTop w:val="0"/>
                                          <w:marBottom w:val="0"/>
                                          <w:divBdr>
                                            <w:top w:val="none" w:sz="0" w:space="0" w:color="auto"/>
                                            <w:left w:val="none" w:sz="0" w:space="0" w:color="auto"/>
                                            <w:bottom w:val="none" w:sz="0" w:space="0" w:color="auto"/>
                                            <w:right w:val="none" w:sz="0" w:space="0" w:color="auto"/>
                                          </w:divBdr>
                                          <w:divsChild>
                                            <w:div w:id="986666806">
                                              <w:marLeft w:val="0"/>
                                              <w:marRight w:val="0"/>
                                              <w:marTop w:val="0"/>
                                              <w:marBottom w:val="0"/>
                                              <w:divBdr>
                                                <w:top w:val="none" w:sz="0" w:space="0" w:color="auto"/>
                                                <w:left w:val="none" w:sz="0" w:space="0" w:color="auto"/>
                                                <w:bottom w:val="none" w:sz="0" w:space="0" w:color="auto"/>
                                                <w:right w:val="none" w:sz="0" w:space="0" w:color="auto"/>
                                              </w:divBdr>
                                              <w:divsChild>
                                                <w:div w:id="1850875257">
                                                  <w:marLeft w:val="0"/>
                                                  <w:marRight w:val="0"/>
                                                  <w:marTop w:val="0"/>
                                                  <w:marBottom w:val="0"/>
                                                  <w:divBdr>
                                                    <w:top w:val="none" w:sz="0" w:space="0" w:color="auto"/>
                                                    <w:left w:val="none" w:sz="0" w:space="0" w:color="auto"/>
                                                    <w:bottom w:val="none" w:sz="0" w:space="0" w:color="auto"/>
                                                    <w:right w:val="none" w:sz="0" w:space="0" w:color="auto"/>
                                                  </w:divBdr>
                                                  <w:divsChild>
                                                    <w:div w:id="284236968">
                                                      <w:marLeft w:val="0"/>
                                                      <w:marRight w:val="0"/>
                                                      <w:marTop w:val="0"/>
                                                      <w:marBottom w:val="0"/>
                                                      <w:divBdr>
                                                        <w:top w:val="none" w:sz="0" w:space="0" w:color="auto"/>
                                                        <w:left w:val="none" w:sz="0" w:space="0" w:color="auto"/>
                                                        <w:bottom w:val="none" w:sz="0" w:space="0" w:color="auto"/>
                                                        <w:right w:val="none" w:sz="0" w:space="0" w:color="auto"/>
                                                      </w:divBdr>
                                                      <w:divsChild>
                                                        <w:div w:id="33142217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yandsearch%3Bweb%3B%3B&amp;text=&amp;etext=578._pkDfy5YawtUXtzS8ep5V0twjEICdtr16-Sr2kNopI0my1t0CRfkMQTQNbAFjGlxfTLshyr2K_Q44WTQRv7qPeAp6eOsm7qlhNawEe0W2xcozZJPZUP2uq6JKH7_mSdEn3lbhzafBheXKT8H06b3nRgX0JmCdaIhR8zC0szZgF5GuaULKbJ3IqlhQG0jUtd4S7aNzhGsu2FhFvkqk4yu8CIKThpLqzwf8wRiEx0uagtryfNt6LIOKAUjDzLqapEtn_LWlD7LxuRCgn6PyXdfTBEqUqNAHCeYas2vPUN7Nk-1XwLQ6fK6uq-8s2CtnVqFfGR0fAJ0D0O9vtrPIw65Zw.deb4046ffbfca4f1921d91755fcc3d8f99e686b3&amp;uuid=&amp;state=AiuY0DBWFJ4ePaEse6rgeKdnI0e4oXuRYo0IEhrXr7wt19SiAlQ79qNpplvk7L__NCU3TpK2ANskBeOLD5VAgmdHW-u1X36nX8Ou2YMJqGJwIko0ROwnRTyzhXMwrJpat-lQF8aYgyY2sROhGhELWH15nkSMwTIBlEH514XtqeIGwg3CE1GiWjxfkf7hLJjjs980749gPANRgIztETiyQRlPOAuHgX91jGNo7WuHdQS-TJ_W8yHphhHaE29fK4UPDhRNCEMcEH8&amp;data=UlNrNmk5WktYejR0eWJFYk1Ldmtxb1l2M2YzcXZUQmRQcjlNYnFtMWhKWTdnLTQ5LUtzSnltQ3dYYUkzeDAwXzhZSmxUMDJlMDREeFJUVHo0U2Rkelg0N3lrWXRqLU5fSzJiQnZOSXlBRUE&amp;b64e=2&amp;sign=0bc36680dc98e7b0daeda89c594e694e&amp;keyno=0&amp;l10n=ru&amp;cts=1422053258143&amp;mc=4.613858096233521" TargetMode="External"/><Relationship Id="rId13" Type="http://schemas.openxmlformats.org/officeDocument/2006/relationships/hyperlink" Target="http://rudocs.exdat.com/docs/index-211874.html?page=3" TargetMode="External"/><Relationship Id="rId3" Type="http://schemas.openxmlformats.org/officeDocument/2006/relationships/styles" Target="styles.xml"/><Relationship Id="rId7" Type="http://schemas.openxmlformats.org/officeDocument/2006/relationships/hyperlink" Target="http://yandex.ru/clck/jsredir?from=yandex.ru%3Byandsearch%3Bweb%3B%3B&amp;text=&amp;etext=578.XHkWpQPFfo_-TiMIoaKgxBCMzTTEeyBHtlZWjBewqEveUHjIYb0ajq8tJw2N7bu7um1YG3xPWjCFn7trv0lXH4FOuP4wR5IMWTPursDlP2O71i3mbMHwRP1qfcZ_IvaVdNGatYWH5Pnv9uZAjghvf4WdVtuoSJFwi-2Z8cCnwXZvBGex66R5O6KRm6hbZL9qd55vYIbOiy_J_dTMMT5UlZSFghlIRNv2_yjFYOuuH6IQPjDzugfKCl5EYuSSO_FzzJIOLgqfOs6K9Yr7MtCEYrLgGOWFq7dSw-gyOPewojctNM8rqw2dfNxAXgIBLNt4BzUKX3sY_QLqZePBsduSPw.ab1eb3d6c6663cfdda6029fa0f744158b613c37b&amp;uuid=&amp;state=AiuY0DBWFJ4ePaEse6rgeAjgs2pI3DW99KUdgowt9Xuhyw5P1wAdC5B4OoApALaNQ6Y5-iwO44hmuweyQr90oHSIUNCfpXIu2IzijGDUaropvfolgrD6Ac7qX7M4INYc99wWGCA7i5weJuFScMi3T00x6jA9OFSNoDBPDButkJOtHKgwe8DwvIcaPBQYn3JeIsgIn7-9wDbr8eIVVKAVytaVcKTkVUm6KlPuXf_uQWCr_8_BYfIVVvVtst2m8N_x&amp;data=UlNrNmk5WktYejR0eWJFYk1Ldmtxb1l2M2YzcXZUQmRQcjlNYnFtMWhKWkZJNk5Rc1M0SG1vM0JxQmFFRDdoZ2NlVzFXTHI5NnlFV1pJa1JoaXM3Y3l0WjZZMlpnUkphUnVOVXFfU2hrd2R5OHJlQlluX2E0ZWdjWFd4OFpsSGpjdE9iNmVLVkgyRDdvV2ZWUXVIcnZUaHhOWWF0TE8xQw&amp;b64e=2&amp;sign=26ad78db9786aaacb72c0cebed26df3e&amp;keyno=0&amp;l10n=ru&amp;cts=1422053317816&amp;mc=5.018771157970091" TargetMode="External"/><Relationship Id="rId12" Type="http://schemas.openxmlformats.org/officeDocument/2006/relationships/hyperlink" Target="http://rudocs.exda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yandex.ru/clck/jsredir?from=yandex.ru%3Byandsearch%3Bweb%3B%3B&amp;text=&amp;etext=578.OM312IMc_mN7-wxg5hyasdidgX7788joUsU8tbrREzQpUem4dXZQHRKTgQKWc7SXoryF0mFUdIn8azGqEGSIKRXBv4Fz8zGDzqSJ20WRvNo3oGl6umIfPFrLJN4DvnSmxTpUd69BFVzivRk6Gp4-nyUG-aghqT3RCF1s5ioIE8cTosqehj40XP7rcjv5TTYybVlrXpXQOwt5_4srpxIrYeygmDjfsJ74zEMes79i0sq8JVHtJO_MtqW2-faWLS9X_Ya2Pc1M35x6s6jwUVgLn4LjNdNuTkwqhu9nLvnrvupjS95Nfb0I_VxMszeNCfAWhjZN0q9K_y5ZykFwNpMKUwLI1ZJfgre5vC7AQps4rS5LkiorSBvnQ3XgtB5rOlLOeEeQLtHWp5t4T_egkLJquA.59f10ab248edb43d74a89b47acba87db87ec999c&amp;uuid=&amp;state=AiuY0DBWFJ4ePaEse6rgeAjgs2pI3DW99KUdgowt9XsMCv5TMMN9UTQSQbnFqxRfy1qNK6_no62ibJTslSxvV3vjmpIzK5Zp_uN1Cy9GGbYK9MLFHpyAVfijG9SGr5a4BAfA7tiKCuiboItDlPPuu6iTFssBd9JlAopHvazIa9-3Ej6y8oceTjndkItM1_cYh4-ZeTtityL0-W1VYYZQcwSBp1aljCE7JTXaWnlPEAQ9adAOM4nModKYBOMYfpMN&amp;data=UlNrNmk5WktYejR0eWJFYk1LdmtxaDdKY2o2LXlmYVdLWkJQZm85UUpDQ1N0Y1hOd3pOcjRyYi1GblpmRTRWM1hFUjJRMDNPaXdGbXVXRHl1eG5aWVlrQkpLSDN0M1dGcmZXeDQwMjl4YWM2OEV6RlNXbERhX041UmJVMUJLTkNNSTVHbk9FZlZET0Zfd3RWMnRBMkNR&amp;b64e=2&amp;sign=ee5057af78f4b1374acdf8e840aeaf1d&amp;keyno=0&amp;l10n=ru&amp;cts=1422053497081&amp;mc=5.683319967558191" TargetMode="External"/><Relationship Id="rId5" Type="http://schemas.openxmlformats.org/officeDocument/2006/relationships/webSettings" Target="webSettings.xml"/><Relationship Id="rId15" Type="http://schemas.openxmlformats.org/officeDocument/2006/relationships/hyperlink" Target="http://yandex.ru/yandsearch?lr=213&amp;clid=904346&amp;text=%D0%A3%D1%87%D0%B5%D1%82+%D0%B8%D0%BD%D0%B4%D0%B8%D0%B2%D0%B8%D0%B4%D1%83%D0%B0%D0%BB%D1%8C%D0%BD%D1%8B%D1%85+%D0%BE%D1%81%D0%BE%D0%B1%D0%B5%D0%BD%D0%BD%D0%BE%D1%81%D1%82%D0%B5%D0%B9+%D1%83%D1%87%D0%B0%D1%89%D0%B8%D1%85%D1%81%D1%8F+%D0%BF%D1%80%D0%B8+%D0%BE%D0%B1%D1%83%D1%87%D0%B5%D0%BD%D0%B8%D0%B8...&amp;csg=0%2C1628%2C57%2C1%2C0%2C1%2C0&amp;site=dslib.net" TargetMode="External"/><Relationship Id="rId10" Type="http://schemas.openxmlformats.org/officeDocument/2006/relationships/hyperlink" Target="http://yandex.ru/clck/jsredir?from=yandex.ru%3Byandsearch%3Bweb%3B%3B&amp;text=&amp;etext=578.XHkWpQPFfo_-TiMIoaKgxBCMzTTEeyBHtlZWjBewqEveUHjIYb0ajq8tJw2N7bu7um1YG3xPWjCFn7trv0lXH4FOuP4wR5IMWTPursDlP2O71i3mbMHwRP1qfcZ_IvaVdNGatYWH5Pnv9uZAjghvf4WdVtuoSJFwi-2Z8cCnwXZvBGex66R5O6KRm6hbZL9qd55vYIbOiy_J_dTMMT5UlZSFghlIRNv2_yjFYOuuH6IQPjDzugfKCl5EYuSSO_FzzJIOLgqfOs6K9Yr7MtCEYrLgGOWFq7dSw-gyOPewojctNM8rqw2dfNxAXgIBLNt4BzUKX3sY_QLqZePBsduSPw.ab1eb3d6c6663cfdda6029fa0f744158b613c37b&amp;uuid=&amp;state=AiuY0DBWFJ4ePaEse6rgeAjgs2pI3DW99KUdgowt9Xuhyw5P1wAdC5B4OoApALaNQ6Y5-iwO44hmuweyQr90oHSIUNCfpXIu2IzijGDUaropvfolgrD6Ac7qX7M4INYc99wWGCA7i5weJuFScMi3T00x6jA9OFSNoDBPDButkJOtHKgwe8DwvIcaPBQYn3JeIsgIn7-9wDbr8eIVVKAVytaVcKTkVUm6KlPuXf_uQWCr_8_BYfIVVvVtst2m8N_x&amp;data=UlNrNmk5WktYejR0eWJFYk1Ldmtxb1l2M2YzcXZUQmRQcjlNYnFtMWhKWkZJNk5Rc1M0SG1vM0JxQmFFRDdoZ2NlVzFXTHI5NnlFV1pJa1JoaXM3Y3l0WjZZMlpnUkphUnVOVXFfU2hrd2R5OHJlQlluX2E0ZWdjWFd4OFpsSGpjdE9iNmVLVkgyRDdvV2ZWUXVIcnZUaHhOWWF0TE8xQw&amp;b64e=2&amp;sign=26ad78db9786aaacb72c0cebed26df3e&amp;keyno=0&amp;l10n=ru&amp;cts=1422053317816&amp;mc=5.018771157970091" TargetMode="External"/><Relationship Id="rId4" Type="http://schemas.openxmlformats.org/officeDocument/2006/relationships/settings" Target="settings.xml"/><Relationship Id="rId9" Type="http://schemas.openxmlformats.org/officeDocument/2006/relationships/hyperlink" Target="http://mifschools.dm0.ru/page/klruk/MR_diagnost%20metodiki_4.htm" TargetMode="External"/><Relationship Id="rId14" Type="http://schemas.openxmlformats.org/officeDocument/2006/relationships/hyperlink" Target="http://hghltd.yandex.net/yandbtm?fmode=inject&amp;url=http%3A%2F%2Fwww.dslib.net%2Fteoria-vospitania%2Fuchet-individualnyh-osobennostej-uchawihsja-pri-obuchenii-matematike.html&amp;tld=ru&amp;lang=ru&amp;la=&amp;text=%D0%A3%D1%87%D0%B5%D1%82%20%D0%B8%D0%BD%D0%B4%D0%B8%D0%B2%D0%B8%D0%B4%D1%83%D0%B0%D0%BB%D1%8C%D0%BD%D1%8B%D1%85%20%D0%BE%D1%81%D0%BE%D0%B1%D0%B5%D0%BD%D0%BD%D0%BE%D1%81%D1%82%D0%B5%D0%B9%20%D1%83%D1%87%D0%B0%D1%89%D0%B8%D1%85%D1%81%D1%8F%20%D0%BF%D1%80%D0%B8%20%D0%BE%D0%B1%D1%83%D1%87%D0%B5%D0%BD%D0%B8%D0%B8...&amp;l10n=ru&amp;mime=html&amp;sign=44981e64dd163c3c6abaac248c0447c6&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C4FB2-8638-4C6A-8F85-454E1BD2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5650</Words>
  <Characters>32208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2015-01-23T18:02:00Z</dcterms:created>
  <dcterms:modified xsi:type="dcterms:W3CDTF">2015-01-23T23:35:00Z</dcterms:modified>
</cp:coreProperties>
</file>