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30" w:rsidRPr="004A628E" w:rsidRDefault="00553130" w:rsidP="0055313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628E">
        <w:rPr>
          <w:rFonts w:ascii="Times New Roman" w:hAnsi="Times New Roman"/>
          <w:b/>
          <w:sz w:val="24"/>
          <w:szCs w:val="24"/>
          <w:u w:val="single"/>
        </w:rPr>
        <w:t>Учебно-тематический  план:</w:t>
      </w:r>
    </w:p>
    <w:p w:rsidR="00553130" w:rsidRPr="004A628E" w:rsidRDefault="00553130" w:rsidP="0055313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9"/>
        <w:tblW w:w="87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"/>
        <w:gridCol w:w="4905"/>
        <w:gridCol w:w="2693"/>
      </w:tblGrid>
      <w:tr w:rsidR="00553130" w:rsidRPr="004A628E" w:rsidTr="007304EC">
        <w:trPr>
          <w:cantSplit/>
          <w:trHeight w:val="685"/>
        </w:trPr>
        <w:tc>
          <w:tcPr>
            <w:tcW w:w="1102" w:type="dxa"/>
            <w:vAlign w:val="center"/>
          </w:tcPr>
          <w:p w:rsidR="00553130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>№</w:t>
            </w:r>
          </w:p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>т</w:t>
            </w:r>
            <w:r w:rsidRPr="004A628E">
              <w:rPr>
                <w:rFonts w:ascii="Times New Roman" w:hAnsi="Times New Roman"/>
                <w:szCs w:val="24"/>
                <w:lang w:val="ru-RU"/>
              </w:rPr>
              <w:t>е</w:t>
            </w:r>
            <w:r w:rsidRPr="004A628E">
              <w:rPr>
                <w:rFonts w:ascii="Times New Roman" w:hAnsi="Times New Roman"/>
                <w:szCs w:val="24"/>
                <w:lang w:val="ru-RU"/>
              </w:rPr>
              <w:t>мы</w:t>
            </w:r>
          </w:p>
        </w:tc>
        <w:tc>
          <w:tcPr>
            <w:tcW w:w="4905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ind w:left="54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>Название темы</w:t>
            </w:r>
          </w:p>
        </w:tc>
        <w:tc>
          <w:tcPr>
            <w:tcW w:w="2693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ind w:left="-14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>Количество часов</w:t>
            </w:r>
          </w:p>
        </w:tc>
      </w:tr>
      <w:tr w:rsidR="00553130" w:rsidRPr="004A628E" w:rsidTr="007304EC">
        <w:trPr>
          <w:cantSplit/>
          <w:trHeight w:val="356"/>
        </w:trPr>
        <w:tc>
          <w:tcPr>
            <w:tcW w:w="1102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4905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>Повторение</w:t>
            </w:r>
          </w:p>
        </w:tc>
        <w:tc>
          <w:tcPr>
            <w:tcW w:w="2693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ind w:left="54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</w:tr>
      <w:tr w:rsidR="00553130" w:rsidRPr="004A628E" w:rsidTr="007304EC">
        <w:trPr>
          <w:cantSplit/>
          <w:trHeight w:val="356"/>
        </w:trPr>
        <w:tc>
          <w:tcPr>
            <w:tcW w:w="1102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4905" w:type="dxa"/>
            <w:vAlign w:val="center"/>
          </w:tcPr>
          <w:p w:rsidR="00553130" w:rsidRPr="009A1B0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Тригонометрические функции</w:t>
            </w:r>
          </w:p>
        </w:tc>
        <w:tc>
          <w:tcPr>
            <w:tcW w:w="2693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ind w:left="54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</w:rPr>
              <w:t>1</w:t>
            </w:r>
            <w:r w:rsidRPr="004A628E"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</w:tr>
      <w:tr w:rsidR="00553130" w:rsidRPr="004A628E" w:rsidTr="007304EC">
        <w:trPr>
          <w:cantSplit/>
          <w:trHeight w:val="501"/>
        </w:trPr>
        <w:tc>
          <w:tcPr>
            <w:tcW w:w="1102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4905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Производная и её геометрический смысл</w:t>
            </w:r>
          </w:p>
        </w:tc>
        <w:tc>
          <w:tcPr>
            <w:tcW w:w="2693" w:type="dxa"/>
            <w:vAlign w:val="center"/>
          </w:tcPr>
          <w:p w:rsidR="00553130" w:rsidRPr="009A1B0E" w:rsidRDefault="00553130" w:rsidP="007304EC">
            <w:pPr>
              <w:pStyle w:val="a6"/>
              <w:spacing w:line="288" w:lineRule="auto"/>
              <w:ind w:left="54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14 </w:t>
            </w:r>
          </w:p>
        </w:tc>
      </w:tr>
      <w:tr w:rsidR="00553130" w:rsidRPr="004A628E" w:rsidTr="007304EC">
        <w:trPr>
          <w:cantSplit/>
          <w:trHeight w:val="509"/>
        </w:trPr>
        <w:tc>
          <w:tcPr>
            <w:tcW w:w="1102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4905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Применение производной к исследованию функции</w:t>
            </w:r>
          </w:p>
        </w:tc>
        <w:tc>
          <w:tcPr>
            <w:tcW w:w="2693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ind w:left="54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18</w:t>
            </w:r>
          </w:p>
        </w:tc>
      </w:tr>
      <w:tr w:rsidR="00553130" w:rsidRPr="004A628E" w:rsidTr="007304EC">
        <w:trPr>
          <w:cantSplit/>
          <w:trHeight w:val="509"/>
        </w:trPr>
        <w:tc>
          <w:tcPr>
            <w:tcW w:w="1102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4905" w:type="dxa"/>
            <w:vAlign w:val="center"/>
          </w:tcPr>
          <w:p w:rsidR="00553130" w:rsidRPr="009A1B0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Интеграл </w:t>
            </w:r>
          </w:p>
        </w:tc>
        <w:tc>
          <w:tcPr>
            <w:tcW w:w="2693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ind w:left="54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</w:tr>
      <w:tr w:rsidR="00553130" w:rsidRPr="004A628E" w:rsidTr="007304EC">
        <w:trPr>
          <w:cantSplit/>
          <w:trHeight w:val="516"/>
        </w:trPr>
        <w:tc>
          <w:tcPr>
            <w:tcW w:w="1102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4905" w:type="dxa"/>
            <w:vAlign w:val="center"/>
          </w:tcPr>
          <w:p w:rsidR="00553130" w:rsidRPr="009A1B0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Элементы комбинаторики</w:t>
            </w:r>
          </w:p>
        </w:tc>
        <w:tc>
          <w:tcPr>
            <w:tcW w:w="2693" w:type="dxa"/>
            <w:vAlign w:val="center"/>
          </w:tcPr>
          <w:p w:rsidR="00553130" w:rsidRPr="009A1B0E" w:rsidRDefault="00553130" w:rsidP="007304EC">
            <w:pPr>
              <w:pStyle w:val="a6"/>
              <w:spacing w:line="288" w:lineRule="auto"/>
              <w:ind w:left="54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</w:tr>
      <w:tr w:rsidR="00553130" w:rsidRPr="004A628E" w:rsidTr="007304EC">
        <w:trPr>
          <w:cantSplit/>
          <w:trHeight w:val="506"/>
        </w:trPr>
        <w:tc>
          <w:tcPr>
            <w:tcW w:w="1102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4905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Теория вероятностей</w:t>
            </w:r>
          </w:p>
        </w:tc>
        <w:tc>
          <w:tcPr>
            <w:tcW w:w="2693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ind w:left="54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</w:tr>
      <w:tr w:rsidR="00553130" w:rsidRPr="004A628E" w:rsidTr="007304EC">
        <w:trPr>
          <w:cantSplit/>
          <w:trHeight w:val="531"/>
        </w:trPr>
        <w:tc>
          <w:tcPr>
            <w:tcW w:w="1102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4905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Итоговое повторение курса алгебры и начал анализа</w:t>
            </w:r>
          </w:p>
        </w:tc>
        <w:tc>
          <w:tcPr>
            <w:tcW w:w="2693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ind w:left="54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553130" w:rsidRPr="004A628E" w:rsidTr="007304EC">
        <w:trPr>
          <w:cantSplit/>
          <w:trHeight w:val="519"/>
        </w:trPr>
        <w:tc>
          <w:tcPr>
            <w:tcW w:w="1102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905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A628E">
              <w:rPr>
                <w:rFonts w:ascii="Times New Roman" w:hAnsi="Times New Roman"/>
                <w:szCs w:val="24"/>
                <w:lang w:val="ru-RU"/>
              </w:rPr>
              <w:t xml:space="preserve">Итого </w:t>
            </w:r>
          </w:p>
        </w:tc>
        <w:tc>
          <w:tcPr>
            <w:tcW w:w="2693" w:type="dxa"/>
            <w:vAlign w:val="center"/>
          </w:tcPr>
          <w:p w:rsidR="00553130" w:rsidRPr="004A628E" w:rsidRDefault="00553130" w:rsidP="007304EC">
            <w:pPr>
              <w:pStyle w:val="a6"/>
              <w:spacing w:line="288" w:lineRule="auto"/>
              <w:ind w:left="54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102</w:t>
            </w:r>
          </w:p>
        </w:tc>
      </w:tr>
    </w:tbl>
    <w:p w:rsidR="00553130" w:rsidRPr="004A628E" w:rsidRDefault="00553130" w:rsidP="0055313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30" w:rsidRPr="004A628E" w:rsidRDefault="00553130" w:rsidP="0055313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30" w:rsidRPr="004A628E" w:rsidRDefault="00553130" w:rsidP="0055313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30" w:rsidRPr="004A628E" w:rsidRDefault="00553130" w:rsidP="0055313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30" w:rsidRPr="004A628E" w:rsidRDefault="00553130" w:rsidP="0055313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30" w:rsidRPr="004A628E" w:rsidRDefault="00553130" w:rsidP="0055313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30" w:rsidRPr="004A628E" w:rsidRDefault="00553130" w:rsidP="0055313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30" w:rsidRPr="004A628E" w:rsidRDefault="00553130" w:rsidP="0055313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30" w:rsidRPr="004A628E" w:rsidRDefault="00553130" w:rsidP="0055313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30" w:rsidRPr="004A628E" w:rsidRDefault="00553130" w:rsidP="0055313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30" w:rsidRPr="004A628E" w:rsidRDefault="00553130" w:rsidP="00553130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30" w:rsidRPr="004A628E" w:rsidRDefault="00553130" w:rsidP="005531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3130" w:rsidRPr="004A628E" w:rsidRDefault="00553130" w:rsidP="00553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553130" w:rsidRPr="004A628E" w:rsidRDefault="00553130" w:rsidP="00553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553130" w:rsidRPr="004A628E" w:rsidRDefault="00553130" w:rsidP="00553130">
      <w:pPr>
        <w:widowControl w:val="0"/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553130" w:rsidRDefault="00553130" w:rsidP="00D53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130" w:rsidRDefault="00553130" w:rsidP="00D53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80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55313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D53480" w:rsidRPr="00D53480">
        <w:rPr>
          <w:rFonts w:ascii="Times New Roman" w:hAnsi="Times New Roman" w:cs="Times New Roman"/>
          <w:b/>
          <w:i/>
          <w:sz w:val="24"/>
          <w:szCs w:val="24"/>
        </w:rPr>
        <w:t>Тригонометрические функции.</w:t>
      </w:r>
      <w:r w:rsidR="00D53480" w:rsidRPr="00D53480">
        <w:rPr>
          <w:rFonts w:ascii="Times New Roman" w:hAnsi="Times New Roman" w:cs="Times New Roman"/>
          <w:b/>
          <w:sz w:val="24"/>
          <w:szCs w:val="24"/>
        </w:rPr>
        <w:t xml:space="preserve"> 16 часов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3480" w:rsidRPr="00D53480" w:rsidRDefault="00D53480" w:rsidP="00D534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Тригонометрические функции числового аргумента: синус, косинус, тангенс, котангенс. Периодические функции. 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 Свойства функций: непрерывность, периодичность, четность и нечетность, возрастание и убывание, экстремумы, наибольшее и наименьшее значения, ограниченность, сохранение знака. Свойства и графики тригонометрических функций.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</w:r>
      <w:r w:rsidRPr="00D53480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D53480">
        <w:rPr>
          <w:rFonts w:ascii="Times New Roman" w:hAnsi="Times New Roman" w:cs="Times New Roman"/>
          <w:sz w:val="24"/>
          <w:szCs w:val="24"/>
        </w:rPr>
        <w:t xml:space="preserve"> – ввести понятие синуса, косинуса, тангенса и котангенса произвольного угла; сформировать умения вычислять значения тригонометрических функций по известному значению одной из них; выполнять несложные преобразования тригонометрических выражений; расширить и закрепить знания и умения, связанные с тождественными преобразованиями тригонометрических выражений: изучить свойства тригонометрических функций и познакомить учащихся с их графиками. Систематизируются сведения о функциях и графиках, вводятся новые понятия, связанные с исследованием функций (экстремумы, периодичность), и общая схема исследования функций. В соответствии с этой общей схемой провялится  исследование функций синус, косинус, тангенс и строятся их графики.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b/>
          <w:i/>
          <w:sz w:val="24"/>
          <w:szCs w:val="24"/>
        </w:rPr>
        <w:t>Основные свойства функций</w:t>
      </w:r>
      <w:r w:rsidRPr="00D53480">
        <w:rPr>
          <w:rFonts w:ascii="Times New Roman" w:hAnsi="Times New Roman" w:cs="Times New Roman"/>
          <w:sz w:val="24"/>
          <w:szCs w:val="24"/>
        </w:rPr>
        <w:t>.</w:t>
      </w:r>
    </w:p>
    <w:p w:rsidR="00D53480" w:rsidRPr="00D53480" w:rsidRDefault="00D53480" w:rsidP="00D534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D53480" w:rsidRPr="00D53480" w:rsidRDefault="00D53480" w:rsidP="00D53480">
      <w:pPr>
        <w:pStyle w:val="2"/>
        <w:widowControl w:val="0"/>
        <w:spacing w:after="0" w:line="240" w:lineRule="auto"/>
        <w:ind w:firstLine="567"/>
        <w:jc w:val="both"/>
      </w:pPr>
      <w:r w:rsidRPr="00D53480">
        <w:t xml:space="preserve">Преобразования графиков: параллельный перенос, симметрия относительно осей </w:t>
      </w:r>
      <w:r w:rsidRPr="00D53480">
        <w:lastRenderedPageBreak/>
        <w:t xml:space="preserve">координат </w:t>
      </w:r>
      <w:r w:rsidRPr="00D53480">
        <w:rPr>
          <w:i/>
        </w:rPr>
        <w:t>и симметрия относительно начала координат,</w:t>
      </w:r>
      <w:r w:rsidRPr="00D53480">
        <w:t xml:space="preserve"> </w:t>
      </w:r>
      <w:r w:rsidRPr="00D53480">
        <w:rPr>
          <w:i/>
        </w:rPr>
        <w:t>симметрия относительно прямой</w:t>
      </w:r>
      <w:r w:rsidRPr="00D53480">
        <w:t xml:space="preserve"> </w:t>
      </w:r>
      <w:r w:rsidRPr="00D53480">
        <w:rPr>
          <w:i/>
          <w:lang w:val="en-US"/>
        </w:rPr>
        <w:t>y</w:t>
      </w:r>
      <w:r w:rsidRPr="00D53480">
        <w:rPr>
          <w:i/>
        </w:rPr>
        <w:t xml:space="preserve"> = </w:t>
      </w:r>
      <w:r w:rsidRPr="00D53480">
        <w:rPr>
          <w:i/>
          <w:lang w:val="en-US"/>
        </w:rPr>
        <w:t>x</w:t>
      </w:r>
      <w:r w:rsidRPr="00D53480">
        <w:rPr>
          <w:i/>
        </w:rPr>
        <w:t>, растяжение и сжатие вдоль осей координат.</w:t>
      </w:r>
      <w:r w:rsidRPr="00D53480">
        <w:t xml:space="preserve"> </w:t>
      </w:r>
    </w:p>
    <w:p w:rsidR="00D53480" w:rsidRPr="00D53480" w:rsidRDefault="00D53480" w:rsidP="00D53480">
      <w:pPr>
        <w:pStyle w:val="2"/>
        <w:widowControl w:val="0"/>
        <w:spacing w:after="0" w:line="240" w:lineRule="auto"/>
        <w:ind w:firstLine="567"/>
        <w:jc w:val="both"/>
      </w:pPr>
      <w:r w:rsidRPr="00D53480">
        <w:rPr>
          <w:i/>
        </w:rPr>
        <w:t>Основная цель</w:t>
      </w:r>
      <w:r w:rsidRPr="00D53480">
        <w:t xml:space="preserve"> – ввести понятие функции и основных свойств функции.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b/>
          <w:i/>
          <w:sz w:val="24"/>
          <w:szCs w:val="24"/>
        </w:rPr>
        <w:t>Тригонометрические уравнения</w:t>
      </w:r>
      <w:r w:rsidRPr="00D53480">
        <w:rPr>
          <w:rFonts w:ascii="Times New Roman" w:hAnsi="Times New Roman" w:cs="Times New Roman"/>
          <w:sz w:val="24"/>
          <w:szCs w:val="24"/>
        </w:rPr>
        <w:t>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 xml:space="preserve">Арксинус, арккосинус, арктангенс числа. 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>Простейшие тригонометрические уравнения. Решение тригонометрических уравнений, систем уравнений. Простейшие тригонометрические неравенства.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 xml:space="preserve">Основная цель -  сформировать умение решать простейшие тригонометрические уравнения и познакомить с некоторыми приемами решения тригонометрических уравнений. Решение простейших тригонометрических неравенств. 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480">
        <w:rPr>
          <w:rFonts w:ascii="Times New Roman" w:hAnsi="Times New Roman" w:cs="Times New Roman"/>
          <w:b/>
          <w:i/>
          <w:sz w:val="24"/>
          <w:szCs w:val="24"/>
        </w:rPr>
        <w:t>Производная.14 часов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>Понятие о производной функции, физический и геометрический смысл производной.</w:t>
      </w:r>
      <w:r w:rsidRPr="00D53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3480">
        <w:rPr>
          <w:rFonts w:ascii="Times New Roman" w:hAnsi="Times New Roman" w:cs="Times New Roman"/>
          <w:sz w:val="24"/>
          <w:szCs w:val="24"/>
        </w:rPr>
        <w:t xml:space="preserve">Производные суммы, разности, произведения, частного. Производные основных элементарных функций. Производная функций вида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53480">
        <w:rPr>
          <w:rFonts w:ascii="Times New Roman" w:hAnsi="Times New Roman" w:cs="Times New Roman"/>
          <w:sz w:val="24"/>
          <w:szCs w:val="24"/>
        </w:rPr>
        <w:t xml:space="preserve"> =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34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3480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+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53480">
        <w:rPr>
          <w:rFonts w:ascii="Times New Roman" w:hAnsi="Times New Roman" w:cs="Times New Roman"/>
          <w:sz w:val="24"/>
          <w:szCs w:val="24"/>
        </w:rPr>
        <w:t>). Таблица производных элементарных функций.</w:t>
      </w:r>
    </w:p>
    <w:p w:rsidR="00D53480" w:rsidRPr="00D53480" w:rsidRDefault="00D53480" w:rsidP="00D53480">
      <w:pPr>
        <w:pStyle w:val="21"/>
        <w:widowControl w:val="0"/>
        <w:spacing w:after="0" w:line="240" w:lineRule="auto"/>
        <w:ind w:firstLine="567"/>
        <w:jc w:val="both"/>
      </w:pPr>
      <w:r w:rsidRPr="00D53480">
        <w:t xml:space="preserve">Производные обратной функции и композиции данной функции </w:t>
      </w:r>
      <w:proofErr w:type="gramStart"/>
      <w:r w:rsidRPr="00D53480">
        <w:t>с</w:t>
      </w:r>
      <w:proofErr w:type="gramEnd"/>
      <w:r w:rsidRPr="00D53480">
        <w:t xml:space="preserve"> линейной.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>Основная цель – ввести понятие производной, научить находить производные функций в случаях, не требующих трудоемких выкладок.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480">
        <w:rPr>
          <w:rFonts w:ascii="Times New Roman" w:hAnsi="Times New Roman" w:cs="Times New Roman"/>
          <w:b/>
          <w:i/>
          <w:sz w:val="24"/>
          <w:szCs w:val="24"/>
        </w:rPr>
        <w:t>Применение производной. 18 часов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>Понятие о непрерывности функции. Применение непрерывности. Метод интервалов. Уравнение касательной к графику функции.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>Геометрический и механический смысл производной. Применение производной к  исследованию функций: нахождение промежутков возрастания и убывания, максимумов и минимумов функции, а так же к построению графиков функций и решению задач на отыскание наибольшего и наименьшего значений функции. Нахождение скорости для процесса, заданного формулой или графиком.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Вторая производная и ее физический смысл.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Примеры использования производной для нахождения наилучшего решения в прикладных, в том числе социально-экономических, задачах.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>Основная цель – ознакомить с простейшими методами дифференциального исчисления и выработать  умение применять их для исследования функций и построения графиков.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53480">
        <w:rPr>
          <w:rFonts w:ascii="Times New Roman" w:hAnsi="Times New Roman" w:cs="Times New Roman"/>
          <w:b/>
          <w:i/>
          <w:sz w:val="24"/>
          <w:szCs w:val="24"/>
        </w:rPr>
        <w:t>Первообразная</w:t>
      </w:r>
      <w:proofErr w:type="gramEnd"/>
      <w:r w:rsidRPr="00D53480">
        <w:rPr>
          <w:rFonts w:ascii="Times New Roman" w:hAnsi="Times New Roman" w:cs="Times New Roman"/>
          <w:b/>
          <w:i/>
          <w:sz w:val="24"/>
          <w:szCs w:val="24"/>
        </w:rPr>
        <w:t xml:space="preserve"> и интеграл. 15 часов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 xml:space="preserve">Первообразная.  </w:t>
      </w:r>
      <w:proofErr w:type="gramStart"/>
      <w:r w:rsidRPr="00D53480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D53480">
        <w:rPr>
          <w:rFonts w:ascii="Times New Roman" w:hAnsi="Times New Roman" w:cs="Times New Roman"/>
          <w:sz w:val="24"/>
          <w:szCs w:val="24"/>
        </w:rPr>
        <w:t xml:space="preserve"> степенной функции с целым показателем (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53480">
        <w:rPr>
          <w:rFonts w:ascii="Times New Roman" w:hAnsi="Times New Roman" w:cs="Times New Roman"/>
          <w:sz w:val="24"/>
          <w:szCs w:val="24"/>
        </w:rPr>
        <w:t xml:space="preserve"> </w:t>
      </w:r>
      <w:r w:rsidRPr="00D53480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pt;height:11.3pt" o:ole="">
            <v:imagedata r:id="rId5" o:title=""/>
          </v:shape>
          <o:OLEObject Type="Embed" ProgID="Equation.3" ShapeID="_x0000_i1025" DrawAspect="Content" ObjectID="_1472838670" r:id="rId6"/>
        </w:object>
      </w:r>
      <w:r w:rsidRPr="00D53480">
        <w:rPr>
          <w:rFonts w:ascii="Times New Roman" w:hAnsi="Times New Roman" w:cs="Times New Roman"/>
          <w:sz w:val="24"/>
          <w:szCs w:val="24"/>
        </w:rPr>
        <w:t xml:space="preserve"> -1)., синуса и косинуса. Простейшие правила нахождения </w:t>
      </w:r>
      <w:proofErr w:type="gramStart"/>
      <w:r w:rsidRPr="00D53480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D53480">
        <w:rPr>
          <w:rFonts w:ascii="Times New Roman" w:hAnsi="Times New Roman" w:cs="Times New Roman"/>
          <w:sz w:val="24"/>
          <w:szCs w:val="24"/>
        </w:rPr>
        <w:t>.  Площадь криволинейной трапеции.</w:t>
      </w:r>
    </w:p>
    <w:p w:rsidR="00D53480" w:rsidRPr="00D53480" w:rsidRDefault="00D53480" w:rsidP="00D53480">
      <w:pPr>
        <w:pStyle w:val="21"/>
        <w:widowControl w:val="0"/>
        <w:spacing w:after="0" w:line="240" w:lineRule="auto"/>
        <w:ind w:firstLine="567"/>
        <w:jc w:val="both"/>
      </w:pPr>
      <w:r w:rsidRPr="00D53480">
        <w:tab/>
        <w:t xml:space="preserve"> Интеграл. Формула Ньютона-Лейбница. Криволинейная трапеция.  Задача о нахождении площади криволинейной трапеции.</w:t>
      </w:r>
      <w:r w:rsidRPr="00D53480">
        <w:rPr>
          <w:i/>
        </w:rPr>
        <w:t xml:space="preserve"> Понятие об определенном интеграле как площади криволинейной трапеции. </w:t>
      </w:r>
      <w:r w:rsidRPr="00D53480">
        <w:t>Применение интеграла к вычислению площадей и объемов</w:t>
      </w:r>
      <w:proofErr w:type="gramStart"/>
      <w:r w:rsidRPr="00D53480">
        <w:t>.(</w:t>
      </w:r>
      <w:proofErr w:type="gramEnd"/>
      <w:r w:rsidRPr="00D53480">
        <w:t>Примеры применения интеграла в физике и геометрии.)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3480">
        <w:rPr>
          <w:rFonts w:ascii="Times New Roman" w:hAnsi="Times New Roman" w:cs="Times New Roman"/>
          <w:sz w:val="24"/>
          <w:szCs w:val="24"/>
        </w:rPr>
        <w:t>Основная цель – познакомить учащихся  с интегрированием как операцией, обратной дифференцированию; научить применять первообразную  для вычисления площадей криволинейных трапеций.</w:t>
      </w:r>
      <w:proofErr w:type="gramEnd"/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>Показать применение интеграла к решению геометрических задач.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widowControl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3480" w:rsidRPr="00D53480" w:rsidRDefault="00D53480" w:rsidP="00D534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b/>
          <w:sz w:val="24"/>
          <w:szCs w:val="24"/>
        </w:rPr>
        <w:t>Преобразования простейших выражений</w:t>
      </w:r>
      <w:r w:rsidRPr="00D53480">
        <w:rPr>
          <w:rFonts w:ascii="Times New Roman" w:hAnsi="Times New Roman" w:cs="Times New Roman"/>
          <w:sz w:val="24"/>
          <w:szCs w:val="24"/>
        </w:rPr>
        <w:t>, включающих арифметические операции, а также операцию возведения в степень и операцию логарифмирования.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lastRenderedPageBreak/>
        <w:tab/>
        <w:t>Производная показательной функции. Число е и натуральный логарифм. Производная степенной функции.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>Основная цель – познакомить учащихся с показательной, логарифмической и степенной функциями; научить решать иррациональные уравнения, показательные и логарифмические уравнения и неравенства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480">
        <w:rPr>
          <w:rFonts w:ascii="Times New Roman" w:hAnsi="Times New Roman" w:cs="Times New Roman"/>
          <w:b/>
          <w:i/>
          <w:sz w:val="24"/>
          <w:szCs w:val="24"/>
        </w:rPr>
        <w:t>Элементы теории вероятностей. Комбинаторика.14 часов</w:t>
      </w:r>
    </w:p>
    <w:p w:rsidR="00D53480" w:rsidRPr="00D53480" w:rsidRDefault="00D53480" w:rsidP="00D53480">
      <w:pPr>
        <w:pStyle w:val="a4"/>
        <w:widowControl w:val="0"/>
        <w:spacing w:after="0"/>
        <w:jc w:val="both"/>
      </w:pPr>
      <w:r w:rsidRPr="00D53480">
        <w:tab/>
        <w:t>Табличное и графическое представление данных.</w:t>
      </w:r>
      <w:r w:rsidRPr="00D53480">
        <w:rPr>
          <w:i/>
        </w:rPr>
        <w:t xml:space="preserve"> Числовые характеристики рядов данных</w:t>
      </w:r>
      <w:r w:rsidRPr="00D53480">
        <w:t>.</w:t>
      </w:r>
      <w:r w:rsidRPr="00D53480">
        <w:rPr>
          <w:i/>
        </w:rPr>
        <w:t xml:space="preserve"> </w:t>
      </w:r>
    </w:p>
    <w:p w:rsidR="00D53480" w:rsidRPr="00D53480" w:rsidRDefault="00D53480" w:rsidP="00D53480">
      <w:pPr>
        <w:pStyle w:val="a4"/>
        <w:widowControl w:val="0"/>
        <w:spacing w:after="0"/>
        <w:jc w:val="both"/>
        <w:rPr>
          <w:i/>
        </w:rPr>
      </w:pPr>
      <w:r w:rsidRPr="00D53480"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D53480" w:rsidRPr="00D53480" w:rsidRDefault="00D53480" w:rsidP="00D53480">
      <w:pPr>
        <w:pStyle w:val="a4"/>
        <w:widowControl w:val="0"/>
        <w:spacing w:after="0"/>
        <w:jc w:val="both"/>
      </w:pPr>
      <w:r w:rsidRPr="00D53480"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D53480">
        <w:rPr>
          <w:i/>
        </w:rPr>
        <w:t>Понятие о независимости событий. Вероятность и статистическая частота наступления события</w:t>
      </w:r>
      <w:r w:rsidRPr="00D53480">
        <w:t>.</w:t>
      </w:r>
      <w:r w:rsidRPr="00D53480">
        <w:rPr>
          <w:i/>
        </w:rPr>
        <w:t xml:space="preserve"> </w:t>
      </w:r>
      <w:r w:rsidRPr="00D53480">
        <w:t>Решение практических задач с применением вероятностных методов.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 xml:space="preserve">Основная цель -  развить комбинаторное мышление учащихся,  сформировать понятие вероятности случайного независимого события; </w:t>
      </w:r>
    </w:p>
    <w:p w:rsidR="00D53480" w:rsidRPr="00D53480" w:rsidRDefault="00D53480" w:rsidP="00D53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Аттестация проводится по полугодиям.</w:t>
      </w:r>
    </w:p>
    <w:p w:rsidR="00D53480" w:rsidRPr="00D53480" w:rsidRDefault="00D53480" w:rsidP="00D53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Количество контрольных работ:</w:t>
      </w:r>
    </w:p>
    <w:tbl>
      <w:tblPr>
        <w:tblStyle w:val="a3"/>
        <w:tblW w:w="0" w:type="auto"/>
        <w:tblLook w:val="04A0"/>
      </w:tblPr>
      <w:tblGrid>
        <w:gridCol w:w="675"/>
        <w:gridCol w:w="1134"/>
        <w:gridCol w:w="4253"/>
        <w:gridCol w:w="3509"/>
      </w:tblGrid>
      <w:tr w:rsidR="00D53480" w:rsidRPr="00D53480" w:rsidTr="007304EC">
        <w:tc>
          <w:tcPr>
            <w:tcW w:w="675" w:type="dxa"/>
          </w:tcPr>
          <w:p w:rsidR="00D53480" w:rsidRPr="00D53480" w:rsidRDefault="00D53480" w:rsidP="0073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3480" w:rsidRPr="00D53480" w:rsidRDefault="00D53480" w:rsidP="0073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34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34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34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D53480" w:rsidRPr="00D53480" w:rsidRDefault="00D53480" w:rsidP="0073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D53480" w:rsidRPr="00D53480" w:rsidRDefault="00D53480" w:rsidP="0073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09" w:type="dxa"/>
          </w:tcPr>
          <w:p w:rsidR="00D53480" w:rsidRPr="00D53480" w:rsidRDefault="00D53480" w:rsidP="0073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80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 в году</w:t>
            </w:r>
          </w:p>
        </w:tc>
      </w:tr>
      <w:tr w:rsidR="00D53480" w:rsidRPr="00D53480" w:rsidTr="007304EC">
        <w:tc>
          <w:tcPr>
            <w:tcW w:w="675" w:type="dxa"/>
          </w:tcPr>
          <w:p w:rsidR="00D53480" w:rsidRPr="00D53480" w:rsidRDefault="00D53480" w:rsidP="0073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3480" w:rsidRPr="00D53480" w:rsidRDefault="00D53480" w:rsidP="0073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D53480" w:rsidRPr="00D53480" w:rsidRDefault="00D53480" w:rsidP="0073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80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509" w:type="dxa"/>
          </w:tcPr>
          <w:p w:rsidR="00D53480" w:rsidRPr="00D53480" w:rsidRDefault="00D53480" w:rsidP="0073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b/>
          <w:sz w:val="24"/>
          <w:szCs w:val="24"/>
        </w:rPr>
        <w:t>Контрольные работы по алгебре и началам математического анализа 11 класс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Контрольная работа №1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Тема</w:t>
      </w:r>
      <w:r w:rsidRPr="00D53480">
        <w:rPr>
          <w:rFonts w:ascii="Times New Roman" w:hAnsi="Times New Roman" w:cs="Times New Roman"/>
          <w:i/>
          <w:sz w:val="24"/>
          <w:szCs w:val="24"/>
        </w:rPr>
        <w:t>: «Тригонометрические функции числового аргумента. Основные свойства  функций</w:t>
      </w:r>
      <w:r w:rsidRPr="00D53480">
        <w:rPr>
          <w:rFonts w:ascii="Times New Roman" w:hAnsi="Times New Roman" w:cs="Times New Roman"/>
          <w:sz w:val="24"/>
          <w:szCs w:val="24"/>
        </w:rPr>
        <w:t>».</w:t>
      </w:r>
    </w:p>
    <w:p w:rsidR="00D53480" w:rsidRPr="00D53480" w:rsidRDefault="00D53480" w:rsidP="00D534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i/>
          <w:sz w:val="24"/>
          <w:szCs w:val="24"/>
        </w:rPr>
        <w:t xml:space="preserve">Изобразите схематически график функции </w:t>
      </w:r>
      <w:proofErr w:type="spellStart"/>
      <w:r w:rsidRPr="00D53480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D5348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53480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Pr="00D53480">
        <w:rPr>
          <w:rFonts w:ascii="Times New Roman" w:hAnsi="Times New Roman" w:cs="Times New Roman"/>
          <w:i/>
          <w:sz w:val="24"/>
          <w:szCs w:val="24"/>
        </w:rPr>
        <w:t>)  и перечислите ее основные свойства</w:t>
      </w:r>
      <w:r w:rsidRPr="00D53480">
        <w:rPr>
          <w:rFonts w:ascii="Times New Roman" w:hAnsi="Times New Roman" w:cs="Times New Roman"/>
          <w:sz w:val="24"/>
          <w:szCs w:val="24"/>
        </w:rPr>
        <w:t>:</w:t>
      </w:r>
    </w:p>
    <w:p w:rsidR="00D53480" w:rsidRPr="00D53480" w:rsidRDefault="00D53480" w:rsidP="00D5348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</w:r>
      <w:r w:rsidRPr="00D53480">
        <w:rPr>
          <w:rFonts w:ascii="Times New Roman" w:hAnsi="Times New Roman" w:cs="Times New Roman"/>
          <w:sz w:val="24"/>
          <w:szCs w:val="24"/>
        </w:rPr>
        <w:tab/>
        <w:t xml:space="preserve"> а)</w:t>
      </w:r>
      <w:proofErr w:type="gramStart"/>
      <w:r w:rsidRPr="00D534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348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5348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53480">
        <w:rPr>
          <w:rFonts w:ascii="Times New Roman" w:hAnsi="Times New Roman" w:cs="Times New Roman"/>
          <w:sz w:val="24"/>
          <w:szCs w:val="24"/>
        </w:rPr>
        <w:t xml:space="preserve">  = 0,5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D53480">
        <w:rPr>
          <w:rFonts w:ascii="Times New Roman" w:hAnsi="Times New Roman" w:cs="Times New Roman"/>
          <w:sz w:val="24"/>
          <w:szCs w:val="24"/>
        </w:rPr>
        <w:t>2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3480">
        <w:rPr>
          <w:rFonts w:ascii="Times New Roman" w:hAnsi="Times New Roman" w:cs="Times New Roman"/>
          <w:sz w:val="24"/>
          <w:szCs w:val="24"/>
        </w:rPr>
        <w:t xml:space="preserve"> + 2.</w:t>
      </w:r>
      <w:r w:rsidRPr="00D53480">
        <w:rPr>
          <w:rFonts w:ascii="Times New Roman" w:hAnsi="Times New Roman" w:cs="Times New Roman"/>
          <w:sz w:val="24"/>
          <w:szCs w:val="24"/>
        </w:rPr>
        <w:tab/>
        <w:t>б). у = (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– 2)</w:t>
      </w:r>
      <w:r w:rsidRPr="00D5348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53480">
        <w:rPr>
          <w:rFonts w:ascii="Times New Roman" w:hAnsi="Times New Roman" w:cs="Times New Roman"/>
          <w:sz w:val="24"/>
          <w:szCs w:val="24"/>
        </w:rPr>
        <w:t>.</w:t>
      </w:r>
      <w:r w:rsidRPr="00D53480">
        <w:rPr>
          <w:rFonts w:ascii="Times New Roman" w:hAnsi="Times New Roman" w:cs="Times New Roman"/>
          <w:sz w:val="24"/>
          <w:szCs w:val="24"/>
        </w:rPr>
        <w:tab/>
      </w:r>
    </w:p>
    <w:p w:rsidR="00D53480" w:rsidRPr="00D53480" w:rsidRDefault="00D53480" w:rsidP="00D534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2. </w:t>
      </w:r>
      <w:r w:rsidRPr="00D53480">
        <w:rPr>
          <w:rFonts w:ascii="Times New Roman" w:hAnsi="Times New Roman" w:cs="Times New Roman"/>
          <w:i/>
          <w:sz w:val="24"/>
          <w:szCs w:val="24"/>
        </w:rPr>
        <w:t>Докажите, что функция</w:t>
      </w:r>
      <w:r w:rsidRPr="00D534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3480">
        <w:rPr>
          <w:rFonts w:ascii="Times New Roman" w:hAnsi="Times New Roman" w:cs="Times New Roman"/>
          <w:sz w:val="24"/>
          <w:szCs w:val="24"/>
        </w:rPr>
        <w:t>(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3480">
        <w:rPr>
          <w:rFonts w:ascii="Times New Roman" w:hAnsi="Times New Roman" w:cs="Times New Roman"/>
          <w:sz w:val="24"/>
          <w:szCs w:val="24"/>
        </w:rPr>
        <w:t>) =  2х</w:t>
      </w:r>
      <w:r w:rsidRPr="00D534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53480">
        <w:rPr>
          <w:rFonts w:ascii="Times New Roman" w:hAnsi="Times New Roman" w:cs="Times New Roman"/>
          <w:sz w:val="24"/>
          <w:szCs w:val="24"/>
        </w:rPr>
        <w:t xml:space="preserve">  –  </w:t>
      </w:r>
      <w:proofErr w:type="spellStart"/>
      <w:r w:rsidRPr="00D53480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3480">
        <w:rPr>
          <w:rFonts w:ascii="Times New Roman" w:hAnsi="Times New Roman" w:cs="Times New Roman"/>
          <w:sz w:val="24"/>
          <w:szCs w:val="24"/>
        </w:rPr>
        <w:t xml:space="preserve">  </w:t>
      </w:r>
      <w:r w:rsidRPr="00D53480">
        <w:rPr>
          <w:rFonts w:ascii="Times New Roman" w:hAnsi="Times New Roman" w:cs="Times New Roman"/>
          <w:i/>
          <w:sz w:val="24"/>
          <w:szCs w:val="24"/>
        </w:rPr>
        <w:t>является нечетной</w:t>
      </w:r>
      <w:r w:rsidRPr="00D53480">
        <w:rPr>
          <w:rFonts w:ascii="Times New Roman" w:hAnsi="Times New Roman" w:cs="Times New Roman"/>
          <w:sz w:val="24"/>
          <w:szCs w:val="24"/>
        </w:rPr>
        <w:t>.</w:t>
      </w:r>
    </w:p>
    <w:p w:rsidR="00D53480" w:rsidRPr="00D53480" w:rsidRDefault="00D53480" w:rsidP="00D534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</w:t>
      </w:r>
      <w:r w:rsidRPr="00D53480">
        <w:rPr>
          <w:rFonts w:ascii="Times New Roman" w:hAnsi="Times New Roman" w:cs="Times New Roman"/>
          <w:sz w:val="24"/>
          <w:szCs w:val="24"/>
        </w:rPr>
        <w:tab/>
      </w:r>
    </w:p>
    <w:p w:rsidR="00D53480" w:rsidRPr="00D53480" w:rsidRDefault="00D53480" w:rsidP="00D534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3.  </w:t>
      </w:r>
      <w:r w:rsidRPr="00D53480">
        <w:rPr>
          <w:rFonts w:ascii="Times New Roman" w:hAnsi="Times New Roman" w:cs="Times New Roman"/>
          <w:i/>
          <w:sz w:val="24"/>
          <w:szCs w:val="24"/>
        </w:rPr>
        <w:t>Расположите в порядке убывания числа</w:t>
      </w:r>
      <w:r w:rsidRPr="00D534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>(-1,1);</w:t>
      </w:r>
      <w:r w:rsidRPr="00D5348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0,2;</w:t>
      </w:r>
      <w:r w:rsidRPr="00D534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348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2,9;</w:t>
      </w:r>
      <w:r w:rsidRPr="00D534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4,2.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</w:r>
    </w:p>
    <w:p w:rsidR="00D53480" w:rsidRPr="00D53480" w:rsidRDefault="00D53480" w:rsidP="00D53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b/>
          <w:sz w:val="24"/>
          <w:szCs w:val="24"/>
        </w:rPr>
        <w:t>Контрольная работа №2.</w:t>
      </w:r>
    </w:p>
    <w:p w:rsidR="00D53480" w:rsidRPr="00D53480" w:rsidRDefault="00D53480" w:rsidP="00D534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Тема:</w:t>
      </w:r>
      <w:r w:rsidRPr="00D53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3480">
        <w:rPr>
          <w:rFonts w:ascii="Times New Roman" w:hAnsi="Times New Roman" w:cs="Times New Roman"/>
          <w:sz w:val="24"/>
          <w:szCs w:val="24"/>
        </w:rPr>
        <w:t>«</w:t>
      </w:r>
      <w:r w:rsidRPr="00D53480">
        <w:rPr>
          <w:rFonts w:ascii="Times New Roman" w:hAnsi="Times New Roman" w:cs="Times New Roman"/>
          <w:i/>
          <w:sz w:val="24"/>
          <w:szCs w:val="24"/>
        </w:rPr>
        <w:t>Производная</w:t>
      </w:r>
      <w:r w:rsidRPr="00D53480">
        <w:rPr>
          <w:rFonts w:ascii="Times New Roman" w:hAnsi="Times New Roman" w:cs="Times New Roman"/>
          <w:sz w:val="24"/>
          <w:szCs w:val="24"/>
        </w:rPr>
        <w:t>»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3480">
        <w:rPr>
          <w:rFonts w:ascii="Times New Roman" w:hAnsi="Times New Roman" w:cs="Times New Roman"/>
          <w:i/>
          <w:sz w:val="24"/>
          <w:szCs w:val="24"/>
        </w:rPr>
        <w:t>Найдите производную данных  функций.</w:t>
      </w:r>
    </w:p>
    <w:p w:rsidR="00D53480" w:rsidRPr="00D53480" w:rsidRDefault="00D53480" w:rsidP="00D534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53480">
        <w:rPr>
          <w:rFonts w:ascii="Times New Roman" w:hAnsi="Times New Roman" w:cs="Times New Roman"/>
          <w:i/>
          <w:sz w:val="24"/>
          <w:szCs w:val="24"/>
        </w:rPr>
        <w:tab/>
        <w:t xml:space="preserve">а). 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 xml:space="preserve">f(x) = </w:t>
      </w:r>
      <w:r w:rsidRPr="00D53480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440" w:dyaOrig="620">
          <v:shape id="_x0000_i1026" type="#_x0000_t75" style="width:171.95pt;height:30.65pt" o:ole="">
            <v:imagedata r:id="rId7" o:title=""/>
          </v:shape>
          <o:OLEObject Type="Embed" ProgID="Equation.3" ShapeID="_x0000_i1026" DrawAspect="Content" ObjectID="_1472838671" r:id="rId8"/>
        </w:object>
      </w:r>
    </w:p>
    <w:p w:rsidR="00D53480" w:rsidRPr="00D53480" w:rsidRDefault="00D53480" w:rsidP="00D5348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3480">
        <w:rPr>
          <w:rFonts w:ascii="Times New Roman" w:hAnsi="Times New Roman" w:cs="Times New Roman"/>
          <w:i/>
          <w:sz w:val="24"/>
          <w:szCs w:val="24"/>
        </w:rPr>
        <w:t>Вычислите:</w:t>
      </w:r>
    </w:p>
    <w:p w:rsidR="00D53480" w:rsidRPr="00D53480" w:rsidRDefault="00D53480" w:rsidP="00D534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i/>
          <w:sz w:val="24"/>
          <w:szCs w:val="24"/>
        </w:rPr>
        <w:tab/>
        <w:t xml:space="preserve">а).  </w:t>
      </w:r>
      <w:proofErr w:type="spellStart"/>
      <w:r w:rsidRPr="00D53480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D53480">
        <w:rPr>
          <w:rFonts w:ascii="Times New Roman" w:hAnsi="Times New Roman" w:cs="Times New Roman"/>
          <w:i/>
          <w:sz w:val="24"/>
          <w:szCs w:val="24"/>
        </w:rPr>
        <w:t>’</w:t>
      </w:r>
      <w:r w:rsidRPr="00D53480">
        <w:rPr>
          <w:rFonts w:ascii="Times New Roman" w:hAnsi="Times New Roman" w:cs="Times New Roman"/>
          <w:i/>
          <w:position w:val="-28"/>
          <w:sz w:val="24"/>
          <w:szCs w:val="24"/>
          <w:lang w:val="en-US"/>
        </w:rPr>
        <w:object w:dxaOrig="680" w:dyaOrig="680">
          <v:shape id="_x0000_i1027" type="#_x0000_t75" style="width:33.85pt;height:33.85pt" o:ole="">
            <v:imagedata r:id="rId9" o:title=""/>
          </v:shape>
          <o:OLEObject Type="Embed" ProgID="Equation.3" ShapeID="_x0000_i1027" DrawAspect="Content" ObjectID="_1472838672" r:id="rId10"/>
        </w:object>
      </w:r>
      <w:r w:rsidRPr="00D53480">
        <w:rPr>
          <w:rFonts w:ascii="Times New Roman" w:hAnsi="Times New Roman" w:cs="Times New Roman"/>
          <w:sz w:val="24"/>
          <w:szCs w:val="24"/>
        </w:rPr>
        <w:t xml:space="preserve">, если      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cosx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>.</w:t>
      </w:r>
    </w:p>
    <w:p w:rsidR="00D53480" w:rsidRPr="00D53480" w:rsidRDefault="00D53480" w:rsidP="00D534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i/>
          <w:sz w:val="24"/>
          <w:szCs w:val="24"/>
        </w:rPr>
        <w:tab/>
        <w:t xml:space="preserve">б) .  </w:t>
      </w:r>
      <w:proofErr w:type="spellStart"/>
      <w:r w:rsidRPr="00D53480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’(-1),  если 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>) = (3x + 4)</w:t>
      </w:r>
      <w:r w:rsidRPr="00D5348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53480">
        <w:rPr>
          <w:rFonts w:ascii="Times New Roman" w:hAnsi="Times New Roman" w:cs="Times New Roman"/>
          <w:sz w:val="24"/>
          <w:szCs w:val="24"/>
        </w:rPr>
        <w:t>.</w:t>
      </w:r>
    </w:p>
    <w:p w:rsidR="00D53480" w:rsidRPr="00D53480" w:rsidRDefault="00D53480" w:rsidP="00D534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---------------------------------------------</w:t>
      </w:r>
    </w:p>
    <w:p w:rsidR="00D53480" w:rsidRPr="00D53480" w:rsidRDefault="00D53480" w:rsidP="00D53480">
      <w:pPr>
        <w:tabs>
          <w:tab w:val="left" w:pos="645"/>
          <w:tab w:val="right" w:pos="1088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lastRenderedPageBreak/>
        <w:t xml:space="preserve">3.    </w:t>
      </w:r>
      <w:r w:rsidRPr="00D53480">
        <w:rPr>
          <w:rFonts w:ascii="Times New Roman" w:hAnsi="Times New Roman" w:cs="Times New Roman"/>
          <w:i/>
          <w:sz w:val="24"/>
          <w:szCs w:val="24"/>
        </w:rPr>
        <w:t>Найдите все значения</w:t>
      </w:r>
      <w:r w:rsidRPr="00D534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53480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D53480">
        <w:rPr>
          <w:rFonts w:ascii="Times New Roman" w:hAnsi="Times New Roman" w:cs="Times New Roman"/>
          <w:sz w:val="24"/>
          <w:szCs w:val="24"/>
        </w:rPr>
        <w:t xml:space="preserve">, </w:t>
      </w:r>
      <w:r w:rsidRPr="00D53480">
        <w:rPr>
          <w:rFonts w:ascii="Times New Roman" w:hAnsi="Times New Roman" w:cs="Times New Roman"/>
          <w:i/>
          <w:sz w:val="24"/>
          <w:szCs w:val="24"/>
        </w:rPr>
        <w:t>при которых</w:t>
      </w:r>
      <w:r w:rsidRPr="00D5348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53480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’(-1) = 0, если  </w:t>
      </w:r>
      <w:proofErr w:type="spellStart"/>
      <w:r w:rsidRPr="00D53480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D53480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2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3480">
        <w:rPr>
          <w:rFonts w:ascii="Times New Roman" w:hAnsi="Times New Roman" w:cs="Times New Roman"/>
          <w:sz w:val="24"/>
          <w:szCs w:val="24"/>
        </w:rPr>
        <w:t xml:space="preserve"> + </w:t>
      </w:r>
      <w:r w:rsidRPr="00D53480">
        <w:rPr>
          <w:rFonts w:ascii="Times New Roman" w:hAnsi="Times New Roman" w:cs="Times New Roman"/>
          <w:position w:val="-10"/>
          <w:sz w:val="24"/>
          <w:szCs w:val="24"/>
        </w:rPr>
        <w:object w:dxaOrig="520" w:dyaOrig="380">
          <v:shape id="_x0000_i1028" type="#_x0000_t75" style="width:26.35pt;height:18.8pt" o:ole="">
            <v:imagedata r:id="rId11" o:title=""/>
          </v:shape>
          <o:OLEObject Type="Embed" ProgID="Equation.3" ShapeID="_x0000_i1028" DrawAspect="Content" ObjectID="_1472838673" r:id="rId12"/>
        </w:object>
      </w:r>
      <w:r w:rsidRPr="00D534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480" w:rsidRPr="00D53480" w:rsidRDefault="00D53480" w:rsidP="00D53480">
      <w:pPr>
        <w:tabs>
          <w:tab w:val="left" w:pos="645"/>
          <w:tab w:val="right" w:pos="10886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4. .    </w:t>
      </w:r>
      <w:r w:rsidRPr="00D53480">
        <w:rPr>
          <w:rFonts w:ascii="Times New Roman" w:hAnsi="Times New Roman" w:cs="Times New Roman"/>
          <w:i/>
          <w:sz w:val="24"/>
          <w:szCs w:val="24"/>
        </w:rPr>
        <w:t>Найдите все значения</w:t>
      </w:r>
      <w:r w:rsidRPr="00D534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53480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D53480">
        <w:rPr>
          <w:rFonts w:ascii="Times New Roman" w:hAnsi="Times New Roman" w:cs="Times New Roman"/>
          <w:sz w:val="24"/>
          <w:szCs w:val="24"/>
        </w:rPr>
        <w:t xml:space="preserve">, </w:t>
      </w:r>
      <w:r w:rsidRPr="00D53480">
        <w:rPr>
          <w:rFonts w:ascii="Times New Roman" w:hAnsi="Times New Roman" w:cs="Times New Roman"/>
          <w:i/>
          <w:sz w:val="24"/>
          <w:szCs w:val="24"/>
        </w:rPr>
        <w:t>при которых</w:t>
      </w:r>
      <w:r w:rsidRPr="00D5348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53480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’(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) </w:t>
      </w:r>
      <w:r w:rsidRPr="00D53480">
        <w:rPr>
          <w:rFonts w:ascii="Times New Roman" w:hAnsi="Times New Roman" w:cs="Times New Roman"/>
          <w:sz w:val="24"/>
          <w:szCs w:val="24"/>
        </w:rPr>
        <w:sym w:font="Symbol" w:char="F0A3"/>
      </w:r>
      <w:r w:rsidRPr="00D53480">
        <w:rPr>
          <w:rFonts w:ascii="Times New Roman" w:hAnsi="Times New Roman" w:cs="Times New Roman"/>
          <w:sz w:val="24"/>
          <w:szCs w:val="24"/>
        </w:rPr>
        <w:t xml:space="preserve"> 0, если </w:t>
      </w:r>
      <w:proofErr w:type="spellStart"/>
      <w:r w:rsidRPr="00D53480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>) = 6х – х</w:t>
      </w:r>
      <w:r w:rsidRPr="00D534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53480">
        <w:rPr>
          <w:rFonts w:ascii="Times New Roman" w:hAnsi="Times New Roman" w:cs="Times New Roman"/>
          <w:sz w:val="24"/>
          <w:szCs w:val="24"/>
        </w:rPr>
        <w:t>.</w:t>
      </w:r>
      <w:r w:rsidRPr="00D53480">
        <w:rPr>
          <w:rFonts w:ascii="Times New Roman" w:hAnsi="Times New Roman" w:cs="Times New Roman"/>
          <w:sz w:val="24"/>
          <w:szCs w:val="24"/>
        </w:rPr>
        <w:tab/>
      </w:r>
      <w:r w:rsidRPr="00D53480">
        <w:rPr>
          <w:rFonts w:ascii="Times New Roman" w:hAnsi="Times New Roman" w:cs="Times New Roman"/>
          <w:sz w:val="24"/>
          <w:szCs w:val="24"/>
        </w:rPr>
        <w:tab/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80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3.      </w:t>
      </w:r>
    </w:p>
    <w:p w:rsidR="00D53480" w:rsidRPr="00D53480" w:rsidRDefault="00D53480" w:rsidP="00D5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80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 w:rsidRPr="00D53480">
        <w:rPr>
          <w:rFonts w:ascii="Times New Roman" w:hAnsi="Times New Roman" w:cs="Times New Roman"/>
          <w:sz w:val="24"/>
          <w:szCs w:val="24"/>
        </w:rPr>
        <w:t>«</w:t>
      </w:r>
      <w:r w:rsidRPr="00D53480">
        <w:rPr>
          <w:rFonts w:ascii="Times New Roman" w:hAnsi="Times New Roman" w:cs="Times New Roman"/>
          <w:i/>
          <w:sz w:val="24"/>
          <w:szCs w:val="24"/>
        </w:rPr>
        <w:t>Применение производной</w:t>
      </w:r>
      <w:r w:rsidRPr="00D53480">
        <w:rPr>
          <w:rFonts w:ascii="Times New Roman" w:hAnsi="Times New Roman" w:cs="Times New Roman"/>
          <w:sz w:val="24"/>
          <w:szCs w:val="24"/>
        </w:rPr>
        <w:t>»</w:t>
      </w:r>
    </w:p>
    <w:p w:rsidR="00D53480" w:rsidRPr="00D53480" w:rsidRDefault="00D53480" w:rsidP="00D5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480" w:rsidRPr="00D53480" w:rsidRDefault="00D53480" w:rsidP="00D534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i/>
          <w:sz w:val="24"/>
          <w:szCs w:val="24"/>
        </w:rPr>
        <w:t xml:space="preserve">Решите неравенство </w:t>
      </w:r>
      <w:proofErr w:type="spellStart"/>
      <w:r w:rsidRPr="00D5348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D53480">
        <w:rPr>
          <w:rFonts w:ascii="Times New Roman" w:hAnsi="Times New Roman" w:cs="Times New Roman"/>
          <w:i/>
          <w:sz w:val="24"/>
          <w:szCs w:val="24"/>
        </w:rPr>
        <w:t>-</w:t>
      </w:r>
      <w:r w:rsidRPr="00D53480">
        <w:rPr>
          <w:rFonts w:ascii="Times New Roman" w:hAnsi="Times New Roman" w:cs="Times New Roman"/>
          <w:i/>
          <w:position w:val="-24"/>
          <w:sz w:val="24"/>
          <w:szCs w:val="24"/>
        </w:rPr>
        <w:object w:dxaOrig="580" w:dyaOrig="620">
          <v:shape id="_x0000_i1029" type="#_x0000_t75" style="width:29pt;height:30.65pt" o:ole="">
            <v:imagedata r:id="rId13" o:title=""/>
          </v:shape>
          <o:OLEObject Type="Embed" ProgID="Equation.3" ShapeID="_x0000_i1029" DrawAspect="Content" ObjectID="_1472838674" r:id="rId14"/>
        </w:object>
      </w:r>
      <w:r w:rsidRPr="00D53480">
        <w:rPr>
          <w:rFonts w:ascii="Times New Roman" w:hAnsi="Times New Roman" w:cs="Times New Roman"/>
          <w:sz w:val="24"/>
          <w:szCs w:val="24"/>
        </w:rPr>
        <w:sym w:font="Symbol" w:char="F0B3"/>
      </w:r>
      <w:r w:rsidRPr="00D53480"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D53480" w:rsidRPr="00D53480" w:rsidRDefault="00D53480" w:rsidP="00D534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i/>
          <w:sz w:val="24"/>
          <w:szCs w:val="24"/>
        </w:rPr>
        <w:t xml:space="preserve">К графику функции </w:t>
      </w:r>
      <w:proofErr w:type="spellStart"/>
      <w:r w:rsidRPr="00D53480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D5348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53480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Pr="00D53480">
        <w:rPr>
          <w:rFonts w:ascii="Times New Roman" w:hAnsi="Times New Roman" w:cs="Times New Roman"/>
          <w:i/>
          <w:sz w:val="24"/>
          <w:szCs w:val="24"/>
        </w:rPr>
        <w:t>) = х</w:t>
      </w:r>
      <w:r w:rsidRPr="00D53480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D53480">
        <w:rPr>
          <w:rFonts w:ascii="Times New Roman" w:hAnsi="Times New Roman" w:cs="Times New Roman"/>
          <w:sz w:val="24"/>
          <w:szCs w:val="24"/>
        </w:rPr>
        <w:t xml:space="preserve"> – 6х</w:t>
      </w:r>
      <w:r w:rsidRPr="00D534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53480">
        <w:rPr>
          <w:rFonts w:ascii="Times New Roman" w:hAnsi="Times New Roman" w:cs="Times New Roman"/>
          <w:sz w:val="24"/>
          <w:szCs w:val="24"/>
        </w:rPr>
        <w:t xml:space="preserve"> проведена касательная через его точку с абсциссой х</w:t>
      </w:r>
      <w:proofErr w:type="gramStart"/>
      <w:r w:rsidRPr="00D5348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D5348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53480">
        <w:rPr>
          <w:rFonts w:ascii="Times New Roman" w:hAnsi="Times New Roman" w:cs="Times New Roman"/>
          <w:sz w:val="24"/>
          <w:szCs w:val="24"/>
        </w:rPr>
        <w:t xml:space="preserve">=1. </w:t>
      </w:r>
      <w:r w:rsidRPr="00D53480">
        <w:rPr>
          <w:rFonts w:ascii="Times New Roman" w:hAnsi="Times New Roman" w:cs="Times New Roman"/>
          <w:i/>
          <w:sz w:val="24"/>
          <w:szCs w:val="24"/>
        </w:rPr>
        <w:t>Вычислите тангенс угла наклона этой касательной к оси абсцисс.</w:t>
      </w:r>
    </w:p>
    <w:p w:rsidR="00D53480" w:rsidRPr="00D53480" w:rsidRDefault="00D53480" w:rsidP="00D534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Прямолинейное  движение точки описывается законом 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>) = t</w:t>
      </w:r>
      <w:r w:rsidRPr="00D5348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53480">
        <w:rPr>
          <w:rFonts w:ascii="Times New Roman" w:hAnsi="Times New Roman" w:cs="Times New Roman"/>
          <w:sz w:val="24"/>
          <w:szCs w:val="24"/>
        </w:rPr>
        <w:t xml:space="preserve"> – 2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534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3480">
        <w:rPr>
          <w:rFonts w:ascii="Times New Roman" w:hAnsi="Times New Roman" w:cs="Times New Roman"/>
          <w:sz w:val="24"/>
          <w:szCs w:val="24"/>
        </w:rPr>
        <w:t xml:space="preserve">. Найдите ее </w:t>
      </w:r>
      <w:proofErr w:type="gramStart"/>
      <w:r w:rsidRPr="00D53480">
        <w:rPr>
          <w:rFonts w:ascii="Times New Roman" w:hAnsi="Times New Roman" w:cs="Times New Roman"/>
          <w:sz w:val="24"/>
          <w:szCs w:val="24"/>
        </w:rPr>
        <w:t>скорость</w:t>
      </w:r>
      <w:proofErr w:type="gramEnd"/>
      <w:r w:rsidRPr="00D53480">
        <w:rPr>
          <w:rFonts w:ascii="Times New Roman" w:hAnsi="Times New Roman" w:cs="Times New Roman"/>
          <w:sz w:val="24"/>
          <w:szCs w:val="24"/>
        </w:rPr>
        <w:t xml:space="preserve"> и ускорение в момент времени 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= 3. (Время измеряется  в секундах, перемещение – в метрах.)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>------------------------------------------------------</w:t>
      </w:r>
    </w:p>
    <w:p w:rsidR="00D53480" w:rsidRPr="00D53480" w:rsidRDefault="00D53480" w:rsidP="00D534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Найдите наибольшее и наименьшее значения  функции 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>) = х</w:t>
      </w:r>
      <w:r w:rsidRPr="00D534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53480">
        <w:rPr>
          <w:rFonts w:ascii="Times New Roman" w:hAnsi="Times New Roman" w:cs="Times New Roman"/>
          <w:sz w:val="24"/>
          <w:szCs w:val="24"/>
        </w:rPr>
        <w:t xml:space="preserve"> – 3х</w:t>
      </w:r>
      <w:r w:rsidRPr="00D534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3480">
        <w:rPr>
          <w:rFonts w:ascii="Times New Roman" w:hAnsi="Times New Roman" w:cs="Times New Roman"/>
          <w:sz w:val="24"/>
          <w:szCs w:val="24"/>
        </w:rPr>
        <w:t xml:space="preserve"> + 4 на промежутке [0;4].</w:t>
      </w:r>
    </w:p>
    <w:p w:rsidR="00D53480" w:rsidRPr="00D53480" w:rsidRDefault="00D53480" w:rsidP="00D534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Представьте число 42 в виде суммы трех положительных слагаемых таким образом, чтобы их произведение было наибольшим. А два слагаемых были пропорциональны числам 2 и 3.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80">
        <w:rPr>
          <w:rFonts w:ascii="Times New Roman" w:hAnsi="Times New Roman" w:cs="Times New Roman"/>
          <w:b/>
          <w:sz w:val="24"/>
          <w:szCs w:val="24"/>
        </w:rPr>
        <w:t>Контрольная работа № 4</w:t>
      </w:r>
    </w:p>
    <w:p w:rsidR="00D53480" w:rsidRPr="00D53480" w:rsidRDefault="00D53480" w:rsidP="00D53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Тема: «</w:t>
      </w:r>
      <w:r w:rsidRPr="00D53480">
        <w:rPr>
          <w:rFonts w:ascii="Times New Roman" w:hAnsi="Times New Roman" w:cs="Times New Roman"/>
          <w:i/>
          <w:sz w:val="24"/>
          <w:szCs w:val="24"/>
        </w:rPr>
        <w:t>Первообразная</w:t>
      </w:r>
      <w:r w:rsidRPr="00D53480">
        <w:rPr>
          <w:rFonts w:ascii="Times New Roman" w:hAnsi="Times New Roman" w:cs="Times New Roman"/>
          <w:sz w:val="24"/>
          <w:szCs w:val="24"/>
        </w:rPr>
        <w:t>»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Докажите, что функция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3480">
        <w:rPr>
          <w:rFonts w:ascii="Times New Roman" w:hAnsi="Times New Roman" w:cs="Times New Roman"/>
          <w:sz w:val="24"/>
          <w:szCs w:val="24"/>
        </w:rPr>
        <w:t xml:space="preserve"> является первообразной для функции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3480">
        <w:rPr>
          <w:rFonts w:ascii="Times New Roman" w:hAnsi="Times New Roman" w:cs="Times New Roman"/>
          <w:sz w:val="24"/>
          <w:szCs w:val="24"/>
        </w:rPr>
        <w:t xml:space="preserve"> на множестве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D53480" w:rsidRPr="00D53480" w:rsidRDefault="00D53480" w:rsidP="00D53480">
      <w:p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  <w:lang w:val="en-US"/>
        </w:rPr>
      </w:pPr>
      <w:r w:rsidRPr="00D53480">
        <w:rPr>
          <w:rFonts w:ascii="Times New Roman" w:hAnsi="Times New Roman" w:cs="Times New Roman"/>
          <w:sz w:val="24"/>
          <w:szCs w:val="24"/>
        </w:rPr>
        <w:t>а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). F(x) = x</w:t>
      </w:r>
      <w:r w:rsidRPr="00D5348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 xml:space="preserve"> – 3,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ab/>
        <w:t>f(x) = 4x</w:t>
      </w:r>
      <w:r w:rsidRPr="00D5348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3480" w:rsidRPr="00D53480" w:rsidRDefault="00D53480" w:rsidP="00D53480">
      <w:p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  <w:lang w:val="en-US"/>
        </w:rPr>
      </w:pPr>
      <w:r w:rsidRPr="00D53480">
        <w:rPr>
          <w:rFonts w:ascii="Times New Roman" w:hAnsi="Times New Roman" w:cs="Times New Roman"/>
          <w:sz w:val="24"/>
          <w:szCs w:val="24"/>
        </w:rPr>
        <w:t>б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 xml:space="preserve">). F(x) = 5x – </w:t>
      </w:r>
      <w:proofErr w:type="spellStart"/>
      <w:r w:rsidRPr="00D53480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D5348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ab/>
        <w:t xml:space="preserve">f(x) = 5 + </w:t>
      </w:r>
      <w:proofErr w:type="spellStart"/>
      <w:r w:rsidRPr="00D53480"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D534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3480" w:rsidRPr="00D53480" w:rsidRDefault="00D53480" w:rsidP="00D53480">
      <w:p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  <w:lang w:val="en-US"/>
        </w:rPr>
      </w:pPr>
    </w:p>
    <w:p w:rsidR="00D53480" w:rsidRPr="00D53480" w:rsidRDefault="00D53480" w:rsidP="00D534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Найдите общий вид первообразной для функции:</w:t>
      </w:r>
    </w:p>
    <w:p w:rsidR="00D53480" w:rsidRPr="00D53480" w:rsidRDefault="00D53480" w:rsidP="00D53480">
      <w:p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а).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3480">
        <w:rPr>
          <w:rFonts w:ascii="Times New Roman" w:hAnsi="Times New Roman" w:cs="Times New Roman"/>
          <w:sz w:val="24"/>
          <w:szCs w:val="24"/>
        </w:rPr>
        <w:t>(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3480">
        <w:rPr>
          <w:rFonts w:ascii="Times New Roman" w:hAnsi="Times New Roman" w:cs="Times New Roman"/>
          <w:sz w:val="24"/>
          <w:szCs w:val="24"/>
        </w:rPr>
        <w:t xml:space="preserve">) = </w:t>
      </w:r>
      <w:r w:rsidRPr="00D53480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260" w:dyaOrig="620">
          <v:shape id="_x0000_i1030" type="#_x0000_t75" style="width:62.85pt;height:30.65pt" o:ole="">
            <v:imagedata r:id="rId15" o:title=""/>
          </v:shape>
          <o:OLEObject Type="Embed" ProgID="Equation.3" ShapeID="_x0000_i1030" DrawAspect="Content" ObjectID="_1472838675" r:id="rId16"/>
        </w:object>
      </w:r>
    </w:p>
    <w:p w:rsidR="00D53480" w:rsidRPr="00D53480" w:rsidRDefault="00D53480" w:rsidP="00D53480">
      <w:p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б).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3480">
        <w:rPr>
          <w:rFonts w:ascii="Times New Roman" w:hAnsi="Times New Roman" w:cs="Times New Roman"/>
          <w:sz w:val="24"/>
          <w:szCs w:val="24"/>
        </w:rPr>
        <w:t>(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3480">
        <w:rPr>
          <w:rFonts w:ascii="Times New Roman" w:hAnsi="Times New Roman" w:cs="Times New Roman"/>
          <w:sz w:val="24"/>
          <w:szCs w:val="24"/>
        </w:rPr>
        <w:t xml:space="preserve">) =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34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3480">
        <w:rPr>
          <w:rFonts w:ascii="Times New Roman" w:hAnsi="Times New Roman" w:cs="Times New Roman"/>
          <w:sz w:val="24"/>
          <w:szCs w:val="24"/>
        </w:rPr>
        <w:t xml:space="preserve">(1 –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3480">
        <w:rPr>
          <w:rFonts w:ascii="Times New Roman" w:hAnsi="Times New Roman" w:cs="Times New Roman"/>
          <w:sz w:val="24"/>
          <w:szCs w:val="24"/>
        </w:rPr>
        <w:t>).</w:t>
      </w:r>
    </w:p>
    <w:p w:rsidR="00D53480" w:rsidRPr="00D53480" w:rsidRDefault="00D53480" w:rsidP="00D53480">
      <w:p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53480" w:rsidRPr="00D53480" w:rsidRDefault="00D53480" w:rsidP="00D53480">
      <w:p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в).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3480">
        <w:rPr>
          <w:rFonts w:ascii="Times New Roman" w:hAnsi="Times New Roman" w:cs="Times New Roman"/>
          <w:sz w:val="24"/>
          <w:szCs w:val="24"/>
        </w:rPr>
        <w:t>(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3480">
        <w:rPr>
          <w:rFonts w:ascii="Times New Roman" w:hAnsi="Times New Roman" w:cs="Times New Roman"/>
          <w:sz w:val="24"/>
          <w:szCs w:val="24"/>
        </w:rPr>
        <w:t xml:space="preserve">) = 4 </w:t>
      </w:r>
      <w:proofErr w:type="spellStart"/>
      <w:r w:rsidRPr="00D53480">
        <w:rPr>
          <w:rFonts w:ascii="Times New Roman" w:hAnsi="Times New Roman" w:cs="Times New Roman"/>
          <w:sz w:val="24"/>
          <w:szCs w:val="24"/>
          <w:lang w:val="en-US"/>
        </w:rPr>
        <w:t>sinxcosx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>.</w:t>
      </w:r>
    </w:p>
    <w:p w:rsidR="00D53480" w:rsidRPr="00D53480" w:rsidRDefault="00D53480" w:rsidP="00D53480">
      <w:p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3480">
        <w:rPr>
          <w:rFonts w:ascii="Times New Roman" w:hAnsi="Times New Roman" w:cs="Times New Roman"/>
          <w:sz w:val="24"/>
          <w:szCs w:val="24"/>
        </w:rPr>
        <w:t xml:space="preserve">Для функции 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3480">
        <w:rPr>
          <w:rFonts w:ascii="Times New Roman" w:hAnsi="Times New Roman" w:cs="Times New Roman"/>
          <w:sz w:val="24"/>
          <w:szCs w:val="24"/>
        </w:rPr>
        <w:t>(</w:t>
      </w:r>
      <w:r w:rsidRPr="00D534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3480">
        <w:rPr>
          <w:rFonts w:ascii="Times New Roman" w:hAnsi="Times New Roman" w:cs="Times New Roman"/>
          <w:sz w:val="24"/>
          <w:szCs w:val="24"/>
        </w:rPr>
        <w:t xml:space="preserve">) = </w:t>
      </w:r>
      <w:r w:rsidRPr="00D53480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999" w:dyaOrig="620">
          <v:shape id="_x0000_i1031" type="#_x0000_t75" style="width:50.5pt;height:30.65pt" o:ole="">
            <v:imagedata r:id="rId17" o:title=""/>
          </v:shape>
          <o:OLEObject Type="Embed" ProgID="Equation.3" ShapeID="_x0000_i1031" DrawAspect="Content" ObjectID="_1472838676" r:id="rId18"/>
        </w:object>
      </w:r>
      <w:r w:rsidRPr="00D53480">
        <w:rPr>
          <w:rFonts w:ascii="Times New Roman" w:hAnsi="Times New Roman" w:cs="Times New Roman"/>
          <w:sz w:val="24"/>
          <w:szCs w:val="24"/>
        </w:rPr>
        <w:t>найдите первообразную график которой проходит через точку М(</w:t>
      </w:r>
      <w:r w:rsidRPr="00D53480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32" type="#_x0000_t75" style="width:43pt;height:30.65pt" o:ole="">
            <v:imagedata r:id="rId19" o:title=""/>
          </v:shape>
          <o:OLEObject Type="Embed" ProgID="Equation.3" ShapeID="_x0000_i1032" DrawAspect="Content" ObjectID="_1472838677" r:id="rId20"/>
        </w:object>
      </w:r>
      <w:r w:rsidRPr="00D5348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53480" w:rsidRPr="00D53480" w:rsidRDefault="00D53480" w:rsidP="00D5348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80">
        <w:rPr>
          <w:rFonts w:ascii="Times New Roman" w:hAnsi="Times New Roman" w:cs="Times New Roman"/>
          <w:b/>
          <w:sz w:val="24"/>
          <w:szCs w:val="24"/>
        </w:rPr>
        <w:t>Контрольная работа № 5.</w:t>
      </w:r>
    </w:p>
    <w:p w:rsidR="00D53480" w:rsidRPr="00D53480" w:rsidRDefault="00D53480" w:rsidP="00D53480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53480">
        <w:rPr>
          <w:rFonts w:ascii="Times New Roman" w:hAnsi="Times New Roman" w:cs="Times New Roman"/>
          <w:i/>
          <w:sz w:val="24"/>
          <w:szCs w:val="24"/>
        </w:rPr>
        <w:t>«Интеграл</w:t>
      </w:r>
      <w:r w:rsidRPr="00D53480">
        <w:rPr>
          <w:rFonts w:ascii="Times New Roman" w:hAnsi="Times New Roman" w:cs="Times New Roman"/>
          <w:sz w:val="24"/>
          <w:szCs w:val="24"/>
        </w:rPr>
        <w:t>»</w:t>
      </w:r>
    </w:p>
    <w:p w:rsidR="00D53480" w:rsidRPr="00D53480" w:rsidRDefault="00D53480" w:rsidP="00D5348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Вычислите интеграл:</w:t>
      </w:r>
    </w:p>
    <w:p w:rsidR="00D53480" w:rsidRPr="00D53480" w:rsidRDefault="00D53480" w:rsidP="00D53480">
      <w:p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а). </w:t>
      </w:r>
      <w:r w:rsidRPr="00D53480">
        <w:rPr>
          <w:rFonts w:ascii="Times New Roman" w:hAnsi="Times New Roman" w:cs="Times New Roman"/>
          <w:position w:val="-34"/>
          <w:sz w:val="24"/>
          <w:szCs w:val="24"/>
        </w:rPr>
        <w:object w:dxaOrig="2940" w:dyaOrig="960">
          <v:shape id="_x0000_i1033" type="#_x0000_t75" style="width:147.2pt;height:47.8pt" o:ole="">
            <v:imagedata r:id="rId21" o:title=""/>
          </v:shape>
          <o:OLEObject Type="Embed" ProgID="Equation.3" ShapeID="_x0000_i1033" DrawAspect="Content" ObjectID="_1472838678" r:id="rId22"/>
        </w:object>
      </w:r>
    </w:p>
    <w:p w:rsidR="00D53480" w:rsidRPr="00D53480" w:rsidRDefault="00D53480" w:rsidP="00D534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lastRenderedPageBreak/>
        <w:t>Вычислите площадь фигуры, ограниченной линиями у = 1 – х</w:t>
      </w:r>
      <w:proofErr w:type="gramStart"/>
      <w:r w:rsidRPr="00D534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53480">
        <w:rPr>
          <w:rFonts w:ascii="Times New Roman" w:hAnsi="Times New Roman" w:cs="Times New Roman"/>
          <w:sz w:val="24"/>
          <w:szCs w:val="24"/>
        </w:rPr>
        <w:t>;</w:t>
      </w:r>
      <w:r w:rsidRPr="00D53480">
        <w:rPr>
          <w:rFonts w:ascii="Times New Roman" w:hAnsi="Times New Roman" w:cs="Times New Roman"/>
          <w:sz w:val="24"/>
          <w:szCs w:val="24"/>
        </w:rPr>
        <w:tab/>
        <w:t>у = 0;</w:t>
      </w:r>
      <w:r w:rsidRPr="00D534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= -1.</w:t>
      </w:r>
    </w:p>
    <w:p w:rsidR="00D53480" w:rsidRPr="00D53480" w:rsidRDefault="00D53480" w:rsidP="00D5348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53480" w:rsidRPr="00D53480" w:rsidRDefault="00D53480" w:rsidP="00D534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Вычислите площадь фигуры, ограниченной графиком функции </w:t>
      </w:r>
      <w:proofErr w:type="gramStart"/>
      <w:r w:rsidRPr="00D5348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53480">
        <w:rPr>
          <w:rFonts w:ascii="Times New Roman" w:hAnsi="Times New Roman" w:cs="Times New Roman"/>
          <w:sz w:val="24"/>
          <w:szCs w:val="24"/>
        </w:rPr>
        <w:t xml:space="preserve"> = </w:t>
      </w:r>
      <w:r w:rsidRPr="00D53480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34" type="#_x0000_t75" style="width:43pt;height:30.65pt" o:ole="">
            <v:imagedata r:id="rId23" o:title=""/>
          </v:shape>
          <o:OLEObject Type="Embed" ProgID="Equation.3" ShapeID="_x0000_i1034" DrawAspect="Content" ObjectID="_1472838679" r:id="rId24"/>
        </w:object>
      </w:r>
      <w:r w:rsidRPr="00D53480">
        <w:rPr>
          <w:rFonts w:ascii="Times New Roman" w:hAnsi="Times New Roman" w:cs="Times New Roman"/>
          <w:sz w:val="24"/>
          <w:szCs w:val="24"/>
        </w:rPr>
        <w:t xml:space="preserve">   и:</w:t>
      </w:r>
    </w:p>
    <w:p w:rsidR="00D53480" w:rsidRPr="00D53480" w:rsidRDefault="00D53480" w:rsidP="00D53480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а)  касательной к этому графику в его очке с абсциссой 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= -2 и прямой 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= 0;</w:t>
      </w:r>
    </w:p>
    <w:p w:rsidR="00D53480" w:rsidRPr="00D53480" w:rsidRDefault="00D53480" w:rsidP="00D53480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б)  касательными к этому графику в его точках с абсциссами 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= -2  и  </w:t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             4. Вычислите площадь фигуры, ограниченной линиями  </w:t>
      </w:r>
      <w:r w:rsidRPr="00D53480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35" type="#_x0000_t75" style="width:32.25pt;height:30.65pt" o:ole="">
            <v:imagedata r:id="rId25" o:title=""/>
          </v:shape>
          <o:OLEObject Type="Embed" ProgID="Equation.3" ShapeID="_x0000_i1035" DrawAspect="Content" ObjectID="_1472838680" r:id="rId26"/>
        </w:object>
      </w:r>
      <w:r w:rsidRPr="00D53480">
        <w:rPr>
          <w:rFonts w:ascii="Times New Roman" w:hAnsi="Times New Roman" w:cs="Times New Roman"/>
          <w:sz w:val="24"/>
          <w:szCs w:val="24"/>
        </w:rPr>
        <w:t>,</w:t>
      </w:r>
      <w:r w:rsidRPr="00D53480">
        <w:rPr>
          <w:rFonts w:ascii="Times New Roman" w:hAnsi="Times New Roman" w:cs="Times New Roman"/>
          <w:sz w:val="24"/>
          <w:szCs w:val="24"/>
        </w:rPr>
        <w:tab/>
        <w:t>у = 4,</w:t>
      </w:r>
      <w:r w:rsidRPr="00D534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348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53480">
        <w:rPr>
          <w:rFonts w:ascii="Times New Roman" w:hAnsi="Times New Roman" w:cs="Times New Roman"/>
          <w:sz w:val="24"/>
          <w:szCs w:val="24"/>
        </w:rPr>
        <w:t xml:space="preserve"> = 4</w:t>
      </w:r>
    </w:p>
    <w:p w:rsidR="00D53480" w:rsidRPr="00D53480" w:rsidRDefault="00D53480" w:rsidP="00D5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53480">
        <w:rPr>
          <w:rFonts w:ascii="Times New Roman" w:hAnsi="Times New Roman" w:cs="Times New Roman"/>
          <w:b/>
          <w:sz w:val="24"/>
          <w:szCs w:val="24"/>
        </w:rPr>
        <w:t>Каждая контрольная  работа разделена на две части: до черты – задания обязательного уровня, после черты – задания более высокого уровня.</w:t>
      </w:r>
    </w:p>
    <w:p w:rsidR="00D53480" w:rsidRPr="00D53480" w:rsidRDefault="00D53480" w:rsidP="00D53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b/>
          <w:sz w:val="24"/>
          <w:szCs w:val="24"/>
        </w:rPr>
        <w:t>Оценивание контрольных работ</w:t>
      </w:r>
      <w:r w:rsidRPr="00D53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480" w:rsidRPr="00D53480" w:rsidRDefault="00D53480" w:rsidP="00D53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>(утверждено на заседании школьного методического объединения учителей математики</w:t>
      </w:r>
      <w:proofErr w:type="gramStart"/>
      <w:r w:rsidRPr="00D5348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 </w:t>
      </w:r>
      <w:r w:rsidRPr="00D53480">
        <w:rPr>
          <w:rFonts w:ascii="Times New Roman" w:hAnsi="Times New Roman" w:cs="Times New Roman"/>
          <w:b/>
          <w:sz w:val="24"/>
          <w:szCs w:val="24"/>
        </w:rPr>
        <w:t>Оценка "5"ставится</w:t>
      </w:r>
      <w:r w:rsidRPr="00D53480">
        <w:rPr>
          <w:rFonts w:ascii="Times New Roman" w:hAnsi="Times New Roman" w:cs="Times New Roman"/>
          <w:sz w:val="24"/>
          <w:szCs w:val="24"/>
        </w:rPr>
        <w:t>: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</w:r>
      <w:r w:rsidRPr="00D53480">
        <w:rPr>
          <w:rFonts w:ascii="Times New Roman" w:hAnsi="Times New Roman" w:cs="Times New Roman"/>
          <w:sz w:val="24"/>
          <w:szCs w:val="24"/>
        </w:rPr>
        <w:tab/>
      </w:r>
      <w:r w:rsidRPr="00D53480">
        <w:rPr>
          <w:rFonts w:ascii="Times New Roman" w:hAnsi="Times New Roman" w:cs="Times New Roman"/>
          <w:bCs/>
          <w:sz w:val="24"/>
          <w:szCs w:val="24"/>
        </w:rPr>
        <w:t>а) работа выполнена полностью и без ошибок;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</w:r>
      <w:r w:rsidRPr="00D53480">
        <w:rPr>
          <w:rFonts w:ascii="Times New Roman" w:hAnsi="Times New Roman" w:cs="Times New Roman"/>
          <w:sz w:val="24"/>
          <w:szCs w:val="24"/>
        </w:rPr>
        <w:tab/>
        <w:t>б) количество недочетов в такой работе не должно превышать двух.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b/>
          <w:sz w:val="24"/>
          <w:szCs w:val="24"/>
        </w:rPr>
        <w:t>Оценка "4" ставится</w:t>
      </w:r>
      <w:r w:rsidRPr="00D53480">
        <w:rPr>
          <w:rFonts w:ascii="Times New Roman" w:hAnsi="Times New Roman" w:cs="Times New Roman"/>
          <w:sz w:val="24"/>
          <w:szCs w:val="24"/>
        </w:rPr>
        <w:t>: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53480">
        <w:rPr>
          <w:rFonts w:ascii="Times New Roman" w:hAnsi="Times New Roman" w:cs="Times New Roman"/>
          <w:sz w:val="24"/>
          <w:szCs w:val="24"/>
        </w:rPr>
        <w:tab/>
        <w:t>а) работа выполнена полностью, но содержит не более 3-4 недочетов;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</w:r>
      <w:r w:rsidRPr="00D53480">
        <w:rPr>
          <w:rFonts w:ascii="Times New Roman" w:hAnsi="Times New Roman" w:cs="Times New Roman"/>
          <w:sz w:val="24"/>
          <w:szCs w:val="24"/>
        </w:rPr>
        <w:tab/>
        <w:t>б) из всех предложенных заданий не выполнено одно задание;</w:t>
      </w:r>
      <w:r w:rsidRPr="00D53480">
        <w:rPr>
          <w:rFonts w:ascii="Times New Roman" w:hAnsi="Times New Roman" w:cs="Times New Roman"/>
          <w:sz w:val="24"/>
          <w:szCs w:val="24"/>
        </w:rPr>
        <w:tab/>
      </w:r>
      <w:r w:rsidRPr="00D53480">
        <w:rPr>
          <w:rFonts w:ascii="Times New Roman" w:hAnsi="Times New Roman" w:cs="Times New Roman"/>
          <w:sz w:val="24"/>
          <w:szCs w:val="24"/>
        </w:rPr>
        <w:tab/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</w:r>
      <w:r w:rsidRPr="00D53480">
        <w:rPr>
          <w:rFonts w:ascii="Times New Roman" w:hAnsi="Times New Roman" w:cs="Times New Roman"/>
          <w:sz w:val="24"/>
          <w:szCs w:val="24"/>
        </w:rPr>
        <w:tab/>
        <w:t>в) содержит одну грубую ошибку.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b/>
          <w:bCs/>
          <w:sz w:val="24"/>
          <w:szCs w:val="24"/>
        </w:rPr>
        <w:t>  Оценка "3" ставится</w:t>
      </w:r>
      <w:r w:rsidRPr="00D53480">
        <w:rPr>
          <w:rFonts w:ascii="Times New Roman" w:hAnsi="Times New Roman" w:cs="Times New Roman"/>
          <w:bCs/>
          <w:sz w:val="24"/>
          <w:szCs w:val="24"/>
        </w:rPr>
        <w:t>:</w:t>
      </w:r>
      <w:r w:rsidRPr="00D53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</w:r>
      <w:r w:rsidRPr="00D53480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gramStart"/>
      <w:r w:rsidRPr="00D53480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D53480">
        <w:rPr>
          <w:rFonts w:ascii="Times New Roman" w:hAnsi="Times New Roman" w:cs="Times New Roman"/>
          <w:sz w:val="24"/>
          <w:szCs w:val="24"/>
        </w:rPr>
        <w:t xml:space="preserve"> верно половина из всех предложенных заданий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</w:r>
      <w:r w:rsidRPr="00D53480">
        <w:rPr>
          <w:rFonts w:ascii="Times New Roman" w:hAnsi="Times New Roman" w:cs="Times New Roman"/>
          <w:sz w:val="24"/>
          <w:szCs w:val="24"/>
        </w:rPr>
        <w:tab/>
        <w:t>б) работа содержит не более 5-7 недочетов.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80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D53480">
        <w:rPr>
          <w:rFonts w:ascii="Times New Roman" w:hAnsi="Times New Roman" w:cs="Times New Roman"/>
          <w:b/>
          <w:bCs/>
          <w:sz w:val="24"/>
          <w:szCs w:val="24"/>
        </w:rPr>
        <w:t>Оценка "2" ставится во всех остальных случая</w:t>
      </w:r>
      <w:r w:rsidRPr="00D53480">
        <w:rPr>
          <w:rFonts w:ascii="Times New Roman" w:hAnsi="Times New Roman" w:cs="Times New Roman"/>
          <w:b/>
          <w:sz w:val="24"/>
          <w:szCs w:val="24"/>
        </w:rPr>
        <w:t xml:space="preserve">х. 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80">
        <w:rPr>
          <w:rFonts w:ascii="Times New Roman" w:hAnsi="Times New Roman" w:cs="Times New Roman"/>
          <w:b/>
          <w:bCs/>
          <w:sz w:val="24"/>
          <w:szCs w:val="24"/>
          <w:u w:val="single"/>
        </w:rPr>
        <w:t>Грубые ошибки.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>К грубым ошибкам относятся ошибки, которые обнаруживают незнание учащимися формул, правил, основных свойств, теорем и неумение их применять, незнание приемов решения задач, рассматриваемых в учебных пособиях, а также вычислительные ошибки, если он не являются опиской.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3480">
        <w:rPr>
          <w:rFonts w:ascii="Times New Roman" w:hAnsi="Times New Roman" w:cs="Times New Roman"/>
          <w:b/>
          <w:bCs/>
          <w:sz w:val="24"/>
          <w:szCs w:val="24"/>
          <w:u w:val="single"/>
        </w:rPr>
        <w:t>Негрубые ошибки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  <w:t>-     потеря корня или сохранение в ответе постороннего корня;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3480">
        <w:rPr>
          <w:rFonts w:ascii="Times New Roman" w:hAnsi="Times New Roman" w:cs="Times New Roman"/>
          <w:sz w:val="24"/>
          <w:szCs w:val="24"/>
        </w:rPr>
        <w:t>-      отбрасывание без объяснения одного из корня и равнозначные им.</w:t>
      </w:r>
      <w:proofErr w:type="gramEnd"/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3480">
        <w:rPr>
          <w:rFonts w:ascii="Times New Roman" w:hAnsi="Times New Roman" w:cs="Times New Roman"/>
          <w:b/>
          <w:bCs/>
          <w:sz w:val="24"/>
          <w:szCs w:val="24"/>
          <w:u w:val="single"/>
        </w:rPr>
        <w:t>К недочетам относятся</w:t>
      </w:r>
      <w:r w:rsidRPr="00D53480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  </w:t>
      </w:r>
      <w:r w:rsidRPr="00D53480">
        <w:rPr>
          <w:rFonts w:ascii="Times New Roman" w:hAnsi="Times New Roman" w:cs="Times New Roman"/>
          <w:sz w:val="24"/>
          <w:szCs w:val="24"/>
        </w:rPr>
        <w:tab/>
        <w:t>-   нерациональное решение, описки, недостаточность;   </w:t>
      </w:r>
      <w:r w:rsidRPr="00D53480">
        <w:rPr>
          <w:rFonts w:ascii="Times New Roman" w:hAnsi="Times New Roman" w:cs="Times New Roman"/>
          <w:sz w:val="24"/>
          <w:szCs w:val="24"/>
        </w:rPr>
        <w:br/>
      </w:r>
      <w:r w:rsidRPr="00D53480">
        <w:rPr>
          <w:rFonts w:ascii="Times New Roman" w:hAnsi="Times New Roman" w:cs="Times New Roman"/>
          <w:sz w:val="24"/>
          <w:szCs w:val="24"/>
        </w:rPr>
        <w:tab/>
        <w:t xml:space="preserve">-   отсутствие пояснений, обоснований в решениях. </w:t>
      </w:r>
    </w:p>
    <w:p w:rsidR="00D53480" w:rsidRPr="00D53480" w:rsidRDefault="00D53480" w:rsidP="00D534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   </w:t>
      </w:r>
      <w:r w:rsidRPr="00D53480">
        <w:rPr>
          <w:rFonts w:ascii="Times New Roman" w:hAnsi="Times New Roman" w:cs="Times New Roman"/>
          <w:i/>
          <w:sz w:val="24"/>
          <w:szCs w:val="24"/>
        </w:rPr>
        <w:t>Если одна и та же ошибка (один и тот же недочет) встречаются несколько раз, то это рассматривается как одна ошибка (один недочет).</w:t>
      </w:r>
    </w:p>
    <w:p w:rsidR="00D53480" w:rsidRPr="00D53480" w:rsidRDefault="00D53480" w:rsidP="00D53480">
      <w:pPr>
        <w:rPr>
          <w:rFonts w:ascii="Times New Roman" w:hAnsi="Times New Roman" w:cs="Times New Roman"/>
          <w:sz w:val="24"/>
          <w:szCs w:val="24"/>
        </w:rPr>
      </w:pPr>
      <w:r w:rsidRPr="00D53480">
        <w:rPr>
          <w:rFonts w:ascii="Times New Roman" w:hAnsi="Times New Roman" w:cs="Times New Roman"/>
          <w:sz w:val="24"/>
          <w:szCs w:val="24"/>
        </w:rPr>
        <w:t xml:space="preserve">  </w:t>
      </w:r>
      <w:r w:rsidRPr="00D53480">
        <w:rPr>
          <w:rFonts w:ascii="Times New Roman" w:hAnsi="Times New Roman" w:cs="Times New Roman"/>
          <w:b/>
          <w:sz w:val="24"/>
          <w:szCs w:val="24"/>
        </w:rPr>
        <w:t>Зачеркивание в работе (желательно, чтобы они были аккуратными) свидетельствует о поисках решения, что считать ошибкой не следует</w:t>
      </w:r>
    </w:p>
    <w:sectPr w:rsidR="00D53480" w:rsidRPr="00D53480" w:rsidSect="00A6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73D5"/>
    <w:multiLevelType w:val="hybridMultilevel"/>
    <w:tmpl w:val="E02A3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0704D"/>
    <w:multiLevelType w:val="hybridMultilevel"/>
    <w:tmpl w:val="1B2C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F2D7D"/>
    <w:multiLevelType w:val="hybridMultilevel"/>
    <w:tmpl w:val="9C8C4016"/>
    <w:lvl w:ilvl="0" w:tplc="CAB63E9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767FD1"/>
    <w:multiLevelType w:val="hybridMultilevel"/>
    <w:tmpl w:val="2D7EC75A"/>
    <w:lvl w:ilvl="0" w:tplc="5D7836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D12845"/>
    <w:multiLevelType w:val="hybridMultilevel"/>
    <w:tmpl w:val="9D101A82"/>
    <w:lvl w:ilvl="0" w:tplc="77FA3D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8B2"/>
    <w:rsid w:val="000444BA"/>
    <w:rsid w:val="00046974"/>
    <w:rsid w:val="00052359"/>
    <w:rsid w:val="000618A5"/>
    <w:rsid w:val="00086A6E"/>
    <w:rsid w:val="000954E6"/>
    <w:rsid w:val="000A2F0A"/>
    <w:rsid w:val="000D2712"/>
    <w:rsid w:val="00120B9E"/>
    <w:rsid w:val="00121359"/>
    <w:rsid w:val="00142166"/>
    <w:rsid w:val="00143B8C"/>
    <w:rsid w:val="00170BD3"/>
    <w:rsid w:val="00174B40"/>
    <w:rsid w:val="00195A1E"/>
    <w:rsid w:val="001A64CB"/>
    <w:rsid w:val="001A6904"/>
    <w:rsid w:val="001C172F"/>
    <w:rsid w:val="001D4E24"/>
    <w:rsid w:val="001D503E"/>
    <w:rsid w:val="002262F5"/>
    <w:rsid w:val="002526CB"/>
    <w:rsid w:val="002A7FA8"/>
    <w:rsid w:val="002B6C80"/>
    <w:rsid w:val="002B7D62"/>
    <w:rsid w:val="002C1E13"/>
    <w:rsid w:val="002E0E34"/>
    <w:rsid w:val="002E240A"/>
    <w:rsid w:val="0032242C"/>
    <w:rsid w:val="003516C8"/>
    <w:rsid w:val="00353DA6"/>
    <w:rsid w:val="00363341"/>
    <w:rsid w:val="0039374B"/>
    <w:rsid w:val="003B7317"/>
    <w:rsid w:val="003D03D8"/>
    <w:rsid w:val="003E4778"/>
    <w:rsid w:val="004064FB"/>
    <w:rsid w:val="00426EDE"/>
    <w:rsid w:val="0045769B"/>
    <w:rsid w:val="0046665A"/>
    <w:rsid w:val="00472C3A"/>
    <w:rsid w:val="004A6DD0"/>
    <w:rsid w:val="004B7D2D"/>
    <w:rsid w:val="004C4127"/>
    <w:rsid w:val="004C7284"/>
    <w:rsid w:val="004D2475"/>
    <w:rsid w:val="004E685F"/>
    <w:rsid w:val="004F2414"/>
    <w:rsid w:val="004F282F"/>
    <w:rsid w:val="0052263E"/>
    <w:rsid w:val="0054674D"/>
    <w:rsid w:val="00547ECC"/>
    <w:rsid w:val="00553130"/>
    <w:rsid w:val="005567BE"/>
    <w:rsid w:val="00556805"/>
    <w:rsid w:val="005627CB"/>
    <w:rsid w:val="0057050D"/>
    <w:rsid w:val="00583485"/>
    <w:rsid w:val="005A16C1"/>
    <w:rsid w:val="005B20B4"/>
    <w:rsid w:val="005B2EE8"/>
    <w:rsid w:val="005B3E54"/>
    <w:rsid w:val="005D1C7A"/>
    <w:rsid w:val="005F02F1"/>
    <w:rsid w:val="0061014C"/>
    <w:rsid w:val="006245F6"/>
    <w:rsid w:val="006254A2"/>
    <w:rsid w:val="00625552"/>
    <w:rsid w:val="00636EC1"/>
    <w:rsid w:val="00645F3F"/>
    <w:rsid w:val="0064760C"/>
    <w:rsid w:val="00654947"/>
    <w:rsid w:val="00696E05"/>
    <w:rsid w:val="006A4FA6"/>
    <w:rsid w:val="006B5282"/>
    <w:rsid w:val="006B7B4C"/>
    <w:rsid w:val="006D38B2"/>
    <w:rsid w:val="0072183B"/>
    <w:rsid w:val="0072233D"/>
    <w:rsid w:val="0073397E"/>
    <w:rsid w:val="00742250"/>
    <w:rsid w:val="0074448B"/>
    <w:rsid w:val="00747A17"/>
    <w:rsid w:val="00785F99"/>
    <w:rsid w:val="007A2C72"/>
    <w:rsid w:val="007B5E87"/>
    <w:rsid w:val="007C236B"/>
    <w:rsid w:val="007F4457"/>
    <w:rsid w:val="007F6292"/>
    <w:rsid w:val="00804D00"/>
    <w:rsid w:val="00804D17"/>
    <w:rsid w:val="00821399"/>
    <w:rsid w:val="008274BF"/>
    <w:rsid w:val="00834AD6"/>
    <w:rsid w:val="00843278"/>
    <w:rsid w:val="008640FC"/>
    <w:rsid w:val="008666D2"/>
    <w:rsid w:val="0088440F"/>
    <w:rsid w:val="008B6D40"/>
    <w:rsid w:val="008C3EA4"/>
    <w:rsid w:val="008C51AC"/>
    <w:rsid w:val="008F1F6A"/>
    <w:rsid w:val="008F2988"/>
    <w:rsid w:val="008F548E"/>
    <w:rsid w:val="008F698E"/>
    <w:rsid w:val="00916C38"/>
    <w:rsid w:val="009218CF"/>
    <w:rsid w:val="00927040"/>
    <w:rsid w:val="009307AE"/>
    <w:rsid w:val="00977C28"/>
    <w:rsid w:val="00982DFD"/>
    <w:rsid w:val="00984125"/>
    <w:rsid w:val="009A518F"/>
    <w:rsid w:val="009D6614"/>
    <w:rsid w:val="009F4C3B"/>
    <w:rsid w:val="00A01B81"/>
    <w:rsid w:val="00A0596E"/>
    <w:rsid w:val="00A10209"/>
    <w:rsid w:val="00A13C39"/>
    <w:rsid w:val="00A354FF"/>
    <w:rsid w:val="00A63D6A"/>
    <w:rsid w:val="00A80105"/>
    <w:rsid w:val="00AC04AC"/>
    <w:rsid w:val="00AC37B1"/>
    <w:rsid w:val="00AD6809"/>
    <w:rsid w:val="00AD78D9"/>
    <w:rsid w:val="00AE5A4A"/>
    <w:rsid w:val="00AE77A7"/>
    <w:rsid w:val="00B30759"/>
    <w:rsid w:val="00B426EA"/>
    <w:rsid w:val="00B5186D"/>
    <w:rsid w:val="00B5650C"/>
    <w:rsid w:val="00B661FE"/>
    <w:rsid w:val="00BA1EFB"/>
    <w:rsid w:val="00BA1F61"/>
    <w:rsid w:val="00BC7E7D"/>
    <w:rsid w:val="00BD2C43"/>
    <w:rsid w:val="00BD6B12"/>
    <w:rsid w:val="00BE35DA"/>
    <w:rsid w:val="00BF28F8"/>
    <w:rsid w:val="00C00496"/>
    <w:rsid w:val="00C05B0B"/>
    <w:rsid w:val="00C115AB"/>
    <w:rsid w:val="00C14F2C"/>
    <w:rsid w:val="00C161A8"/>
    <w:rsid w:val="00C30D67"/>
    <w:rsid w:val="00C44F1C"/>
    <w:rsid w:val="00C64EAA"/>
    <w:rsid w:val="00C72A85"/>
    <w:rsid w:val="00CA7DC2"/>
    <w:rsid w:val="00CE20B0"/>
    <w:rsid w:val="00CE7BCF"/>
    <w:rsid w:val="00D11506"/>
    <w:rsid w:val="00D42407"/>
    <w:rsid w:val="00D53480"/>
    <w:rsid w:val="00D77DF5"/>
    <w:rsid w:val="00D8399B"/>
    <w:rsid w:val="00D8660A"/>
    <w:rsid w:val="00DB545E"/>
    <w:rsid w:val="00DC247C"/>
    <w:rsid w:val="00DE6EE3"/>
    <w:rsid w:val="00E62B84"/>
    <w:rsid w:val="00E77110"/>
    <w:rsid w:val="00E90173"/>
    <w:rsid w:val="00E92ECD"/>
    <w:rsid w:val="00EA2595"/>
    <w:rsid w:val="00EA7009"/>
    <w:rsid w:val="00EB6E89"/>
    <w:rsid w:val="00EC365B"/>
    <w:rsid w:val="00ED5402"/>
    <w:rsid w:val="00F66CE4"/>
    <w:rsid w:val="00F833AF"/>
    <w:rsid w:val="00F90F6E"/>
    <w:rsid w:val="00F9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4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534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3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534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53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534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53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55313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2014-09-21T16:49:00Z</cp:lastPrinted>
  <dcterms:created xsi:type="dcterms:W3CDTF">2014-09-21T16:21:00Z</dcterms:created>
  <dcterms:modified xsi:type="dcterms:W3CDTF">2014-09-21T17:02:00Z</dcterms:modified>
</cp:coreProperties>
</file>