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C" w:rsidRPr="00224A33" w:rsidRDefault="003E7D2C" w:rsidP="0029443C">
      <w:pPr>
        <w:rPr>
          <w:sz w:val="32"/>
          <w:szCs w:val="32"/>
        </w:rPr>
      </w:pPr>
      <w:r>
        <w:t xml:space="preserve">                                   </w:t>
      </w:r>
      <w:r>
        <w:rPr>
          <w:lang w:val="en-US"/>
        </w:rPr>
        <w:t xml:space="preserve"> </w:t>
      </w:r>
      <w:r w:rsidR="00224A33">
        <w:rPr>
          <w:sz w:val="32"/>
          <w:szCs w:val="32"/>
        </w:rPr>
        <w:t>Проектная деятельность в школе</w:t>
      </w:r>
      <w:bookmarkStart w:id="0" w:name="_GoBack"/>
      <w:bookmarkEnd w:id="0"/>
    </w:p>
    <w:p w:rsidR="003E7D2C" w:rsidRDefault="003E7D2C" w:rsidP="0029443C">
      <w:pPr>
        <w:rPr>
          <w:lang w:val="en-US"/>
        </w:rPr>
      </w:pPr>
    </w:p>
    <w:p w:rsidR="003E7D2C" w:rsidRPr="00224A33" w:rsidRDefault="003E7D2C" w:rsidP="003E7D2C">
      <w:pPr>
        <w:jc w:val="both"/>
      </w:pPr>
      <w:r w:rsidRPr="003E7D2C">
        <w:t xml:space="preserve">              </w:t>
      </w:r>
      <w:r w:rsidRPr="00224A33">
        <w:t xml:space="preserve">    </w:t>
      </w:r>
    </w:p>
    <w:p w:rsidR="0029443C" w:rsidRPr="000E0D75" w:rsidRDefault="003E7D2C" w:rsidP="003E7D2C">
      <w:pPr>
        <w:jc w:val="both"/>
      </w:pPr>
      <w:r w:rsidRPr="003E7D2C">
        <w:t xml:space="preserve">      </w:t>
      </w:r>
      <w:r w:rsidR="0029443C" w:rsidRPr="000E0D75">
        <w:t>В настоящее время все чаще приходится говорить о том, что традиционный подход к обучению не оправдывает себя. Жизнь современных детей протекает в быстро меняющемся мире, который предъявляет к ним серьезные требования. Как добиться того, чтобы полученные в школе знания помогали детям адаптироваться к постоянным переменам? Как научить их справляться с проблемами, возникающими в реальной жизни? При традиционном обучении учащиеся способны в основном только к воспроизведению полученных знаний, но, сталкиваясь с реальными жизненными ситуациями, он</w:t>
      </w:r>
      <w:r w:rsidR="0029443C">
        <w:t xml:space="preserve">и </w:t>
      </w:r>
      <w:r w:rsidR="0029443C" w:rsidRPr="000E0D75">
        <w:t>не мо</w:t>
      </w:r>
      <w:r w:rsidR="0029443C">
        <w:t>гу</w:t>
      </w:r>
      <w:r w:rsidR="0029443C" w:rsidRPr="000E0D75">
        <w:t>т применить их, так как в школе он</w:t>
      </w:r>
      <w:r w:rsidR="0029443C">
        <w:t>и</w:t>
      </w:r>
      <w:r w:rsidR="0029443C" w:rsidRPr="000E0D75">
        <w:t xml:space="preserve"> не участву</w:t>
      </w:r>
      <w:r w:rsidR="0029443C">
        <w:t>ю</w:t>
      </w:r>
      <w:r w:rsidR="0029443C" w:rsidRPr="000E0D75">
        <w:t>т в деятельности, которая показывала бы применение полученных знаний на практике.</w:t>
      </w:r>
    </w:p>
    <w:p w:rsidR="0029443C" w:rsidRPr="000E0D75" w:rsidRDefault="0029443C" w:rsidP="003E7D2C">
      <w:r w:rsidRPr="000E0D75">
        <w:t>Поэтому нар</w:t>
      </w:r>
      <w:r>
        <w:t>яду с традиционным обучением, стали</w:t>
      </w:r>
      <w:r w:rsidRPr="000E0D75">
        <w:t xml:space="preserve"> использовать</w:t>
      </w:r>
      <w:r w:rsidR="00AF01C1">
        <w:t xml:space="preserve"> проектную</w:t>
      </w:r>
      <w:r w:rsidRPr="000E0D75">
        <w:t xml:space="preserve"> деятельность. </w:t>
      </w:r>
    </w:p>
    <w:p w:rsidR="0029443C" w:rsidRPr="000E0D75" w:rsidRDefault="0029443C" w:rsidP="003E7D2C">
      <w:pPr>
        <w:jc w:val="both"/>
      </w:pPr>
      <w:r>
        <w:t xml:space="preserve"> И</w:t>
      </w:r>
      <w:r w:rsidRPr="000E0D75">
        <w:t>менно проектная деятельность способна значительно повысить познавательную</w:t>
      </w:r>
      <w:r>
        <w:t xml:space="preserve"> активность детей.</w:t>
      </w:r>
    </w:p>
    <w:p w:rsidR="0029443C" w:rsidRPr="000E0D75" w:rsidRDefault="0029443C" w:rsidP="0029443C">
      <w:r w:rsidRPr="000E0D75">
        <w:t>В качестве основных признаков, отличающих проектную деятельность от других видов деятельности, называют:</w:t>
      </w:r>
    </w:p>
    <w:p w:rsidR="0029443C" w:rsidRPr="000E0D75" w:rsidRDefault="0029443C" w:rsidP="0029443C">
      <w:r w:rsidRPr="000E0D75">
        <w:t>- направленность на достижение конкретных целей;</w:t>
      </w:r>
    </w:p>
    <w:p w:rsidR="0029443C" w:rsidRPr="000E0D75" w:rsidRDefault="0029443C" w:rsidP="0029443C">
      <w:r w:rsidRPr="000E0D75">
        <w:t>- координированное выполнение взаимосвязанных действий;</w:t>
      </w:r>
    </w:p>
    <w:p w:rsidR="0029443C" w:rsidRPr="000E0D75" w:rsidRDefault="0029443C" w:rsidP="0029443C">
      <w:r w:rsidRPr="000E0D75">
        <w:t>- ограниченную протяженность во времени, с определенным началом и концом;</w:t>
      </w:r>
    </w:p>
    <w:p w:rsidR="0029443C" w:rsidRPr="000E0D75" w:rsidRDefault="0029443C" w:rsidP="0029443C">
      <w:r w:rsidRPr="000E0D75">
        <w:t>- в определенной степени неповторимость и уникальность.</w:t>
      </w:r>
    </w:p>
    <w:p w:rsidR="0029443C" w:rsidRPr="000E0D75" w:rsidRDefault="0029443C" w:rsidP="0029443C"/>
    <w:p w:rsidR="000B18ED" w:rsidRPr="000E0D75" w:rsidRDefault="003E7D2C" w:rsidP="003E7D2C">
      <w:pPr>
        <w:jc w:val="both"/>
      </w:pPr>
      <w:r w:rsidRPr="003E7D2C">
        <w:t xml:space="preserve">       </w:t>
      </w:r>
      <w:r w:rsidR="0029443C" w:rsidRPr="000E0D75">
        <w:t xml:space="preserve">Активизация познавательной деятельности учащихся - одна из актуальных проблем на современном этапе развития педагогической теории и практики. </w:t>
      </w:r>
    </w:p>
    <w:p w:rsidR="0029443C" w:rsidRPr="000E0D75" w:rsidRDefault="0029443C" w:rsidP="003E7D2C">
      <w:pPr>
        <w:jc w:val="both"/>
      </w:pPr>
      <w:r w:rsidRPr="000E0D75">
        <w:t>. В чем же состоит эта активность? Ученые определяют познавательную активность как «качество деятельности ученика, которое проявляется в его отношении к содержанию и процессу учения, в стремлении к эффективному овладению знаниями и способами деятельности за оптимальное время, в мобилизации нравственно-волевых усилий на достижение учебно-познавательной цели».</w:t>
      </w:r>
    </w:p>
    <w:p w:rsidR="0029443C" w:rsidRPr="000E0D75" w:rsidRDefault="0029443C" w:rsidP="0029443C">
      <w:r w:rsidRPr="000E0D75">
        <w:t>Большие возможности для развития п</w:t>
      </w:r>
      <w:r w:rsidR="002403CA">
        <w:t xml:space="preserve">ознавательной активности </w:t>
      </w:r>
      <w:r w:rsidRPr="000E0D75">
        <w:t xml:space="preserve"> школьников создает проектная учебная деятельность.</w:t>
      </w:r>
    </w:p>
    <w:p w:rsidR="0029443C" w:rsidRDefault="0029443C" w:rsidP="0029443C">
      <w:r>
        <w:t xml:space="preserve">Но здесь возникают </w:t>
      </w:r>
      <w:r w:rsidRPr="00A201D0">
        <w:rPr>
          <w:b/>
          <w:u w:val="single"/>
        </w:rPr>
        <w:t>противоречия</w:t>
      </w:r>
      <w:r>
        <w:rPr>
          <w:b/>
        </w:rPr>
        <w:t>,</w:t>
      </w:r>
      <w:r>
        <w:t xml:space="preserve"> связанные с необходимостью повышения познавательной активности учащихся через проектную</w:t>
      </w:r>
      <w:r w:rsidRPr="009045B1">
        <w:t xml:space="preserve"> </w:t>
      </w:r>
      <w:r>
        <w:t xml:space="preserve">деятельность и </w:t>
      </w:r>
      <w:proofErr w:type="spellStart"/>
      <w:r>
        <w:t>неразработанностью</w:t>
      </w:r>
      <w:proofErr w:type="spellEnd"/>
      <w:r>
        <w:t xml:space="preserve"> методики применения данного метода. </w:t>
      </w:r>
    </w:p>
    <w:p w:rsidR="0029443C" w:rsidRPr="000E0D75" w:rsidRDefault="000B18ED" w:rsidP="0029443C">
      <w:r>
        <w:t xml:space="preserve">Разрешение </w:t>
      </w:r>
      <w:r w:rsidR="0029443C">
        <w:t xml:space="preserve">противоречий предполагает рассмотрение </w:t>
      </w:r>
      <w:r w:rsidR="0029443C" w:rsidRPr="00A201D0">
        <w:rPr>
          <w:b/>
          <w:u w:val="single"/>
        </w:rPr>
        <w:t>проблемы</w:t>
      </w:r>
      <w:r w:rsidR="0029443C">
        <w:rPr>
          <w:b/>
        </w:rPr>
        <w:t xml:space="preserve">. </w:t>
      </w:r>
      <w:r w:rsidR="0029443C" w:rsidRPr="0030507F">
        <w:t>Как</w:t>
      </w:r>
      <w:r w:rsidR="0029443C">
        <w:t xml:space="preserve"> повысить познавательну</w:t>
      </w:r>
      <w:r>
        <w:t xml:space="preserve">ю активность </w:t>
      </w:r>
      <w:r w:rsidR="0029443C">
        <w:t xml:space="preserve">школьников? </w:t>
      </w:r>
    </w:p>
    <w:p w:rsidR="0029443C" w:rsidRDefault="0029443C" w:rsidP="0029443C">
      <w:pPr>
        <w:rPr>
          <w:color w:val="000000"/>
        </w:rPr>
      </w:pPr>
      <w:r w:rsidRPr="00A201D0">
        <w:rPr>
          <w:b/>
          <w:color w:val="000000"/>
          <w:u w:val="single"/>
        </w:rPr>
        <w:t>Цель исследования</w:t>
      </w:r>
      <w:r w:rsidRPr="00BC45BE">
        <w:rPr>
          <w:color w:val="000000"/>
        </w:rPr>
        <w:t xml:space="preserve">: теоретически обосновать и экспериментально проверить </w:t>
      </w:r>
      <w:r>
        <w:rPr>
          <w:color w:val="000000"/>
        </w:rPr>
        <w:t xml:space="preserve">уровень </w:t>
      </w:r>
      <w:r w:rsidRPr="00BC45BE">
        <w:rPr>
          <w:color w:val="000000"/>
        </w:rPr>
        <w:t xml:space="preserve">развития познавательной активности  учащихся  в процессе проектной учебной деятельности. </w:t>
      </w:r>
    </w:p>
    <w:p w:rsidR="0029443C" w:rsidRDefault="0029443C" w:rsidP="0029443C">
      <w:pPr>
        <w:rPr>
          <w:color w:val="000000"/>
        </w:rPr>
      </w:pPr>
      <w:r w:rsidRPr="00A201D0">
        <w:rPr>
          <w:b/>
          <w:color w:val="000000"/>
          <w:u w:val="single"/>
        </w:rPr>
        <w:t>Гипотеза исследования</w:t>
      </w:r>
      <w:r>
        <w:rPr>
          <w:color w:val="000000"/>
        </w:rPr>
        <w:t>. Эффективность развития п</w:t>
      </w:r>
      <w:r w:rsidR="000B18ED">
        <w:rPr>
          <w:color w:val="000000"/>
        </w:rPr>
        <w:t xml:space="preserve">ознавательной активности </w:t>
      </w:r>
      <w:r>
        <w:rPr>
          <w:color w:val="000000"/>
        </w:rPr>
        <w:t>школьников на уроках окружающего мира повышается, если основу обучения составляет проектная деятельность. Но эффективность будет достигнута в том случае, если проектная деятельность:</w:t>
      </w:r>
    </w:p>
    <w:p w:rsidR="0029443C" w:rsidRDefault="0029443C" w:rsidP="0029443C">
      <w:pPr>
        <w:rPr>
          <w:color w:val="000000"/>
        </w:rPr>
      </w:pPr>
      <w:r>
        <w:rPr>
          <w:color w:val="000000"/>
        </w:rPr>
        <w:t xml:space="preserve">- включает изучение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проектной деятельности  (ребенок делает то, что ему понятно);</w:t>
      </w:r>
    </w:p>
    <w:p w:rsidR="0029443C" w:rsidRDefault="0029443C" w:rsidP="0029443C">
      <w:pPr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направлена</w:t>
      </w:r>
      <w:proofErr w:type="gramEnd"/>
      <w:r>
        <w:rPr>
          <w:color w:val="000000"/>
        </w:rPr>
        <w:t xml:space="preserve"> на формирование мотивации к занятиям проектной деятельностью (ребенок делает то, что ему интересно);</w:t>
      </w:r>
    </w:p>
    <w:p w:rsidR="0029443C" w:rsidRDefault="0029443C" w:rsidP="0029443C">
      <w:pPr>
        <w:rPr>
          <w:color w:val="000000"/>
        </w:rPr>
      </w:pPr>
      <w:r>
        <w:rPr>
          <w:color w:val="000000"/>
        </w:rPr>
        <w:t>- характеризуется наличием системности в образовательном процессе (ребенок делает то, что ему знакомо).</w:t>
      </w:r>
    </w:p>
    <w:p w:rsidR="0029443C" w:rsidRDefault="0029443C" w:rsidP="0029443C">
      <w:pPr>
        <w:rPr>
          <w:color w:val="000000"/>
        </w:rPr>
      </w:pPr>
      <w:r w:rsidRPr="00A201D0">
        <w:rPr>
          <w:b/>
          <w:color w:val="000000"/>
          <w:u w:val="single"/>
        </w:rPr>
        <w:t xml:space="preserve">Задачи исследования: </w:t>
      </w:r>
      <w:r w:rsidRPr="00A201D0">
        <w:rPr>
          <w:b/>
          <w:color w:val="000000"/>
          <w:u w:val="single"/>
        </w:rPr>
        <w:br/>
      </w:r>
      <w:r w:rsidRPr="00BC45BE">
        <w:rPr>
          <w:color w:val="000000"/>
        </w:rPr>
        <w:t xml:space="preserve">1. </w:t>
      </w:r>
      <w:r>
        <w:rPr>
          <w:color w:val="000000"/>
        </w:rPr>
        <w:t>Теоретически и экспериментально обосновать необходимость внедрения проектного ме</w:t>
      </w:r>
      <w:r w:rsidR="000B18ED">
        <w:rPr>
          <w:color w:val="000000"/>
        </w:rPr>
        <w:t xml:space="preserve">тода </w:t>
      </w:r>
      <w:r>
        <w:rPr>
          <w:color w:val="000000"/>
        </w:rPr>
        <w:t xml:space="preserve"> обучения с целью повышения познавательной активности.</w:t>
      </w:r>
    </w:p>
    <w:p w:rsidR="000D0E27" w:rsidRDefault="0029443C" w:rsidP="0029443C">
      <w:pPr>
        <w:rPr>
          <w:color w:val="000000"/>
        </w:rPr>
      </w:pPr>
      <w:r>
        <w:rPr>
          <w:color w:val="000000"/>
        </w:rPr>
        <w:lastRenderedPageBreak/>
        <w:t xml:space="preserve"> 2. Выявить степень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проектной деятельности,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учебно-познавательного интереса. </w:t>
      </w:r>
    </w:p>
    <w:p w:rsidR="0029443C" w:rsidRDefault="0029443C" w:rsidP="0029443C">
      <w:pPr>
        <w:rPr>
          <w:color w:val="000000"/>
        </w:rPr>
      </w:pPr>
      <w:r>
        <w:rPr>
          <w:color w:val="000000"/>
        </w:rPr>
        <w:t xml:space="preserve"> 3. </w:t>
      </w:r>
      <w:r w:rsidRPr="00BC45BE">
        <w:rPr>
          <w:color w:val="000000"/>
        </w:rPr>
        <w:t>Выявить возможности использования проектной учебной деятельности для развития познавательной активности</w:t>
      </w:r>
      <w:r>
        <w:rPr>
          <w:color w:val="000000"/>
        </w:rPr>
        <w:t>.</w:t>
      </w:r>
      <w:r w:rsidRPr="00BC45BE">
        <w:rPr>
          <w:color w:val="000000"/>
        </w:rPr>
        <w:t xml:space="preserve"> </w:t>
      </w:r>
    </w:p>
    <w:p w:rsidR="0029443C" w:rsidRPr="00BC45BE" w:rsidRDefault="0029443C" w:rsidP="0029443C">
      <w:pPr>
        <w:rPr>
          <w:color w:val="000000"/>
        </w:rPr>
      </w:pPr>
      <w:r>
        <w:rPr>
          <w:color w:val="000000"/>
        </w:rPr>
        <w:t>4. О</w:t>
      </w:r>
      <w:r w:rsidRPr="00BC45BE">
        <w:rPr>
          <w:color w:val="000000"/>
        </w:rPr>
        <w:t xml:space="preserve">пределить содержание обучения </w:t>
      </w:r>
      <w:r>
        <w:rPr>
          <w:color w:val="000000"/>
        </w:rPr>
        <w:t>окружающему миру через проектную деятельность</w:t>
      </w:r>
      <w:r w:rsidRPr="00BC45BE">
        <w:rPr>
          <w:color w:val="000000"/>
        </w:rPr>
        <w:t>, направленное на развитие познавательной активности</w:t>
      </w:r>
      <w:r>
        <w:rPr>
          <w:color w:val="000000"/>
        </w:rPr>
        <w:t>.</w:t>
      </w:r>
    </w:p>
    <w:p w:rsidR="0029443C" w:rsidRDefault="0029443C" w:rsidP="0029443C">
      <w:r>
        <w:t>5. Апробировать методику работы</w:t>
      </w:r>
      <w:r w:rsidR="000B18ED">
        <w:t xml:space="preserve"> над проектом в условиях </w:t>
      </w:r>
      <w:r>
        <w:t xml:space="preserve"> класса.</w:t>
      </w:r>
    </w:p>
    <w:p w:rsidR="0029443C" w:rsidRPr="00BC45BE" w:rsidRDefault="0029443C" w:rsidP="0029443C">
      <w:r>
        <w:t xml:space="preserve">6. Провести экспериментальную проверку эффективности использования проектной </w:t>
      </w:r>
      <w:r w:rsidR="000B18ED">
        <w:t xml:space="preserve">деятельности </w:t>
      </w:r>
      <w:r w:rsidRPr="00246FF8">
        <w:t xml:space="preserve"> </w:t>
      </w:r>
      <w:r>
        <w:t>для повышения познавательной активности школьников.</w:t>
      </w:r>
    </w:p>
    <w:p w:rsidR="0029443C" w:rsidRPr="00662B5C" w:rsidRDefault="000D0E27" w:rsidP="0029443C">
      <w:pPr>
        <w:jc w:val="both"/>
      </w:pPr>
      <w:r>
        <w:t xml:space="preserve">     </w:t>
      </w:r>
      <w:r w:rsidR="0029443C" w:rsidRPr="00662B5C">
        <w:t xml:space="preserve"> Одной из приоритетных задач современной школы является создание необходимых и полноценных условий для личностного </w:t>
      </w:r>
      <w:bookmarkStart w:id="1" w:name="YANDEX_50"/>
      <w:bookmarkEnd w:id="1"/>
      <w:r w:rsidR="0029443C" w:rsidRPr="00662B5C">
        <w:t>развития каждого ребёнка, формиро</w:t>
      </w:r>
      <w:r w:rsidR="002403CA">
        <w:t>вание активной позиции.</w:t>
      </w:r>
    </w:p>
    <w:p w:rsidR="0029443C" w:rsidRPr="00662B5C" w:rsidRDefault="0029443C" w:rsidP="0029443C">
      <w:pPr>
        <w:jc w:val="both"/>
      </w:pPr>
      <w:r w:rsidRPr="00662B5C">
        <w:t xml:space="preserve">         </w:t>
      </w:r>
      <w:bookmarkStart w:id="2" w:name="YANDEX_51"/>
      <w:bookmarkEnd w:id="2"/>
      <w:r w:rsidRPr="00662B5C">
        <w:t xml:space="preserve"> Поэтому необходимо искать новые пути по внедрению в учебно-воспитательный процесс современных технологий.</w:t>
      </w:r>
    </w:p>
    <w:p w:rsidR="0029443C" w:rsidRPr="00662B5C" w:rsidRDefault="0029443C" w:rsidP="0029443C">
      <w:pPr>
        <w:jc w:val="both"/>
      </w:pPr>
      <w:r w:rsidRPr="00662B5C">
        <w:t xml:space="preserve">         </w:t>
      </w:r>
      <w:proofErr w:type="gramStart"/>
      <w:r w:rsidRPr="00662B5C">
        <w:t xml:space="preserve">Одним из эффективных методов, по сравнению с традиционными, носящими репродуктивный характер, является </w:t>
      </w:r>
      <w:bookmarkStart w:id="3" w:name="YANDEX_54"/>
      <w:bookmarkEnd w:id="3"/>
      <w:r w:rsidRPr="00662B5C">
        <w:t xml:space="preserve">проектное обучение, которое имеет высокую степень самостоятельности, инициативности учащихся к их </w:t>
      </w:r>
      <w:bookmarkStart w:id="4" w:name="YANDEX_55"/>
      <w:bookmarkEnd w:id="4"/>
      <w:r w:rsidRPr="00662B5C">
        <w:t xml:space="preserve">познавательной </w:t>
      </w:r>
      <w:proofErr w:type="spellStart"/>
      <w:r w:rsidRPr="00662B5C">
        <w:t>мотивированности</w:t>
      </w:r>
      <w:proofErr w:type="spellEnd"/>
      <w:r w:rsidRPr="00662B5C">
        <w:t xml:space="preserve">; развитие социальных навыков </w:t>
      </w:r>
      <w:bookmarkStart w:id="5" w:name="YANDEX_57"/>
      <w:bookmarkEnd w:id="5"/>
      <w:r w:rsidRPr="00662B5C">
        <w:t xml:space="preserve">школьников в процессе групповых взаимодействий; приобретение детьми опыта </w:t>
      </w:r>
      <w:proofErr w:type="spellStart"/>
      <w:r w:rsidRPr="00662B5C">
        <w:t>исследовательско</w:t>
      </w:r>
      <w:proofErr w:type="spellEnd"/>
      <w:r w:rsidRPr="00662B5C">
        <w:t xml:space="preserve">-творческой </w:t>
      </w:r>
      <w:bookmarkStart w:id="6" w:name="YANDEX_58"/>
      <w:bookmarkEnd w:id="6"/>
      <w:r w:rsidRPr="00662B5C">
        <w:t xml:space="preserve">деятельности, </w:t>
      </w:r>
      <w:proofErr w:type="spellStart"/>
      <w:r w:rsidRPr="00662B5C">
        <w:t>межпредметная</w:t>
      </w:r>
      <w:proofErr w:type="spellEnd"/>
      <w:r w:rsidRPr="00662B5C">
        <w:t xml:space="preserve"> интеграция знаний, умений и навыков.</w:t>
      </w:r>
      <w:proofErr w:type="gramEnd"/>
    </w:p>
    <w:p w:rsidR="0029443C" w:rsidRPr="00662B5C" w:rsidRDefault="0029443C" w:rsidP="0029443C">
      <w:pPr>
        <w:jc w:val="both"/>
      </w:pPr>
      <w:r w:rsidRPr="00662B5C">
        <w:t xml:space="preserve">         В це</w:t>
      </w:r>
      <w:r w:rsidR="000D0E27">
        <w:t>лом</w:t>
      </w:r>
      <w:r w:rsidRPr="00662B5C">
        <w:t xml:space="preserve"> «</w:t>
      </w:r>
      <w:bookmarkStart w:id="7" w:name="YANDEX_59"/>
      <w:bookmarkEnd w:id="7"/>
      <w:r w:rsidRPr="00662B5C">
        <w:t>проектное обучение поощряет и усиливает истинное учение со стороны учеников, расширяет сферу субъективности в процессе самоопределения, творчество и конкретного участия».</w:t>
      </w:r>
    </w:p>
    <w:p w:rsidR="0029443C" w:rsidRPr="00662B5C" w:rsidRDefault="0029443C" w:rsidP="0029443C">
      <w:pPr>
        <w:jc w:val="both"/>
      </w:pPr>
      <w:r w:rsidRPr="00662B5C">
        <w:t xml:space="preserve">         Несмотря на очевидную необходимость использования исследовательских методов в обучении, по-прежнему традиционное обучение, в особенности в нашей стране, строится не на методах самостоятельного, творческого исследовательского поиска, а на репродуктивной </w:t>
      </w:r>
      <w:bookmarkStart w:id="8" w:name="YANDEX_60"/>
      <w:bookmarkEnd w:id="8"/>
      <w:r w:rsidRPr="00662B5C">
        <w:t xml:space="preserve">деятельности, направленной на усвоение уже готовых, кем-то добытых истин. Итогом становится потеря любознательности, способности самостоятельно мыслить, что в значительной степени блокирует исследовательскую </w:t>
      </w:r>
      <w:bookmarkStart w:id="9" w:name="YANDEX_61"/>
      <w:bookmarkEnd w:id="9"/>
      <w:r w:rsidRPr="00662B5C">
        <w:t xml:space="preserve">активность ребёнка, делая в итоге практически невозможным процессы самообучения, самовоспитания, а, следовательно, и саморазвития. Между тем, общая тенденция </w:t>
      </w:r>
      <w:bookmarkStart w:id="10" w:name="YANDEX_62"/>
      <w:bookmarkEnd w:id="10"/>
      <w:r w:rsidRPr="00662B5C">
        <w:t>развития современного общества такова, что творческий, исследовательский поиск становится неотъемлемой частью любой профессии.</w:t>
      </w:r>
    </w:p>
    <w:p w:rsidR="0029443C" w:rsidRPr="00662B5C" w:rsidRDefault="0029443C" w:rsidP="0029443C">
      <w:pPr>
        <w:jc w:val="both"/>
      </w:pPr>
      <w:r w:rsidRPr="00662B5C">
        <w:t xml:space="preserve">        Поэтому подготовка ребёнка к исследовательской </w:t>
      </w:r>
      <w:bookmarkStart w:id="11" w:name="YANDEX_65"/>
      <w:bookmarkEnd w:id="11"/>
      <w:r w:rsidRPr="00662B5C">
        <w:t>деятельности, обучение его умениям и навыкам исследовательского поиска, становится важнейшей задачей современного образования.</w:t>
      </w:r>
    </w:p>
    <w:p w:rsidR="0029443C" w:rsidRPr="00662B5C" w:rsidRDefault="0029443C" w:rsidP="0029443C">
      <w:pPr>
        <w:jc w:val="both"/>
      </w:pPr>
      <w:r w:rsidRPr="00662B5C">
        <w:t xml:space="preserve"> . </w:t>
      </w:r>
      <w:r w:rsidR="000D0E27">
        <w:t xml:space="preserve">  Проектом </w:t>
      </w:r>
      <w:r w:rsidRPr="00662B5C">
        <w:t xml:space="preserve">является любая </w:t>
      </w:r>
      <w:bookmarkStart w:id="12" w:name="YANDEX_70"/>
      <w:bookmarkEnd w:id="12"/>
      <w:r w:rsidRPr="00662B5C">
        <w:t>деятельность, выполненная «от всего сердца», с высокой степенью самостоятельности группой детей, объединенных в данный момент общим интересом.</w:t>
      </w:r>
    </w:p>
    <w:p w:rsidR="0029443C" w:rsidRPr="00662B5C" w:rsidRDefault="0029443C" w:rsidP="0029443C">
      <w:pPr>
        <w:jc w:val="both"/>
      </w:pPr>
      <w:r w:rsidRPr="00662B5C">
        <w:t xml:space="preserve">         Интересное звучание приобретает метод проектов в разработках М.В. Крупениной. Он преподносится ею как метод, комплексно реализующий ряд педагогических принципов – самодеятельность, сотрудничество детей и взрослых, учёт возрастных, индивидуальных особенностей детей, </w:t>
      </w:r>
      <w:proofErr w:type="spellStart"/>
      <w:r w:rsidRPr="00662B5C">
        <w:t>деятельностный</w:t>
      </w:r>
      <w:proofErr w:type="spellEnd"/>
      <w:r w:rsidRPr="00662B5C">
        <w:t xml:space="preserve"> подход, актуализацию субъектной позиции ребёнка в педагогическом процессе, взаимосвязи педагогического процесса с окружающей средой.</w:t>
      </w:r>
    </w:p>
    <w:p w:rsidR="0029443C" w:rsidRPr="00662B5C" w:rsidRDefault="0029443C" w:rsidP="0029443C">
      <w:pPr>
        <w:jc w:val="both"/>
      </w:pPr>
      <w:r w:rsidRPr="00662B5C">
        <w:t xml:space="preserve">         В современной педагогике метод проектов используется не вместо систематического предметного обучения, а наряду с ним как компонент системы образования.</w:t>
      </w:r>
    </w:p>
    <w:p w:rsidR="0029443C" w:rsidRPr="003E7D2C" w:rsidRDefault="0029443C" w:rsidP="0029443C">
      <w:pPr>
        <w:jc w:val="both"/>
      </w:pPr>
      <w:r w:rsidRPr="00662B5C">
        <w:t xml:space="preserve">          По определению И. Д. </w:t>
      </w:r>
      <w:proofErr w:type="spellStart"/>
      <w:r w:rsidRPr="00662B5C">
        <w:t>Чечеля</w:t>
      </w:r>
      <w:proofErr w:type="spellEnd"/>
      <w:r w:rsidRPr="00662B5C">
        <w:t xml:space="preserve">, «современный проект учащегося – это дидактическое средство активизации </w:t>
      </w:r>
      <w:bookmarkStart w:id="13" w:name="YANDEX_71"/>
      <w:bookmarkEnd w:id="13"/>
      <w:r w:rsidRPr="00662B5C">
        <w:t xml:space="preserve">познавательной деятельности, </w:t>
      </w:r>
      <w:bookmarkStart w:id="14" w:name="YANDEX_73"/>
      <w:bookmarkEnd w:id="14"/>
      <w:r w:rsidRPr="00662B5C">
        <w:t xml:space="preserve">развития креативности и одновременно формирования определённых личностных качеств. Метод проектов – педагогическая технология, ориентированная не на интеграцию фактических знаний, а на их применение и приобретение новых (порой и путём самообразования). </w:t>
      </w:r>
      <w:proofErr w:type="gramStart"/>
      <w:r w:rsidRPr="00662B5C">
        <w:t xml:space="preserve">Активное </w:t>
      </w:r>
      <w:r w:rsidRPr="00662B5C">
        <w:lastRenderedPageBreak/>
        <w:t xml:space="preserve">включение </w:t>
      </w:r>
      <w:bookmarkStart w:id="15" w:name="YANDEX_74"/>
      <w:bookmarkEnd w:id="15"/>
      <w:r w:rsidRPr="00662B5C">
        <w:t xml:space="preserve">школьника в создание тех или иных проектов даёт ему возможность осваивать новые способы человеческой </w:t>
      </w:r>
      <w:bookmarkStart w:id="16" w:name="YANDEX_75"/>
      <w:bookmarkEnd w:id="16"/>
      <w:r w:rsidRPr="00662B5C">
        <w:t>деятельности в социокультурной среде» (</w:t>
      </w:r>
      <w:proofErr w:type="spellStart"/>
      <w:r w:rsidRPr="00662B5C">
        <w:t>Чечель</w:t>
      </w:r>
      <w:proofErr w:type="spellEnd"/>
      <w:r w:rsidRPr="00662B5C">
        <w:t xml:space="preserve"> И.Д. Метод прое</w:t>
      </w:r>
      <w:r w:rsidR="003E7D2C">
        <w:t xml:space="preserve">ктов // </w:t>
      </w:r>
      <w:proofErr w:type="gramEnd"/>
    </w:p>
    <w:p w:rsidR="000D0E27" w:rsidRDefault="000D0E27" w:rsidP="000D0E27">
      <w:bookmarkStart w:id="17" w:name="YANDEX_85"/>
      <w:bookmarkEnd w:id="17"/>
      <w:r>
        <w:t xml:space="preserve"> </w:t>
      </w:r>
    </w:p>
    <w:p w:rsidR="0029443C" w:rsidRPr="009016A6" w:rsidRDefault="005815AB" w:rsidP="005815AB">
      <w:pPr>
        <w:jc w:val="both"/>
      </w:pPr>
      <w:r>
        <w:t xml:space="preserve">        </w:t>
      </w:r>
      <w:r w:rsidR="0029443C" w:rsidRPr="009016A6">
        <w:t xml:space="preserve">  Включение </w:t>
      </w:r>
      <w:bookmarkStart w:id="18" w:name="YANDEX_88"/>
      <w:bookmarkEnd w:id="18"/>
      <w:r w:rsidR="0029443C" w:rsidRPr="009016A6">
        <w:t xml:space="preserve"> школьников в проектную деятельность учит их размышлять, прогнозировать, предвидеть, формирует адекватную самооценку, что в конечном итоге повышает их познавательную активность.</w:t>
      </w:r>
    </w:p>
    <w:p w:rsidR="0029443C" w:rsidRPr="00662B5C" w:rsidRDefault="0029443C" w:rsidP="0029443C">
      <w:pPr>
        <w:jc w:val="both"/>
      </w:pPr>
      <w:r w:rsidRPr="00662B5C">
        <w:t xml:space="preserve">          При организации </w:t>
      </w:r>
      <w:bookmarkStart w:id="19" w:name="YANDEX_103"/>
      <w:bookmarkEnd w:id="19"/>
      <w:r>
        <w:t>проектной деятельности</w:t>
      </w:r>
      <w:r w:rsidR="000B18ED">
        <w:t xml:space="preserve"> в </w:t>
      </w:r>
      <w:r w:rsidRPr="00662B5C">
        <w:t xml:space="preserve">школе необходимо учитывать возрастные и психолого-физиолого-гигиенические особенности </w:t>
      </w:r>
      <w:bookmarkStart w:id="20" w:name="YANDEX_105"/>
      <w:bookmarkEnd w:id="20"/>
      <w:r>
        <w:t>школьников.</w:t>
      </w:r>
    </w:p>
    <w:p w:rsidR="0029443C" w:rsidRPr="00662B5C" w:rsidRDefault="0029443C" w:rsidP="0029443C">
      <w:pPr>
        <w:jc w:val="both"/>
      </w:pPr>
      <w:r w:rsidRPr="00662B5C">
        <w:t xml:space="preserve">      </w:t>
      </w:r>
      <w:r w:rsidR="005815AB">
        <w:t xml:space="preserve"> </w:t>
      </w:r>
      <w:r w:rsidRPr="00662B5C">
        <w:t xml:space="preserve">  Включать </w:t>
      </w:r>
      <w:bookmarkStart w:id="21" w:name="YANDEX_107"/>
      <w:bookmarkEnd w:id="21"/>
      <w:r>
        <w:t>школьников в проектную деятельность</w:t>
      </w:r>
      <w:r w:rsidRPr="00662B5C">
        <w:t xml:space="preserve"> следует постепенно, начиная с первого класса. Вначале – доступные творческие задания, а уже в 3-4 классах учащиеся с большим интересом выполняют довольно сложные проекты.</w:t>
      </w:r>
    </w:p>
    <w:p w:rsidR="0029443C" w:rsidRPr="00662B5C" w:rsidRDefault="0029443C" w:rsidP="0029443C">
      <w:pPr>
        <w:jc w:val="both"/>
      </w:pPr>
      <w:r w:rsidRPr="00662B5C">
        <w:t xml:space="preserve">        Темы детских </w:t>
      </w:r>
      <w:bookmarkStart w:id="22" w:name="YANDEX_110"/>
      <w:bookmarkEnd w:id="22"/>
      <w:r>
        <w:t>проектных</w:t>
      </w:r>
      <w:r w:rsidRPr="00662B5C">
        <w:t xml:space="preserve"> работ лучше выбирать из содержания учебных предметов или из близких к ним областей. Дело в том, что для проекта требуется личностно и социально значимая проблема, знакомая </w:t>
      </w:r>
      <w:bookmarkStart w:id="23" w:name="YANDEX_111"/>
      <w:bookmarkEnd w:id="23"/>
      <w:r>
        <w:t>младшим школьникам</w:t>
      </w:r>
      <w:r w:rsidRPr="00662B5C">
        <w:t xml:space="preserve"> и значимая для них. Понятно, что круг социально значимых проблем, с которыми могли встретиться</w:t>
      </w:r>
      <w:r>
        <w:t xml:space="preserve"> </w:t>
      </w:r>
      <w:r w:rsidRPr="00662B5C">
        <w:t xml:space="preserve"> ученики начальной школы, узок, а их представления о таких проблемах, скорее всего, </w:t>
      </w:r>
      <w:proofErr w:type="spellStart"/>
      <w:r w:rsidRPr="00662B5C">
        <w:t>малодифференцированы</w:t>
      </w:r>
      <w:proofErr w:type="spellEnd"/>
      <w:r w:rsidRPr="00662B5C">
        <w:t xml:space="preserve">, </w:t>
      </w:r>
      <w:proofErr w:type="spellStart"/>
      <w:r w:rsidRPr="00662B5C">
        <w:t>одноплановы</w:t>
      </w:r>
      <w:proofErr w:type="spellEnd"/>
      <w:r w:rsidRPr="00662B5C">
        <w:t>.</w:t>
      </w:r>
    </w:p>
    <w:p w:rsidR="0029443C" w:rsidRPr="00662B5C" w:rsidRDefault="0029443C" w:rsidP="0029443C">
      <w:pPr>
        <w:jc w:val="both"/>
      </w:pPr>
      <w:r w:rsidRPr="00662B5C">
        <w:t xml:space="preserve">         Проблема проекта, обеспечивающая мотивацию включения </w:t>
      </w:r>
      <w:bookmarkStart w:id="24" w:name="YANDEX_113"/>
      <w:bookmarkEnd w:id="24"/>
      <w:r>
        <w:t>школьников</w:t>
      </w:r>
      <w:r w:rsidRPr="00662B5C">
        <w:t xml:space="preserve"> в самостоятельную работу, должна быть в области </w:t>
      </w:r>
      <w:bookmarkStart w:id="25" w:name="YANDEX_114"/>
      <w:bookmarkEnd w:id="25"/>
      <w:r>
        <w:t>познавательных</w:t>
      </w:r>
      <w:r w:rsidRPr="00662B5C">
        <w:t xml:space="preserve"> интересов учащихся и находит</w:t>
      </w:r>
      <w:r>
        <w:t>ь</w:t>
      </w:r>
      <w:r w:rsidRPr="00662B5C">
        <w:t xml:space="preserve">ся в зоне их ближайшего </w:t>
      </w:r>
      <w:bookmarkStart w:id="26" w:name="YANDEX_115"/>
      <w:bookmarkEnd w:id="26"/>
      <w:r>
        <w:t>развития</w:t>
      </w:r>
      <w:r w:rsidRPr="00662B5C">
        <w:t>.</w:t>
      </w:r>
    </w:p>
    <w:p w:rsidR="0029443C" w:rsidRPr="00662B5C" w:rsidRDefault="0029443C" w:rsidP="0029443C">
      <w:pPr>
        <w:jc w:val="both"/>
      </w:pPr>
      <w:r w:rsidRPr="00662B5C">
        <w:t xml:space="preserve">         Длительность выполнения проекта в режиме </w:t>
      </w:r>
      <w:proofErr w:type="spellStart"/>
      <w:r w:rsidRPr="00662B5C">
        <w:t>урочно</w:t>
      </w:r>
      <w:proofErr w:type="spellEnd"/>
      <w:r w:rsidRPr="00662B5C">
        <w:t xml:space="preserve">-внеурочных занятий целесообразно ограничить одним уроком (в 1 классе), сдвоенными уроками или одной-двумя неделями (во 2 классе) и постепенно переходить к долгосрочным проектам, рассчитанным на месяц, четверть, полугодие (3-4 класс). </w:t>
      </w:r>
    </w:p>
    <w:p w:rsidR="0029443C" w:rsidRPr="00662B5C" w:rsidRDefault="0029443C" w:rsidP="0029443C">
      <w:pPr>
        <w:jc w:val="both"/>
      </w:pPr>
      <w:r w:rsidRPr="00662B5C">
        <w:t xml:space="preserve">       От </w:t>
      </w:r>
      <w:proofErr w:type="spellStart"/>
      <w:r w:rsidRPr="00662B5C">
        <w:t>однопредметных</w:t>
      </w:r>
      <w:proofErr w:type="spellEnd"/>
      <w:r w:rsidRPr="00662B5C">
        <w:t xml:space="preserve"> к </w:t>
      </w:r>
      <w:proofErr w:type="spellStart"/>
      <w:r w:rsidRPr="00662B5C">
        <w:t>межпредметным</w:t>
      </w:r>
      <w:proofErr w:type="spellEnd"/>
      <w:r w:rsidRPr="00662B5C">
        <w:t xml:space="preserve">, от личных проектов к </w:t>
      </w:r>
      <w:proofErr w:type="gramStart"/>
      <w:r w:rsidRPr="00662B5C">
        <w:t>групповым</w:t>
      </w:r>
      <w:proofErr w:type="gramEnd"/>
      <w:r w:rsidRPr="00662B5C">
        <w:t xml:space="preserve"> и </w:t>
      </w:r>
      <w:proofErr w:type="spellStart"/>
      <w:r w:rsidRPr="00662B5C">
        <w:t>общеклассным</w:t>
      </w:r>
      <w:proofErr w:type="spellEnd"/>
      <w:r w:rsidRPr="00662B5C">
        <w:t>.</w:t>
      </w:r>
    </w:p>
    <w:p w:rsidR="0029443C" w:rsidRPr="00662B5C" w:rsidRDefault="0029443C" w:rsidP="0029443C">
      <w:pPr>
        <w:jc w:val="both"/>
      </w:pPr>
      <w:r w:rsidRPr="00662B5C">
        <w:t xml:space="preserve">        Кроме того, важно ставить вместе с</w:t>
      </w:r>
      <w:r w:rsidR="000B18ED">
        <w:t>о</w:t>
      </w:r>
      <w:r w:rsidRPr="00662B5C">
        <w:t xml:space="preserve"> </w:t>
      </w:r>
      <w:bookmarkStart w:id="27" w:name="YANDEX_116"/>
      <w:bookmarkEnd w:id="27"/>
      <w:r>
        <w:t xml:space="preserve"> школьниками</w:t>
      </w:r>
      <w:r w:rsidRPr="00662B5C">
        <w:t xml:space="preserve"> и учебные цели по овладению приёмами проектирования как </w:t>
      </w:r>
      <w:proofErr w:type="spellStart"/>
      <w:r w:rsidRPr="00662B5C">
        <w:t>общеучебными</w:t>
      </w:r>
      <w:proofErr w:type="spellEnd"/>
      <w:r w:rsidRPr="00662B5C">
        <w:t xml:space="preserve"> умениями.  Например, можно задать учащимся такие вопросы: «Какие умения понадобятся для выполнения этого проекта? Владеете ли вы этими умениями в достаточной мере? Каким образом вы сможете приобрести нужные вам умения? Где ещё вы сможете впоследствии применить такие умения?»</w:t>
      </w:r>
    </w:p>
    <w:p w:rsidR="0029443C" w:rsidRPr="00662B5C" w:rsidRDefault="0029443C" w:rsidP="0029443C">
      <w:pPr>
        <w:jc w:val="both"/>
      </w:pPr>
      <w:r w:rsidRPr="00662B5C">
        <w:t xml:space="preserve">     </w:t>
      </w:r>
      <w:r w:rsidR="000927EC">
        <w:t xml:space="preserve">   Большого внимания от взрослых </w:t>
      </w:r>
      <w:r w:rsidRPr="00662B5C">
        <w:t xml:space="preserve">требует и процесс осмысления, целенаправленного приобретения и применения </w:t>
      </w:r>
      <w:bookmarkStart w:id="28" w:name="YANDEX_118"/>
      <w:bookmarkEnd w:id="28"/>
      <w:r>
        <w:t>школьниками</w:t>
      </w:r>
      <w:r w:rsidRPr="00662B5C">
        <w:t xml:space="preserve"> знаний, необходимых в том или ином проекте. От учителя при этом требуется особый такт, деликатность, чтобы не «навязать» ученикам информацию, а направить их самостоятельный поиск, например: «Всё ли вы знаете, чтобы выполнить данный проект? Какую информацию вам необходимо получить? К каким источникам информации следует обратиться?»</w:t>
      </w:r>
    </w:p>
    <w:p w:rsidR="0029443C" w:rsidRPr="00662B5C" w:rsidRDefault="0029443C" w:rsidP="0029443C">
      <w:pPr>
        <w:jc w:val="both"/>
      </w:pPr>
      <w:r w:rsidRPr="00662B5C">
        <w:t xml:space="preserve">     Если выполнение проекта проходит в режиме сочетания урочных, внеурочных и внешкольных занятий, то целесообразно привлекать родителей. Однако при этом важно, чтобы родители не брали на себя  выполнение части работы детей над проектами, иначе губится сама идея метода проектов. А вот помощь советом, информацией, проявление заинтересованности со стороны родителей – важный фактор поддержки мотивации и обеспечение </w:t>
      </w:r>
      <w:r>
        <w:t>самостоятельности школьников</w:t>
      </w:r>
      <w:r w:rsidRPr="00662B5C">
        <w:t xml:space="preserve"> при выполнении ими </w:t>
      </w:r>
      <w:bookmarkStart w:id="29" w:name="YANDEX_120"/>
      <w:bookmarkEnd w:id="29"/>
      <w:r>
        <w:t>проектной деятельности</w:t>
      </w:r>
    </w:p>
    <w:p w:rsidR="0029443C" w:rsidRPr="00662B5C" w:rsidRDefault="000D0E27" w:rsidP="000D0E27">
      <w:pPr>
        <w:jc w:val="both"/>
      </w:pPr>
      <w:r>
        <w:t xml:space="preserve">  </w:t>
      </w:r>
      <w:r w:rsidR="005815AB">
        <w:t xml:space="preserve">    </w:t>
      </w:r>
      <w:r>
        <w:t xml:space="preserve"> </w:t>
      </w:r>
      <w:r w:rsidR="0029443C">
        <w:t>При правильной организа</w:t>
      </w:r>
      <w:r w:rsidR="000927EC">
        <w:t xml:space="preserve">ции проектной деятельности </w:t>
      </w:r>
      <w:r w:rsidR="0029443C">
        <w:t xml:space="preserve"> школьники с удовольствием включаются в тот или иной проект, постепенно овладевая данными умениями.</w:t>
      </w:r>
    </w:p>
    <w:p w:rsidR="0029443C" w:rsidRPr="00662B5C" w:rsidRDefault="0029443C" w:rsidP="0029443C">
      <w:pPr>
        <w:jc w:val="both"/>
      </w:pPr>
      <w:r w:rsidRPr="00662B5C">
        <w:t xml:space="preserve">        </w:t>
      </w:r>
      <w:bookmarkStart w:id="30" w:name="YANDEX_173"/>
      <w:bookmarkEnd w:id="30"/>
      <w:r>
        <w:t xml:space="preserve">Проектная деятельность школьников </w:t>
      </w:r>
      <w:r w:rsidRPr="00662B5C">
        <w:t xml:space="preserve">как вид учебной </w:t>
      </w:r>
      <w:bookmarkStart w:id="31" w:name="YANDEX_176"/>
      <w:bookmarkEnd w:id="31"/>
      <w:r>
        <w:t>деятельности</w:t>
      </w:r>
      <w:r w:rsidRPr="00662B5C">
        <w:t xml:space="preserve"> на всех этапах своего осуществления носит характер совместной </w:t>
      </w:r>
      <w:bookmarkStart w:id="32" w:name="YANDEX_177"/>
      <w:bookmarkEnd w:id="32"/>
      <w:r>
        <w:t>деятельности</w:t>
      </w:r>
      <w:r w:rsidRPr="00662B5C">
        <w:t xml:space="preserve">, разделённой между учеником и учителем-консультантом, а также внутри группы учеников, занятых выполнением одного проекта. На основании этого можно сделать вывод о том, что </w:t>
      </w:r>
      <w:bookmarkStart w:id="33" w:name="YANDEX_178"/>
      <w:bookmarkEnd w:id="33"/>
      <w:r>
        <w:lastRenderedPageBreak/>
        <w:t xml:space="preserve">проектная деятельность </w:t>
      </w:r>
      <w:r w:rsidRPr="00662B5C">
        <w:t xml:space="preserve">обладает всеми преимуществами совместной </w:t>
      </w:r>
      <w:bookmarkStart w:id="34" w:name="YANDEX_180"/>
      <w:bookmarkEnd w:id="34"/>
      <w:r>
        <w:t>деятельности</w:t>
      </w:r>
      <w:r w:rsidRPr="00662B5C">
        <w:t xml:space="preserve">, в процессе её осуществления дети приобретают богатый опыт совместной </w:t>
      </w:r>
      <w:bookmarkStart w:id="35" w:name="YANDEX_181"/>
      <w:bookmarkEnd w:id="35"/>
      <w:r>
        <w:t>деятельности.</w:t>
      </w:r>
    </w:p>
    <w:p w:rsidR="0029443C" w:rsidRPr="00662B5C" w:rsidRDefault="0029443C" w:rsidP="0029443C">
      <w:pPr>
        <w:jc w:val="both"/>
      </w:pPr>
      <w:r w:rsidRPr="00662B5C">
        <w:t xml:space="preserve">        </w:t>
      </w:r>
      <w:bookmarkStart w:id="36" w:name="YANDEX_182"/>
      <w:bookmarkEnd w:id="36"/>
      <w:r>
        <w:t>Проектная деятельность</w:t>
      </w:r>
      <w:r w:rsidRPr="00662B5C">
        <w:t xml:space="preserve"> – метод, который раскрепощает ребёнка, повышает уровень его </w:t>
      </w:r>
      <w:bookmarkStart w:id="37" w:name="YANDEX_184"/>
      <w:bookmarkEnd w:id="37"/>
      <w:r>
        <w:t xml:space="preserve">познавательной активности, </w:t>
      </w:r>
      <w:r w:rsidRPr="00662B5C">
        <w:t xml:space="preserve">учебной мотивации, способствует эмоциональной уравновешенности и уверенности в собственных возможностях. Следовательно, снижается тревожность и психическое напряжение учащихся. Это, в свою очередь, улучшает адаптацию и повышает сопротивляемость организма к воздействию внешних и внутренних негативных факторов, т.е. способствует сохранению как психического, так и соматического здоровья </w:t>
      </w:r>
      <w:bookmarkStart w:id="38" w:name="YANDEX_186"/>
      <w:bookmarkEnd w:id="38"/>
      <w:r>
        <w:t>школьников.</w:t>
      </w:r>
    </w:p>
    <w:p w:rsidR="0029443C" w:rsidRPr="00662B5C" w:rsidRDefault="0029443C" w:rsidP="0029443C">
      <w:pPr>
        <w:jc w:val="both"/>
      </w:pPr>
      <w:r w:rsidRPr="00662B5C">
        <w:t xml:space="preserve">        Таким образом, технологию учебного проекта можно считать </w:t>
      </w:r>
      <w:proofErr w:type="spellStart"/>
      <w:r w:rsidRPr="00662B5C">
        <w:t>здоровьесберегающей</w:t>
      </w:r>
      <w:proofErr w:type="spellEnd"/>
      <w:r w:rsidRPr="00662B5C">
        <w:t>.</w:t>
      </w:r>
    </w:p>
    <w:p w:rsidR="0029443C" w:rsidRDefault="0029443C" w:rsidP="0029443C">
      <w:pPr>
        <w:jc w:val="both"/>
      </w:pPr>
      <w:r w:rsidRPr="00662B5C">
        <w:t xml:space="preserve">        </w:t>
      </w:r>
      <w:proofErr w:type="gramStart"/>
      <w:r w:rsidRPr="00662B5C">
        <w:t xml:space="preserve">Эта технология имеет и огромные воспитательные возможности как движущая сила </w:t>
      </w:r>
      <w:proofErr w:type="spellStart"/>
      <w:r w:rsidRPr="00662B5C">
        <w:t>социо</w:t>
      </w:r>
      <w:proofErr w:type="spellEnd"/>
      <w:r w:rsidRPr="00662B5C">
        <w:t xml:space="preserve">-культурного </w:t>
      </w:r>
      <w:bookmarkStart w:id="39" w:name="YANDEX_187"/>
      <w:bookmarkEnd w:id="39"/>
      <w:r>
        <w:t>развития школьника</w:t>
      </w:r>
      <w:r w:rsidRPr="00662B5C">
        <w:t xml:space="preserve">, т.е. воспитание у него нравственной, коммуникативной, правовой, интеллектуальной, информационной, художественной, экономической, экологической, </w:t>
      </w:r>
      <w:proofErr w:type="spellStart"/>
      <w:r w:rsidRPr="00662B5C">
        <w:t>валеологической</w:t>
      </w:r>
      <w:proofErr w:type="spellEnd"/>
      <w:r w:rsidRPr="00662B5C">
        <w:t xml:space="preserve"> культуры, </w:t>
      </w:r>
      <w:proofErr w:type="spellStart"/>
      <w:r w:rsidRPr="00662B5C">
        <w:t>адаптированности</w:t>
      </w:r>
      <w:proofErr w:type="spellEnd"/>
      <w:r w:rsidRPr="00662B5C">
        <w:t xml:space="preserve"> к современной жизни., </w:t>
      </w:r>
      <w:bookmarkStart w:id="40" w:name="YANDEX_189"/>
      <w:bookmarkEnd w:id="40"/>
      <w:r>
        <w:t>развития</w:t>
      </w:r>
      <w:r w:rsidRPr="00662B5C">
        <w:t xml:space="preserve"> самостоятельности, умения благотворно влиять на социум.</w:t>
      </w:r>
      <w:proofErr w:type="gramEnd"/>
    </w:p>
    <w:p w:rsidR="0029443C" w:rsidRPr="00662B5C" w:rsidRDefault="0029443C" w:rsidP="0029443C">
      <w:pPr>
        <w:jc w:val="both"/>
      </w:pPr>
      <w:r>
        <w:t>родители.</w:t>
      </w:r>
    </w:p>
    <w:p w:rsidR="0029443C" w:rsidRPr="005D2506" w:rsidRDefault="0029443C" w:rsidP="0029443C">
      <w:pPr>
        <w:ind w:firstLine="180"/>
      </w:pPr>
    </w:p>
    <w:p w:rsidR="0029443C" w:rsidRPr="005D2506" w:rsidRDefault="0029443C" w:rsidP="0029443C"/>
    <w:p w:rsidR="0029443C" w:rsidRDefault="0029443C" w:rsidP="0029443C">
      <w:pPr>
        <w:jc w:val="both"/>
      </w:pPr>
    </w:p>
    <w:p w:rsidR="0029443C" w:rsidRPr="00BF3F9D" w:rsidRDefault="0029443C" w:rsidP="0029443C">
      <w:pPr>
        <w:jc w:val="both"/>
      </w:pPr>
    </w:p>
    <w:p w:rsidR="0029443C" w:rsidRDefault="0029443C" w:rsidP="0029443C">
      <w:pPr>
        <w:tabs>
          <w:tab w:val="num" w:pos="720"/>
        </w:tabs>
        <w:ind w:left="720" w:hanging="540"/>
        <w:jc w:val="both"/>
      </w:pPr>
      <w:r w:rsidRPr="00662B5C">
        <w:rPr>
          <w:b/>
          <w:bCs/>
        </w:rPr>
        <w:t xml:space="preserve">   </w:t>
      </w:r>
      <w:r w:rsidRPr="00662B5C">
        <w:rPr>
          <w:b/>
          <w:bCs/>
          <w:u w:val="single"/>
        </w:rPr>
        <w:t>Результативность.</w:t>
      </w:r>
      <w:r w:rsidRPr="00662B5C">
        <w:t xml:space="preserve">          </w:t>
      </w:r>
    </w:p>
    <w:p w:rsidR="0029443C" w:rsidRPr="00662B5C" w:rsidRDefault="005815AB" w:rsidP="0029443C">
      <w:pPr>
        <w:ind w:left="180"/>
        <w:jc w:val="both"/>
      </w:pPr>
      <w:r>
        <w:t xml:space="preserve">       </w:t>
      </w:r>
      <w:r w:rsidR="0029443C" w:rsidRPr="00662B5C">
        <w:t xml:space="preserve">Положительной оценки достоин любой уровень достигнутых результатов у </w:t>
      </w:r>
      <w:proofErr w:type="gramStart"/>
      <w:r w:rsidR="0029443C" w:rsidRPr="00662B5C">
        <w:t>обучающегося</w:t>
      </w:r>
      <w:proofErr w:type="gramEnd"/>
      <w:r w:rsidR="0029443C" w:rsidRPr="00662B5C">
        <w:t xml:space="preserve">. Главным критерием оценки является достижение и цели проекта, и </w:t>
      </w:r>
      <w:proofErr w:type="spellStart"/>
      <w:r w:rsidR="0029443C" w:rsidRPr="00662B5C">
        <w:t>надпредметных</w:t>
      </w:r>
      <w:proofErr w:type="spellEnd"/>
      <w:r w:rsidR="0029443C" w:rsidRPr="00662B5C">
        <w:t xml:space="preserve"> целей. </w:t>
      </w:r>
    </w:p>
    <w:p w:rsidR="0029443C" w:rsidRPr="00662B5C" w:rsidRDefault="0029443C" w:rsidP="0029443C">
      <w:pPr>
        <w:jc w:val="both"/>
      </w:pPr>
      <w:r w:rsidRPr="00662B5C">
        <w:t xml:space="preserve">         С точки зрения учащегося, учебный проект – это возможность делать что-то интересное самостоятельно, в группе, или самому, это поисковая деятельность, позволяющая проявить себя, попробовать свои силы, публично показать свой результат. Это деятельность, направленная на решение интересной проблемы, сформулированной самими учащимися в виде цели и задачи.</w:t>
      </w:r>
      <w:r>
        <w:t xml:space="preserve"> Это деятельность, которой ребятам хочется заниматься.</w:t>
      </w:r>
    </w:p>
    <w:p w:rsidR="0029443C" w:rsidRDefault="0029443C" w:rsidP="0029443C">
      <w:pPr>
        <w:jc w:val="both"/>
      </w:pPr>
      <w:r w:rsidRPr="00662B5C">
        <w:t xml:space="preserve">      </w:t>
      </w:r>
      <w:r w:rsidR="005815AB">
        <w:t xml:space="preserve">  </w:t>
      </w:r>
      <w:r w:rsidRPr="00662B5C">
        <w:t xml:space="preserve"> С точки зрения учителя, учебный проект – это </w:t>
      </w:r>
      <w:r>
        <w:t>эффективное средство</w:t>
      </w:r>
      <w:r w:rsidRPr="00662B5C">
        <w:t xml:space="preserve"> </w:t>
      </w:r>
      <w:r>
        <w:t xml:space="preserve">повышения познавательной активности школьников. </w:t>
      </w:r>
    </w:p>
    <w:p w:rsidR="0029443C" w:rsidRDefault="0029443C" w:rsidP="0029443C">
      <w:pPr>
        <w:jc w:val="both"/>
      </w:pPr>
    </w:p>
    <w:p w:rsidR="0029443C" w:rsidRDefault="0029443C" w:rsidP="0029443C">
      <w:pPr>
        <w:jc w:val="both"/>
      </w:pPr>
    </w:p>
    <w:p w:rsidR="0029443C" w:rsidRDefault="0029443C" w:rsidP="0029443C">
      <w:pPr>
        <w:jc w:val="both"/>
      </w:pPr>
      <w:r w:rsidRPr="00662B5C">
        <w:t xml:space="preserve">       </w:t>
      </w:r>
    </w:p>
    <w:p w:rsidR="0029443C" w:rsidRDefault="0029443C" w:rsidP="0029443C">
      <w:pPr>
        <w:jc w:val="both"/>
      </w:pPr>
    </w:p>
    <w:p w:rsidR="0029443C" w:rsidRPr="00E06880" w:rsidRDefault="0029443C" w:rsidP="0029443C">
      <w:pPr>
        <w:jc w:val="both"/>
        <w:rPr>
          <w:b/>
        </w:rPr>
      </w:pPr>
      <w:r w:rsidRPr="00E06880">
        <w:rPr>
          <w:b/>
        </w:rPr>
        <w:t>При соблюдении необходимых условий применени</w:t>
      </w:r>
      <w:r>
        <w:rPr>
          <w:b/>
        </w:rPr>
        <w:t>е</w:t>
      </w:r>
      <w:r w:rsidRPr="00E06880">
        <w:rPr>
          <w:b/>
        </w:rPr>
        <w:t xml:space="preserve"> проектной деятельности повышает</w:t>
      </w:r>
      <w:r>
        <w:rPr>
          <w:b/>
        </w:rPr>
        <w:t xml:space="preserve"> </w:t>
      </w:r>
      <w:r w:rsidRPr="00E06880">
        <w:rPr>
          <w:b/>
        </w:rPr>
        <w:t>эффективность развития познавательной актив</w:t>
      </w:r>
      <w:r w:rsidR="00AF01C1">
        <w:rPr>
          <w:b/>
        </w:rPr>
        <w:t xml:space="preserve">ности </w:t>
      </w:r>
      <w:r w:rsidRPr="00E06880">
        <w:rPr>
          <w:b/>
        </w:rPr>
        <w:t xml:space="preserve">школьников. </w:t>
      </w:r>
    </w:p>
    <w:p w:rsidR="0029443C" w:rsidRPr="00662B5C" w:rsidRDefault="0029443C" w:rsidP="0029443C">
      <w:pPr>
        <w:jc w:val="both"/>
      </w:pPr>
      <w:r w:rsidRPr="00662B5C">
        <w:rPr>
          <w:rStyle w:val="a3"/>
        </w:rPr>
        <w:t xml:space="preserve">       </w:t>
      </w:r>
    </w:p>
    <w:p w:rsidR="0029443C" w:rsidRPr="00662B5C" w:rsidRDefault="0029443C" w:rsidP="0029443C"/>
    <w:p w:rsidR="0029443C" w:rsidRPr="00E06880" w:rsidRDefault="0029443C" w:rsidP="0029443C">
      <w:pPr>
        <w:jc w:val="both"/>
        <w:rPr>
          <w:b/>
        </w:rPr>
      </w:pPr>
      <w:r w:rsidRPr="00E06880">
        <w:rPr>
          <w:b/>
        </w:rPr>
        <w:t xml:space="preserve">        «К школьнику относиться нужно не как к сосуду, который предстоит наполнить информацией, а как к факелу, который необходимо зажечь» (В.А. Сухомлинский)</w:t>
      </w:r>
    </w:p>
    <w:p w:rsidR="0029443C" w:rsidRPr="00E06880" w:rsidRDefault="0029443C" w:rsidP="0029443C">
      <w:pPr>
        <w:jc w:val="both"/>
        <w:rPr>
          <w:b/>
        </w:rPr>
      </w:pPr>
    </w:p>
    <w:p w:rsidR="0029443C" w:rsidRPr="00662B5C" w:rsidRDefault="0029443C" w:rsidP="0029443C">
      <w:pPr>
        <w:jc w:val="both"/>
      </w:pPr>
      <w:bookmarkStart w:id="41" w:name="YANDEX_194"/>
      <w:bookmarkEnd w:id="41"/>
      <w:r w:rsidRPr="00662B5C">
        <w:t xml:space="preserve">         </w:t>
      </w:r>
      <w:r>
        <w:t xml:space="preserve">Считаю, что </w:t>
      </w:r>
      <w:r w:rsidRPr="00662B5C">
        <w:t xml:space="preserve"> зажечь этот «факел» интереса к </w:t>
      </w:r>
      <w:r>
        <w:t>познанию нового</w:t>
      </w:r>
      <w:r w:rsidRPr="00662B5C">
        <w:t xml:space="preserve"> у каждого </w:t>
      </w:r>
      <w:bookmarkStart w:id="42" w:name="YANDEX_203"/>
      <w:bookmarkEnd w:id="42"/>
      <w:r>
        <w:t>школьника</w:t>
      </w:r>
      <w:r w:rsidR="00AF01C1">
        <w:t xml:space="preserve"> можно, в</w:t>
      </w:r>
      <w:r>
        <w:t>о многом благодаря организации</w:t>
      </w:r>
      <w:r w:rsidRPr="00E06880">
        <w:t xml:space="preserve"> </w:t>
      </w:r>
      <w:r>
        <w:t>проектной деятельности в учебно-воспитательном процессе.</w:t>
      </w:r>
    </w:p>
    <w:p w:rsidR="0029443C" w:rsidRPr="00662B5C" w:rsidRDefault="0029443C" w:rsidP="0029443C">
      <w:pPr>
        <w:jc w:val="both"/>
      </w:pPr>
      <w:r w:rsidRPr="00662B5C">
        <w:t> </w:t>
      </w:r>
    </w:p>
    <w:p w:rsidR="0029443C" w:rsidRPr="00662B5C" w:rsidRDefault="0029443C" w:rsidP="0029443C">
      <w:pPr>
        <w:jc w:val="both"/>
      </w:pPr>
      <w:r w:rsidRPr="00662B5C">
        <w:t xml:space="preserve">         </w:t>
      </w:r>
    </w:p>
    <w:p w:rsidR="0029443C" w:rsidRPr="00662B5C" w:rsidRDefault="0029443C" w:rsidP="0029443C">
      <w:pPr>
        <w:jc w:val="both"/>
      </w:pPr>
      <w:r w:rsidRPr="00662B5C">
        <w:t xml:space="preserve">        </w:t>
      </w:r>
    </w:p>
    <w:p w:rsidR="0029443C" w:rsidRPr="00662B5C" w:rsidRDefault="0029443C" w:rsidP="0029443C"/>
    <w:p w:rsidR="0029443C" w:rsidRPr="00662B5C" w:rsidRDefault="0029443C" w:rsidP="0029443C"/>
    <w:p w:rsidR="0029443C" w:rsidRDefault="0029443C" w:rsidP="0029443C"/>
    <w:p w:rsidR="0029443C" w:rsidRDefault="0029443C" w:rsidP="0029443C"/>
    <w:p w:rsidR="0029443C" w:rsidRDefault="0029443C" w:rsidP="0029443C"/>
    <w:p w:rsidR="0029443C" w:rsidRDefault="0029443C" w:rsidP="0029443C"/>
    <w:p w:rsidR="0029443C" w:rsidRDefault="0029443C" w:rsidP="0029443C"/>
    <w:p w:rsidR="0029443C" w:rsidRDefault="0029443C" w:rsidP="0029443C"/>
    <w:p w:rsidR="0029443C" w:rsidRDefault="0029443C" w:rsidP="0029443C"/>
    <w:p w:rsidR="0029443C" w:rsidRDefault="0029443C" w:rsidP="0029443C"/>
    <w:p w:rsidR="0029443C" w:rsidRDefault="0029443C" w:rsidP="0029443C"/>
    <w:p w:rsidR="0029443C" w:rsidRDefault="0029443C" w:rsidP="0029443C"/>
    <w:p w:rsidR="0029443C" w:rsidRDefault="0029443C" w:rsidP="0029443C"/>
    <w:p w:rsidR="0029443C" w:rsidRDefault="0029443C" w:rsidP="0029443C"/>
    <w:p w:rsidR="0029443C" w:rsidRDefault="0029443C" w:rsidP="0029443C"/>
    <w:p w:rsidR="0029443C" w:rsidRDefault="0029443C" w:rsidP="0029443C"/>
    <w:p w:rsidR="0029443C" w:rsidRDefault="0029443C" w:rsidP="0029443C"/>
    <w:p w:rsidR="0029443C" w:rsidRDefault="0029443C" w:rsidP="0029443C"/>
    <w:p w:rsidR="00BF1E83" w:rsidRDefault="00BF1E83"/>
    <w:sectPr w:rsidR="00BF1E83" w:rsidSect="00BF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2C" w:rsidRDefault="003E7D2C" w:rsidP="003E7D2C">
      <w:r>
        <w:separator/>
      </w:r>
    </w:p>
  </w:endnote>
  <w:endnote w:type="continuationSeparator" w:id="0">
    <w:p w:rsidR="003E7D2C" w:rsidRDefault="003E7D2C" w:rsidP="003E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2C" w:rsidRDefault="003E7D2C" w:rsidP="003E7D2C">
      <w:r>
        <w:separator/>
      </w:r>
    </w:p>
  </w:footnote>
  <w:footnote w:type="continuationSeparator" w:id="0">
    <w:p w:rsidR="003E7D2C" w:rsidRDefault="003E7D2C" w:rsidP="003E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43C"/>
    <w:rsid w:val="000927EC"/>
    <w:rsid w:val="000B18ED"/>
    <w:rsid w:val="000D0E27"/>
    <w:rsid w:val="00224A33"/>
    <w:rsid w:val="002403CA"/>
    <w:rsid w:val="0029443C"/>
    <w:rsid w:val="003E7D2C"/>
    <w:rsid w:val="005815AB"/>
    <w:rsid w:val="00AF01C1"/>
    <w:rsid w:val="00BF1E83"/>
    <w:rsid w:val="00F6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9443C"/>
    <w:rPr>
      <w:b/>
      <w:bCs/>
    </w:rPr>
  </w:style>
  <w:style w:type="paragraph" w:styleId="a4">
    <w:name w:val="header"/>
    <w:basedOn w:val="a"/>
    <w:link w:val="a5"/>
    <w:uiPriority w:val="99"/>
    <w:unhideWhenUsed/>
    <w:rsid w:val="003E7D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7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E7D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7D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</cp:revision>
  <cp:lastPrinted>2013-08-21T17:05:00Z</cp:lastPrinted>
  <dcterms:created xsi:type="dcterms:W3CDTF">2013-08-21T15:55:00Z</dcterms:created>
  <dcterms:modified xsi:type="dcterms:W3CDTF">2014-11-23T02:58:00Z</dcterms:modified>
</cp:coreProperties>
</file>