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92" w:rsidRPr="00BA733F" w:rsidRDefault="00843840" w:rsidP="00BA733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733F">
        <w:rPr>
          <w:rFonts w:ascii="Times New Roman" w:hAnsi="Times New Roman" w:cs="Times New Roman"/>
          <w:sz w:val="32"/>
          <w:szCs w:val="32"/>
        </w:rPr>
        <w:t>Отчет о  выполнении программы</w:t>
      </w:r>
      <w:r w:rsidR="00F650EA" w:rsidRPr="00BA733F">
        <w:rPr>
          <w:rFonts w:ascii="Times New Roman" w:hAnsi="Times New Roman" w:cs="Times New Roman"/>
          <w:sz w:val="32"/>
          <w:szCs w:val="32"/>
        </w:rPr>
        <w:t xml:space="preserve"> в 2013-2014 учебном году</w:t>
      </w:r>
    </w:p>
    <w:p w:rsidR="00F650EA" w:rsidRPr="00BA733F" w:rsidRDefault="00F650EA" w:rsidP="00BA73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73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Учитель </w:t>
      </w:r>
      <w:proofErr w:type="spellStart"/>
      <w:r w:rsidRPr="00BA733F">
        <w:rPr>
          <w:rFonts w:ascii="Times New Roman" w:hAnsi="Times New Roman" w:cs="Times New Roman"/>
          <w:sz w:val="20"/>
          <w:szCs w:val="20"/>
        </w:rPr>
        <w:t>Щербинова</w:t>
      </w:r>
      <w:proofErr w:type="spellEnd"/>
      <w:r w:rsidRPr="00BA733F">
        <w:rPr>
          <w:rFonts w:ascii="Times New Roman" w:hAnsi="Times New Roman" w:cs="Times New Roman"/>
          <w:sz w:val="20"/>
          <w:szCs w:val="20"/>
        </w:rPr>
        <w:t xml:space="preserve"> Н.Н.</w:t>
      </w:r>
    </w:p>
    <w:tbl>
      <w:tblPr>
        <w:tblStyle w:val="a3"/>
        <w:tblW w:w="0" w:type="auto"/>
        <w:tblInd w:w="-1206" w:type="dxa"/>
        <w:tblLayout w:type="fixed"/>
        <w:tblLook w:val="04A0" w:firstRow="1" w:lastRow="0" w:firstColumn="1" w:lastColumn="0" w:noHBand="0" w:noVBand="1"/>
      </w:tblPr>
      <w:tblGrid>
        <w:gridCol w:w="5000"/>
        <w:gridCol w:w="709"/>
        <w:gridCol w:w="708"/>
        <w:gridCol w:w="709"/>
        <w:gridCol w:w="709"/>
        <w:gridCol w:w="2126"/>
      </w:tblGrid>
      <w:tr w:rsidR="00BA733F" w:rsidRPr="00BA733F" w:rsidTr="00BA733F">
        <w:tc>
          <w:tcPr>
            <w:tcW w:w="7835" w:type="dxa"/>
            <w:gridSpan w:val="5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6 класс 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gridSpan w:val="2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</w:p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  </w:t>
            </w: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D0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актированные</w:t>
            </w: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Преобразование буквенных выражений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Делимость натуральных чисел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вокруг нас 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Разные задачи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Первое знакомство с понятие «Вероятность» и подсчетом вероятности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повторение курса математики 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класс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Натуральные числа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дроби 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Десятичные дроби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 класс Алгебра и начала анализа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 xml:space="preserve">Первообразная 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Степени и корни. Степенная функция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Показательная и логарифмическая функции.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неравенства. Системы уравнений и неравенств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 класс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</w:t>
            </w:r>
            <w:r w:rsidRPr="00BA73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Геометрия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Метод координат в пространстве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Цилиндр, конус, шар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Объемы тел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Повторение курса стереометрии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3F" w:rsidRPr="00BA733F" w:rsidTr="00BA733F">
        <w:tc>
          <w:tcPr>
            <w:tcW w:w="5000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A733F" w:rsidRPr="00BA733F" w:rsidRDefault="00BA733F" w:rsidP="00BA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840" w:rsidRPr="00BA733F" w:rsidRDefault="00843840" w:rsidP="00BA73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43840" w:rsidRPr="00BA733F" w:rsidSect="0090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840"/>
    <w:rsid w:val="00122F8C"/>
    <w:rsid w:val="00225D0F"/>
    <w:rsid w:val="00843840"/>
    <w:rsid w:val="00900C92"/>
    <w:rsid w:val="00BA733F"/>
    <w:rsid w:val="00F6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1049</Characters>
  <Application>Microsoft Office Word</Application>
  <DocSecurity>0</DocSecurity>
  <Lines>8</Lines>
  <Paragraphs>2</Paragraphs>
  <ScaleCrop>false</ScaleCrop>
  <Company>MultiDVD Team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7 кабинет</dc:creator>
  <cp:keywords/>
  <dc:description/>
  <cp:lastModifiedBy>Natalya</cp:lastModifiedBy>
  <cp:revision>5</cp:revision>
  <cp:lastPrinted>2014-06-16T08:55:00Z</cp:lastPrinted>
  <dcterms:created xsi:type="dcterms:W3CDTF">2014-06-16T04:29:00Z</dcterms:created>
  <dcterms:modified xsi:type="dcterms:W3CDTF">2015-01-10T12:50:00Z</dcterms:modified>
</cp:coreProperties>
</file>