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CB" w:rsidRDefault="00F42B48">
      <w:r>
        <w:t>Музыкально-литературная композиция на тему «Пока в России Пушкин длится, метелям не задуть свечу»</w:t>
      </w:r>
    </w:p>
    <w:p w:rsidR="00F42B48" w:rsidRDefault="00F42B48">
      <w:r>
        <w:t xml:space="preserve">6 июня 2012 года весь мир отметил 213 лет со дня рождения великого русского поэта А.С.Пушкина. Наш урок посвящен ему: его жизни, творчеству, произведениям. А слова «Не </w:t>
      </w:r>
      <w:proofErr w:type="spellStart"/>
      <w:r>
        <w:t>разлучимы</w:t>
      </w:r>
      <w:proofErr w:type="spellEnd"/>
      <w:proofErr w:type="gramStart"/>
      <w:r>
        <w:t xml:space="preserve">  В</w:t>
      </w:r>
      <w:proofErr w:type="gramEnd"/>
      <w:r>
        <w:t xml:space="preserve"> России музыка, живопись, поэзия, проза» подскажут нам, почему мы будем обращаться и  к музыке.</w:t>
      </w:r>
    </w:p>
    <w:p w:rsidR="00F42B48" w:rsidRDefault="00F42B48">
      <w:r>
        <w:t xml:space="preserve">                Мы чтить тебя привыкли с юных лет,</w:t>
      </w:r>
    </w:p>
    <w:p w:rsidR="00F42B48" w:rsidRDefault="00F42B48">
      <w:r>
        <w:t xml:space="preserve">                И дорог нам твой</w:t>
      </w:r>
      <w:r w:rsidR="003D4305">
        <w:t xml:space="preserve"> образ благородный,</w:t>
      </w:r>
    </w:p>
    <w:p w:rsidR="003D4305" w:rsidRDefault="003D4305">
      <w:r>
        <w:t xml:space="preserve">                Ты рано смолк, но в памяти народной</w:t>
      </w:r>
    </w:p>
    <w:p w:rsidR="003D4305" w:rsidRDefault="003D4305">
      <w:r>
        <w:t xml:space="preserve">                Ты не умрешь, возлюбленный поэт</w:t>
      </w:r>
      <w:proofErr w:type="gramStart"/>
      <w:r>
        <w:t>.(</w:t>
      </w:r>
      <w:proofErr w:type="gramEnd"/>
      <w:r>
        <w:t>Плещеев)</w:t>
      </w:r>
    </w:p>
    <w:p w:rsidR="003D4305" w:rsidRDefault="003D4305">
      <w:r>
        <w:t>Учащиеся объясняют смысл этих слов.</w:t>
      </w:r>
    </w:p>
    <w:p w:rsidR="003D4305" w:rsidRDefault="003D4305">
      <w:r>
        <w:t>Идет рассказ детей о жизни и творчестве поэта.</w:t>
      </w:r>
    </w:p>
    <w:p w:rsidR="003D4305" w:rsidRDefault="003D4305">
      <w:r>
        <w:t>Летним днем 6 июня 1799 года в Москве, в известной семье Пушкиных родился сын, которого назвали Александром. Мальчик рос  толстоватым, малоподвижным, и его дядюшка, по</w:t>
      </w:r>
      <w:r w:rsidR="00075334">
        <w:t xml:space="preserve">эт Василий Львович, говаривал  </w:t>
      </w:r>
      <w:proofErr w:type="gramStart"/>
      <w:r w:rsidR="00075334">
        <w:t>:</w:t>
      </w:r>
      <w:r>
        <w:t>«</w:t>
      </w:r>
      <w:proofErr w:type="gramEnd"/>
      <w:r>
        <w:t>Экой ленивец!»</w:t>
      </w:r>
    </w:p>
    <w:p w:rsidR="003D4305" w:rsidRDefault="003D4305">
      <w:r>
        <w:t>Неповоротливый мальчик подрастал в шалостях. То и д</w:t>
      </w:r>
      <w:r w:rsidR="00075334">
        <w:t>ело бил он маленький посуду, и Н</w:t>
      </w:r>
      <w:r>
        <w:t>адежда</w:t>
      </w:r>
      <w:r w:rsidR="00075334">
        <w:t xml:space="preserve"> Осиповна, случалось, в гневе наказывала его. Никто не решался остановить вспыльчивую барыню</w:t>
      </w:r>
      <w:proofErr w:type="gramStart"/>
      <w:r w:rsidR="00075334">
        <w:t xml:space="preserve"> :</w:t>
      </w:r>
      <w:proofErr w:type="gramEnd"/>
      <w:r w:rsidR="00075334">
        <w:t xml:space="preserve"> ни дядя, ни отец малыша. Только няня Арина Родионовна прижимала к себе мальчика</w:t>
      </w:r>
      <w:proofErr w:type="gramStart"/>
      <w:r w:rsidR="00075334">
        <w:t xml:space="preserve"> :</w:t>
      </w:r>
      <w:proofErr w:type="gramEnd"/>
      <w:r w:rsidR="00075334">
        <w:t xml:space="preserve"> «Ничего</w:t>
      </w:r>
      <w:proofErr w:type="gramStart"/>
      <w:r w:rsidR="00075334">
        <w:t>…П</w:t>
      </w:r>
      <w:proofErr w:type="gramEnd"/>
      <w:r w:rsidR="00075334">
        <w:t>ойдемте, Александр Сергеевич, я вам сказку расскажу, добрую, легкую.</w:t>
      </w:r>
    </w:p>
    <w:p w:rsidR="00075334" w:rsidRDefault="002973BD">
      <w:r>
        <w:t>Пушкин немало строчек посвятил няне, говоря о ней с нежностью, теплотой и любовью. Вот хотя бы такие строчки: «Наша ветхая лачужка и печальна, и темна,</w:t>
      </w:r>
    </w:p>
    <w:p w:rsidR="002973BD" w:rsidRDefault="002973BD">
      <w:r>
        <w:t xml:space="preserve">                                    Что же ты, моя старушка, приумолкла у окна?»</w:t>
      </w:r>
    </w:p>
    <w:p w:rsidR="002973BD" w:rsidRDefault="002973BD">
      <w:r>
        <w:t>Так и хочется спеть эти строчки…(песня «Зимний вечер»)</w:t>
      </w:r>
    </w:p>
    <w:p w:rsidR="002973BD" w:rsidRDefault="002973BD">
      <w:r>
        <w:t>Проследим дальше за ходом жизни Пушкина</w:t>
      </w:r>
      <w:proofErr w:type="gramStart"/>
      <w:r>
        <w:t>.(</w:t>
      </w:r>
      <w:proofErr w:type="gramEnd"/>
      <w:r>
        <w:t>фон Шопен «Вальс до-диез минор»)</w:t>
      </w:r>
    </w:p>
    <w:p w:rsidR="002973BD" w:rsidRDefault="002973BD">
      <w:r>
        <w:t>Когда Пушкину исполнилось 12 лет, в его жизни началась новая пора – Лицей. Так называлось только что открывшаяся</w:t>
      </w:r>
      <w:r w:rsidR="0053016F">
        <w:t xml:space="preserve"> школа в Царском селе под Петербургом. Лицей разместился в пристройке царского дворца.</w:t>
      </w:r>
    </w:p>
    <w:p w:rsidR="0053016F" w:rsidRDefault="0053016F">
      <w:r>
        <w:t>В Лицее Пушкин нашел друзей, которые горячо полюбили поэта и оценили его таланты.</w:t>
      </w:r>
    </w:p>
    <w:p w:rsidR="0053016F" w:rsidRDefault="0053016F">
      <w:r>
        <w:t>Шесть лет, проведенные в Лицее, навсегда остались для Пушкина самыми светлыми:</w:t>
      </w:r>
    </w:p>
    <w:p w:rsidR="0053016F" w:rsidRDefault="0053016F">
      <w:r>
        <w:t xml:space="preserve">                                     Куда бы нас ни бросила чужбина,</w:t>
      </w:r>
    </w:p>
    <w:p w:rsidR="0053016F" w:rsidRDefault="0053016F">
      <w:r>
        <w:t xml:space="preserve">                                     И </w:t>
      </w:r>
      <w:proofErr w:type="spellStart"/>
      <w:proofErr w:type="gramStart"/>
      <w:r>
        <w:t>счастие</w:t>
      </w:r>
      <w:proofErr w:type="spellEnd"/>
      <w:proofErr w:type="gramEnd"/>
      <w:r>
        <w:t xml:space="preserve"> куда б ни повело,</w:t>
      </w:r>
    </w:p>
    <w:p w:rsidR="0053016F" w:rsidRDefault="0053016F">
      <w:r>
        <w:t xml:space="preserve">                                     Все те же мы, нам целый мир чужбина,</w:t>
      </w:r>
    </w:p>
    <w:p w:rsidR="0053016F" w:rsidRDefault="0053016F">
      <w:r>
        <w:t xml:space="preserve">                                     Отечество нам Царское Село.</w:t>
      </w:r>
    </w:p>
    <w:p w:rsidR="0053016F" w:rsidRDefault="0053016F">
      <w:r>
        <w:lastRenderedPageBreak/>
        <w:t xml:space="preserve">Окончив </w:t>
      </w:r>
      <w:r w:rsidR="008937F1">
        <w:t xml:space="preserve"> </w:t>
      </w:r>
      <w:proofErr w:type="gramStart"/>
      <w:r>
        <w:t>лицей</w:t>
      </w:r>
      <w:proofErr w:type="gramEnd"/>
      <w:r>
        <w:t xml:space="preserve">  Пушкин поселился в Петербурге.</w:t>
      </w:r>
      <w:r w:rsidR="008937F1">
        <w:t xml:space="preserve"> </w:t>
      </w:r>
      <w:r>
        <w:t xml:space="preserve"> В это </w:t>
      </w:r>
      <w:r w:rsidR="008937F1">
        <w:t xml:space="preserve"> </w:t>
      </w:r>
      <w:r>
        <w:t>время он закончил  начатую еще в лицее поэму «</w:t>
      </w:r>
      <w:r w:rsidR="008937F1">
        <w:t xml:space="preserve"> </w:t>
      </w:r>
      <w:r>
        <w:t>Руслан и Людмила</w:t>
      </w:r>
      <w:r w:rsidR="008937F1">
        <w:t>» (чтении пролога)</w:t>
      </w:r>
    </w:p>
    <w:p w:rsidR="008937F1" w:rsidRDefault="008937F1">
      <w:r>
        <w:t>Это произведение также было положено на музы</w:t>
      </w:r>
      <w:r w:rsidR="00DA62DC">
        <w:t xml:space="preserve">ку, как и многие произведения  </w:t>
      </w:r>
      <w:r>
        <w:t>Пушкина (слушание и разбор увертюры М.И.Глинки к опере «Руслан и Людмила»)</w:t>
      </w:r>
    </w:p>
    <w:p w:rsidR="008937F1" w:rsidRDefault="008937F1">
      <w:r>
        <w:t>Столичная жизнь с ее театрами, балами, литературными обществами захватила поэта. Он встречается с молодыми офицерами, вступает с ними в горячие споры о том, как добиться свободы. Вольнолюбивые стихи Пушкина, насмешливые эпиграммы на царя и его  приближенных расходились по всему Петербургу. Дошли они и до царя. И царь решил: «Пушкина надобно сослать в Сибирь…»</w:t>
      </w:r>
    </w:p>
    <w:p w:rsidR="00DA62DC" w:rsidRDefault="00DA62DC">
      <w:r>
        <w:t>Но поэта сослали не в Сибирь, а в Кишинев…</w:t>
      </w:r>
    </w:p>
    <w:p w:rsidR="00DA62DC" w:rsidRDefault="00DA62DC">
      <w:r>
        <w:t>Кишинев в те годы был глухой провинцией. Над одноэтажными домиками мрачно возвышался острог. Здание было сложено из огромных серых камней, узкие окна выходили во двор, где</w:t>
      </w:r>
      <w:proofErr w:type="gramStart"/>
      <w:r>
        <w:t xml:space="preserve"> ,</w:t>
      </w:r>
      <w:proofErr w:type="gramEnd"/>
      <w:r>
        <w:t>прикованные цепями к столбам, сидели два орла. Могучие птицы не могли улететь, но они не становились ручными. Гордо смотрели они на людей круглыми желтыми глазами и величественно принимали пищу. Несколько раз Пушкин заходил в острог, чтобы поговорить с арестантами. Поэт всей душой разделял их мечту о свободе. Так родилось стихотворение «Узник». Его полюбили не только просвещенные читатели, но и простые люди: стихотворение стало народной песней.</w:t>
      </w:r>
    </w:p>
    <w:p w:rsidR="00DA62DC" w:rsidRDefault="00DA62DC">
      <w:r>
        <w:t>И сам народ сочинил музык</w:t>
      </w:r>
      <w:proofErr w:type="gramStart"/>
      <w:r>
        <w:t>у</w:t>
      </w:r>
      <w:r w:rsidR="00431C18">
        <w:t>(</w:t>
      </w:r>
      <w:proofErr w:type="gramEnd"/>
      <w:r w:rsidR="00431C18">
        <w:t>Песня «Узник»)</w:t>
      </w:r>
    </w:p>
    <w:p w:rsidR="00431C18" w:rsidRDefault="00431C18">
      <w:r>
        <w:t>В  1830 году осенью Пушкин поехал в село Болдино для приведения в порядок хозяйственных дел перед  женитьбой</w:t>
      </w:r>
      <w:proofErr w:type="gramStart"/>
      <w:r>
        <w:t>… З</w:t>
      </w:r>
      <w:proofErr w:type="gramEnd"/>
      <w:r>
        <w:t>а три месяца он создал в Болдине большое количество произведений. Среди них и  «Повести  Белкина»</w:t>
      </w:r>
    </w:p>
    <w:p w:rsidR="00924ADE" w:rsidRDefault="00924ADE">
      <w:r>
        <w:t>Показ иллюстрации к повести «Метель»</w:t>
      </w:r>
    </w:p>
    <w:p w:rsidR="00924ADE" w:rsidRDefault="00924ADE">
      <w:r>
        <w:t>Это произведение вдохновляло многих людей. Георгий Свиридов написал музыку к кинофильму «Метель». Слушая сейчас эту музыку, подумайте</w:t>
      </w:r>
      <w:proofErr w:type="gramStart"/>
      <w:r>
        <w:t xml:space="preserve"> ,</w:t>
      </w:r>
      <w:proofErr w:type="gramEnd"/>
      <w:r>
        <w:t xml:space="preserve"> какую картину из этой повести она изображает (ответы детей)</w:t>
      </w:r>
    </w:p>
    <w:p w:rsidR="00924ADE" w:rsidRDefault="00924ADE">
      <w:r>
        <w:t>Многие произведения Пушкина посвящены  прекрасному чувству-любви. Для поэта любовь</w:t>
      </w:r>
      <w:r w:rsidR="00681399">
        <w:t xml:space="preserve"> </w:t>
      </w:r>
      <w:r>
        <w:t>- одно из самых  сильных человеческих чувств и самое естественное проявление человеческих отношений.</w:t>
      </w:r>
    </w:p>
    <w:p w:rsidR="00924ADE" w:rsidRDefault="00924ADE">
      <w:r>
        <w:t>Одно из стихотворений вы знаете. Оно называется</w:t>
      </w:r>
      <w:r w:rsidR="00681399">
        <w:t xml:space="preserve"> «Я помню чудное мгновенье…»</w:t>
      </w:r>
    </w:p>
    <w:p w:rsidR="00681399" w:rsidRDefault="00681399">
      <w:r>
        <w:t>Это стихотворение посвящено Анне Павловне Керн. Впервые поэт встретился с ней в 1819 году и был очарован. Вторая встреча произошла через шесть лет. Тогда-то в 1825г. И было написано стихотворение «Я помню чудное мгновенье»</w:t>
      </w:r>
    </w:p>
    <w:p w:rsidR="00681399" w:rsidRDefault="00681399">
      <w:r>
        <w:t>Русский композитор М.И.Глинка написал замечательный романс на это стихотворени</w:t>
      </w:r>
      <w:proofErr w:type="gramStart"/>
      <w:r>
        <w:t>е(</w:t>
      </w:r>
      <w:proofErr w:type="gramEnd"/>
      <w:r>
        <w:t>романс «Я помню чудное мгновенье»)</w:t>
      </w:r>
    </w:p>
    <w:p w:rsidR="00681399" w:rsidRDefault="00681399">
      <w:r>
        <w:t xml:space="preserve">К  </w:t>
      </w:r>
      <w:proofErr w:type="gramStart"/>
      <w:r>
        <w:t>сожалению</w:t>
      </w:r>
      <w:proofErr w:type="gramEnd"/>
      <w:r>
        <w:t xml:space="preserve">  последние годы были тяжелыми в  жизни Пушкина. Светское общество не могло простить поэту </w:t>
      </w:r>
      <w:r w:rsidR="00C63FE7">
        <w:t>его гениальности. Вокруг имени ходили сплетни, клеветнические наветы. Цензура преследовала его.</w:t>
      </w:r>
    </w:p>
    <w:p w:rsidR="00C63FE7" w:rsidRDefault="00C63FE7">
      <w:r>
        <w:lastRenderedPageBreak/>
        <w:t>Все это привело к кровавой развязке.</w:t>
      </w:r>
    </w:p>
    <w:p w:rsidR="00C63FE7" w:rsidRDefault="00C63FE7">
      <w:r>
        <w:t>Пушкин решил положить конец оскорблявшим его и его жену</w:t>
      </w:r>
      <w:r w:rsidR="00F93883">
        <w:t xml:space="preserve"> посланиям. Он считал, что причиной </w:t>
      </w:r>
      <w:proofErr w:type="gramStart"/>
      <w:r w:rsidR="00F93883">
        <w:t>сплетен</w:t>
      </w:r>
      <w:proofErr w:type="gramEnd"/>
      <w:r w:rsidR="00F93883">
        <w:t xml:space="preserve"> является молодой француз Дантес.</w:t>
      </w:r>
    </w:p>
    <w:p w:rsidR="00F93883" w:rsidRDefault="00F93883">
      <w:r>
        <w:t>Первую дуэль друзьям Пушкина удалось предотвратить. Но клеветнические письма не прекратились.</w:t>
      </w:r>
    </w:p>
    <w:p w:rsidR="00F93883" w:rsidRDefault="00F93883">
      <w:r>
        <w:t>И дуэль состоялась 24 января 1837 года.</w:t>
      </w:r>
    </w:p>
    <w:p w:rsidR="00F93883" w:rsidRDefault="00F93883">
      <w:r>
        <w:t>29 января поэт умер. Его смерть потрясла все общество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 Моцарт «Лакримоза» из «Реквиема»</w:t>
      </w:r>
    </w:p>
    <w:p w:rsidR="00F93883" w:rsidRDefault="00F93883">
      <w:r>
        <w:t>Судьба поэта, его творчество волнуют нас до сих пор. Даже в тяжелые годы войны, во время бомбежек люди старались спасти творения великого поэта.</w:t>
      </w:r>
    </w:p>
    <w:p w:rsidR="00F93883" w:rsidRDefault="00F93883">
      <w:r>
        <w:t xml:space="preserve">         Вера </w:t>
      </w:r>
      <w:proofErr w:type="spellStart"/>
      <w:r>
        <w:t>Инбер</w:t>
      </w:r>
      <w:proofErr w:type="spellEnd"/>
      <w:r>
        <w:t xml:space="preserve"> «Пушкин жив</w:t>
      </w:r>
      <w:r w:rsidR="000B3D4E">
        <w:t>»</w:t>
      </w:r>
    </w:p>
    <w:p w:rsidR="000B3D4E" w:rsidRDefault="000B3D4E">
      <w:r>
        <w:t>От бомбы  дрогнули в огне</w:t>
      </w:r>
    </w:p>
    <w:p w:rsidR="000B3D4E" w:rsidRDefault="000B3D4E">
      <w:r>
        <w:t>Стропила мирной комнатушки,</w:t>
      </w:r>
    </w:p>
    <w:p w:rsidR="000B3D4E" w:rsidRDefault="000B3D4E">
      <w:r>
        <w:t xml:space="preserve">А человек стоял в окне, </w:t>
      </w:r>
    </w:p>
    <w:p w:rsidR="000B3D4E" w:rsidRDefault="000B3D4E">
      <w:r>
        <w:t>А человек взывал: «Ко мне!</w:t>
      </w:r>
    </w:p>
    <w:p w:rsidR="000B3D4E" w:rsidRDefault="000B3D4E">
      <w:r>
        <w:t>Тут книги у меня. Тут Пушкин!»</w:t>
      </w:r>
    </w:p>
    <w:p w:rsidR="000B3D4E" w:rsidRDefault="000B3D4E">
      <w:r>
        <w:t>Ему кричали: «Выходи!»-</w:t>
      </w:r>
    </w:p>
    <w:p w:rsidR="000B3D4E" w:rsidRDefault="000B3D4E">
      <w:r>
        <w:t>Но книг оставить не хотел он</w:t>
      </w:r>
    </w:p>
    <w:p w:rsidR="000B3D4E" w:rsidRDefault="000B3D4E">
      <w:r>
        <w:t>И крепко прижимал к груди</w:t>
      </w:r>
    </w:p>
    <w:p w:rsidR="000B3D4E" w:rsidRDefault="000B3D4E">
      <w:r>
        <w:t xml:space="preserve">Он томик </w:t>
      </w:r>
      <w:proofErr w:type="spellStart"/>
      <w:r>
        <w:t>полуобгорелый</w:t>
      </w:r>
      <w:proofErr w:type="spellEnd"/>
      <w:r>
        <w:t>.</w:t>
      </w:r>
    </w:p>
    <w:p w:rsidR="000B3D4E" w:rsidRDefault="000B3D4E">
      <w:r>
        <w:t>Когда ж произошел обвал</w:t>
      </w:r>
    </w:p>
    <w:p w:rsidR="000B3D4E" w:rsidRDefault="000B3D4E">
      <w:r>
        <w:t>И рухнул человек при этом,</w:t>
      </w:r>
    </w:p>
    <w:p w:rsidR="000B3D4E" w:rsidRDefault="000B3D4E">
      <w:r>
        <w:t>То и тогда он прижимал</w:t>
      </w:r>
    </w:p>
    <w:p w:rsidR="000B3D4E" w:rsidRDefault="000B3D4E">
      <w:r>
        <w:t>К груди создание поэта.</w:t>
      </w:r>
    </w:p>
    <w:p w:rsidR="000B3D4E" w:rsidRDefault="000B3D4E">
      <w:r>
        <w:t>В больнице долго он без сил</w:t>
      </w:r>
    </w:p>
    <w:p w:rsidR="000B3D4E" w:rsidRDefault="000B3D4E">
      <w:r>
        <w:t>Лежал, как мертвый, на подушке.</w:t>
      </w:r>
    </w:p>
    <w:p w:rsidR="000B3D4E" w:rsidRDefault="000B3D4E">
      <w:r>
        <w:t>И первое, что он спросил, Придя в сознание: «А Пушкин?»</w:t>
      </w:r>
    </w:p>
    <w:p w:rsidR="000B3D4E" w:rsidRDefault="000B3D4E">
      <w:r>
        <w:t xml:space="preserve">И голос друга, поспешив, </w:t>
      </w:r>
    </w:p>
    <w:p w:rsidR="000B3D4E" w:rsidRDefault="000B3D4E">
      <w:r>
        <w:t>Ему ответил</w:t>
      </w:r>
      <w:proofErr w:type="gramStart"/>
      <w:r>
        <w:t xml:space="preserve"> :</w:t>
      </w:r>
      <w:proofErr w:type="gramEnd"/>
      <w:r>
        <w:t xml:space="preserve"> «Пушкин Жив</w:t>
      </w:r>
      <w:proofErr w:type="gramStart"/>
      <w:r>
        <w:t>.»</w:t>
      </w:r>
      <w:proofErr w:type="gramEnd"/>
    </w:p>
    <w:p w:rsidR="00075334" w:rsidRDefault="0047180B">
      <w:r>
        <w:t xml:space="preserve">В заключении звучит романс </w:t>
      </w:r>
      <w:proofErr w:type="spellStart"/>
      <w:r>
        <w:t>Невядовского</w:t>
      </w:r>
      <w:proofErr w:type="spellEnd"/>
      <w:r>
        <w:t xml:space="preserve"> « Пушкинские горы»</w:t>
      </w:r>
      <w:r w:rsidR="00064D4A">
        <w:t>.</w:t>
      </w:r>
      <w:bookmarkStart w:id="0" w:name="_GoBack"/>
      <w:bookmarkEnd w:id="0"/>
    </w:p>
    <w:sectPr w:rsidR="0007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B48"/>
    <w:rsid w:val="000376CB"/>
    <w:rsid w:val="00064D4A"/>
    <w:rsid w:val="00075334"/>
    <w:rsid w:val="000B3D4E"/>
    <w:rsid w:val="002973BD"/>
    <w:rsid w:val="003D4305"/>
    <w:rsid w:val="00431C18"/>
    <w:rsid w:val="0047180B"/>
    <w:rsid w:val="0053016F"/>
    <w:rsid w:val="00681399"/>
    <w:rsid w:val="008937F1"/>
    <w:rsid w:val="00924ADE"/>
    <w:rsid w:val="00C63FE7"/>
    <w:rsid w:val="00DA62DC"/>
    <w:rsid w:val="00F42B48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000</cp:lastModifiedBy>
  <cp:revision>4</cp:revision>
  <dcterms:created xsi:type="dcterms:W3CDTF">2012-12-23T12:58:00Z</dcterms:created>
  <dcterms:modified xsi:type="dcterms:W3CDTF">2012-12-30T12:10:00Z</dcterms:modified>
</cp:coreProperties>
</file>