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45" w:rsidRDefault="00CF4145" w:rsidP="00B05A2A">
      <w:pPr>
        <w:spacing w:after="0"/>
        <w:rPr>
          <w:rFonts w:ascii="Times New Roman" w:hAnsi="Times New Roman" w:cs="Times New Roman"/>
        </w:rPr>
      </w:pPr>
    </w:p>
    <w:p w:rsidR="00CF4145" w:rsidRPr="00CF4145" w:rsidRDefault="00CF4145" w:rsidP="00CF4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145">
        <w:rPr>
          <w:rFonts w:ascii="Times New Roman" w:hAnsi="Times New Roman" w:cs="Times New Roman"/>
          <w:b/>
          <w:sz w:val="28"/>
          <w:szCs w:val="28"/>
        </w:rPr>
        <w:t>Доброе слово сказать-</w:t>
      </w:r>
    </w:p>
    <w:p w:rsidR="00CF4145" w:rsidRPr="00CF4145" w:rsidRDefault="00CF4145" w:rsidP="00CF4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145">
        <w:rPr>
          <w:rFonts w:ascii="Times New Roman" w:hAnsi="Times New Roman" w:cs="Times New Roman"/>
          <w:b/>
          <w:sz w:val="28"/>
          <w:szCs w:val="28"/>
        </w:rPr>
        <w:t>посошок в руки дать.</w:t>
      </w:r>
    </w:p>
    <w:p w:rsidR="00CF4145" w:rsidRPr="00CF4145" w:rsidRDefault="00CF4145" w:rsidP="00CF4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145">
        <w:rPr>
          <w:rFonts w:ascii="Times New Roman" w:hAnsi="Times New Roman" w:cs="Times New Roman"/>
          <w:b/>
          <w:sz w:val="28"/>
          <w:szCs w:val="28"/>
        </w:rPr>
        <w:t>(Конкурсная программа пословиц и поговорок).</w:t>
      </w:r>
    </w:p>
    <w:p w:rsidR="00CF4145" w:rsidRDefault="00CF4145" w:rsidP="00B05A2A">
      <w:pPr>
        <w:spacing w:after="0"/>
        <w:rPr>
          <w:rFonts w:ascii="Times New Roman" w:hAnsi="Times New Roman" w:cs="Times New Roman"/>
        </w:rPr>
      </w:pPr>
    </w:p>
    <w:p w:rsidR="00B05A2A" w:rsidRPr="0096082A" w:rsidRDefault="00B05A2A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Цель: </w:t>
      </w:r>
      <w:r w:rsidR="003E029C" w:rsidRPr="0096082A">
        <w:rPr>
          <w:rFonts w:ascii="Times New Roman" w:hAnsi="Times New Roman" w:cs="Times New Roman"/>
        </w:rPr>
        <w:t>Познакомить воспитанников с пословицами и поговорками.</w:t>
      </w:r>
    </w:p>
    <w:p w:rsidR="003E029C" w:rsidRPr="0096082A" w:rsidRDefault="003E029C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           Расширить кругозор воспитанников.</w:t>
      </w:r>
    </w:p>
    <w:p w:rsidR="0096082A" w:rsidRDefault="003E029C" w:rsidP="009608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           Способствовать развитию логического мышления, смекалки.</w:t>
      </w:r>
    </w:p>
    <w:p w:rsidR="0096082A" w:rsidRDefault="0096082A" w:rsidP="0096082A">
      <w:pPr>
        <w:spacing w:after="0"/>
        <w:rPr>
          <w:rFonts w:ascii="Times New Roman" w:hAnsi="Times New Roman" w:cs="Times New Roman"/>
        </w:rPr>
      </w:pPr>
    </w:p>
    <w:p w:rsidR="003E029C" w:rsidRDefault="003E029C" w:rsidP="009608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>Оформление: плакаты с высказываниями великих людей о пословицах и поговорках.</w:t>
      </w:r>
    </w:p>
    <w:p w:rsidR="0096082A" w:rsidRPr="0096082A" w:rsidRDefault="0096082A" w:rsidP="0096082A">
      <w:pPr>
        <w:spacing w:after="0"/>
        <w:rPr>
          <w:rFonts w:ascii="Times New Roman" w:hAnsi="Times New Roman" w:cs="Times New Roman"/>
        </w:rPr>
      </w:pPr>
    </w:p>
    <w:p w:rsidR="003E029C" w:rsidRPr="0096082A" w:rsidRDefault="003E029C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>Конкурс проводится между командами, в командах по 9 участников.</w:t>
      </w:r>
    </w:p>
    <w:p w:rsidR="003E029C" w:rsidRPr="0096082A" w:rsidRDefault="003E029C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>Команды придумывают названия.</w:t>
      </w:r>
    </w:p>
    <w:p w:rsidR="003E029C" w:rsidRPr="0096082A" w:rsidRDefault="003E029C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>Выбирается жюри. За правильный ответ «пять» баллов.</w:t>
      </w:r>
    </w:p>
    <w:p w:rsidR="0096082A" w:rsidRDefault="003E029C" w:rsidP="009608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>Конкурс состоит из туров.</w:t>
      </w:r>
    </w:p>
    <w:p w:rsidR="0096082A" w:rsidRDefault="0096082A" w:rsidP="0096082A">
      <w:pPr>
        <w:spacing w:after="0"/>
        <w:rPr>
          <w:rFonts w:ascii="Times New Roman" w:hAnsi="Times New Roman" w:cs="Times New Roman"/>
        </w:rPr>
      </w:pPr>
    </w:p>
    <w:p w:rsidR="003E029C" w:rsidRPr="0096082A" w:rsidRDefault="003E029C" w:rsidP="009608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>Ведущий: Сегодня мы отправимся в интересное путешествие, в мир пословиц и поговорок. Проведём конкурс. В нашем конкурсе участвуют две команды. Конкурс состоит из нескольких туров, в которых командам даётся задание и время на его выполнение. За правильный ответ «пять» баллов. Побеждает, кто получит наибольшее количество баллов. Судить будет жюри.</w:t>
      </w:r>
    </w:p>
    <w:p w:rsidR="00766A10" w:rsidRPr="0096082A" w:rsidRDefault="003E029C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>Придумайте названия своим командам.</w:t>
      </w:r>
    </w:p>
    <w:p w:rsidR="00766A10" w:rsidRPr="0096082A" w:rsidRDefault="00766A10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>Глубокого смысла полны пословицы и поговорки. Недаром велик поэт А.С. Пушкин говорил о них: «Ах, что за роскошь, что за смысл, какой толк в каждой поговорке нашей! Что за золото!»</w:t>
      </w:r>
    </w:p>
    <w:p w:rsidR="00766A10" w:rsidRPr="0096082A" w:rsidRDefault="00766A10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>В них ум и простодушие, природная сила и гибкость нашего народа.</w:t>
      </w:r>
    </w:p>
    <w:p w:rsidR="00766A10" w:rsidRPr="0096082A" w:rsidRDefault="00766A10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>Пословицы, по сути, близки к поговоркам. В пословицах звучит назидание:</w:t>
      </w:r>
    </w:p>
    <w:p w:rsidR="00766A10" w:rsidRPr="0096082A" w:rsidRDefault="00766A10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         На чужой каравай рот не </w:t>
      </w:r>
      <w:proofErr w:type="gramStart"/>
      <w:r w:rsidRPr="0096082A">
        <w:rPr>
          <w:rFonts w:ascii="Times New Roman" w:hAnsi="Times New Roman" w:cs="Times New Roman"/>
        </w:rPr>
        <w:t>разевай</w:t>
      </w:r>
      <w:proofErr w:type="gramEnd"/>
      <w:r w:rsidRPr="0096082A">
        <w:rPr>
          <w:rFonts w:ascii="Times New Roman" w:hAnsi="Times New Roman" w:cs="Times New Roman"/>
        </w:rPr>
        <w:t>.</w:t>
      </w:r>
    </w:p>
    <w:p w:rsidR="00766A10" w:rsidRPr="0096082A" w:rsidRDefault="00766A10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         Не зная броду, не суйся в воду.</w:t>
      </w:r>
    </w:p>
    <w:p w:rsidR="00766A10" w:rsidRPr="0096082A" w:rsidRDefault="00766A10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         Выкорми пса из щенка, если хочешь иметь дружка.</w:t>
      </w:r>
    </w:p>
    <w:p w:rsidR="00766A10" w:rsidRPr="0096082A" w:rsidRDefault="00766A10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         Не суйся в волки, когда хвост телки.</w:t>
      </w:r>
    </w:p>
    <w:p w:rsidR="00766A10" w:rsidRPr="0096082A" w:rsidRDefault="00766A10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>В поговорках даётся определение самого явления:</w:t>
      </w:r>
    </w:p>
    <w:p w:rsidR="00766A10" w:rsidRPr="0096082A" w:rsidRDefault="00766A10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         Гол, как сокол (нищий)</w:t>
      </w:r>
    </w:p>
    <w:p w:rsidR="00766A10" w:rsidRPr="0096082A" w:rsidRDefault="00766A10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         Семи пядей во лбу (</w:t>
      </w:r>
      <w:proofErr w:type="gramStart"/>
      <w:r w:rsidRPr="0096082A">
        <w:rPr>
          <w:rFonts w:ascii="Times New Roman" w:hAnsi="Times New Roman" w:cs="Times New Roman"/>
        </w:rPr>
        <w:t>умный</w:t>
      </w:r>
      <w:proofErr w:type="gramEnd"/>
      <w:r w:rsidRPr="0096082A">
        <w:rPr>
          <w:rFonts w:ascii="Times New Roman" w:hAnsi="Times New Roman" w:cs="Times New Roman"/>
        </w:rPr>
        <w:t>)</w:t>
      </w:r>
    </w:p>
    <w:p w:rsidR="0096082A" w:rsidRDefault="00766A10" w:rsidP="009608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         После </w:t>
      </w:r>
      <w:r w:rsidR="009070A3" w:rsidRPr="0096082A">
        <w:rPr>
          <w:rFonts w:ascii="Times New Roman" w:hAnsi="Times New Roman" w:cs="Times New Roman"/>
        </w:rPr>
        <w:t>дождика в четверг (Неизвестно когда)</w:t>
      </w:r>
    </w:p>
    <w:p w:rsidR="0096082A" w:rsidRDefault="0096082A" w:rsidP="00960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9070A3" w:rsidRDefault="0096082A" w:rsidP="00960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070A3" w:rsidRPr="0096082A">
        <w:rPr>
          <w:rFonts w:ascii="Times New Roman" w:hAnsi="Times New Roman" w:cs="Times New Roman"/>
        </w:rPr>
        <w:t xml:space="preserve">     </w:t>
      </w:r>
      <w:r w:rsidRPr="0096082A">
        <w:rPr>
          <w:rFonts w:ascii="Times New Roman" w:hAnsi="Times New Roman" w:cs="Times New Roman"/>
        </w:rPr>
        <w:t>1 тур</w:t>
      </w:r>
      <w:r w:rsidR="009070A3" w:rsidRPr="0096082A">
        <w:rPr>
          <w:rFonts w:ascii="Times New Roman" w:hAnsi="Times New Roman" w:cs="Times New Roman"/>
        </w:rPr>
        <w:t xml:space="preserve"> «Продолжите пословицу»</w:t>
      </w:r>
    </w:p>
    <w:p w:rsidR="0096082A" w:rsidRPr="0096082A" w:rsidRDefault="0096082A" w:rsidP="0096082A">
      <w:pPr>
        <w:spacing w:after="0"/>
        <w:rPr>
          <w:rFonts w:ascii="Times New Roman" w:hAnsi="Times New Roman" w:cs="Times New Roman"/>
        </w:rPr>
      </w:pPr>
    </w:p>
    <w:p w:rsidR="009070A3" w:rsidRPr="0096082A" w:rsidRDefault="009070A3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    При солнышке тепло… (при матери добро)</w:t>
      </w:r>
    </w:p>
    <w:p w:rsidR="009070A3" w:rsidRPr="0096082A" w:rsidRDefault="009070A3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    С книгой жить… (век не </w:t>
      </w:r>
      <w:proofErr w:type="gramStart"/>
      <w:r w:rsidRPr="0096082A">
        <w:rPr>
          <w:rFonts w:ascii="Times New Roman" w:hAnsi="Times New Roman" w:cs="Times New Roman"/>
        </w:rPr>
        <w:t>тужить</w:t>
      </w:r>
      <w:proofErr w:type="gramEnd"/>
      <w:r w:rsidRPr="0096082A">
        <w:rPr>
          <w:rFonts w:ascii="Times New Roman" w:hAnsi="Times New Roman" w:cs="Times New Roman"/>
        </w:rPr>
        <w:t>)</w:t>
      </w:r>
    </w:p>
    <w:p w:rsidR="009070A3" w:rsidRPr="0096082A" w:rsidRDefault="009070A3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    Что написано пером… (не вырубишь топором)</w:t>
      </w:r>
    </w:p>
    <w:p w:rsidR="009070A3" w:rsidRPr="0096082A" w:rsidRDefault="009070A3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    Хлеб-батюшка… (вода-матушка)</w:t>
      </w:r>
    </w:p>
    <w:p w:rsidR="009070A3" w:rsidRPr="0096082A" w:rsidRDefault="009070A3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    Семь раз отмерь… (один раз отрежь)</w:t>
      </w:r>
    </w:p>
    <w:p w:rsidR="009070A3" w:rsidRPr="0096082A" w:rsidRDefault="009070A3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    Не откладывай на завтра то… (что можно сделать сегодня)</w:t>
      </w:r>
    </w:p>
    <w:p w:rsidR="009070A3" w:rsidRPr="0096082A" w:rsidRDefault="009070A3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    Делу – время… (потехе – час)</w:t>
      </w:r>
    </w:p>
    <w:p w:rsidR="0096082A" w:rsidRDefault="009070A3" w:rsidP="009608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    Скучен день до вечера… (коли делать нечего)</w:t>
      </w:r>
    </w:p>
    <w:p w:rsidR="0096082A" w:rsidRDefault="0096082A" w:rsidP="0096082A">
      <w:pPr>
        <w:spacing w:after="0"/>
        <w:rPr>
          <w:rFonts w:ascii="Times New Roman" w:hAnsi="Times New Roman" w:cs="Times New Roman"/>
        </w:rPr>
      </w:pPr>
    </w:p>
    <w:p w:rsidR="009070A3" w:rsidRPr="0096082A" w:rsidRDefault="009070A3" w:rsidP="009608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>Игра со зрителями</w:t>
      </w:r>
    </w:p>
    <w:p w:rsidR="0096082A" w:rsidRPr="0096082A" w:rsidRDefault="009070A3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>Пока жюри подводит итоги</w:t>
      </w:r>
      <w:r w:rsidR="0096082A" w:rsidRPr="0096082A">
        <w:rPr>
          <w:rFonts w:ascii="Times New Roman" w:hAnsi="Times New Roman" w:cs="Times New Roman"/>
        </w:rPr>
        <w:t>, игра со зрителями</w:t>
      </w:r>
    </w:p>
    <w:p w:rsidR="0096082A" w:rsidRPr="0096082A" w:rsidRDefault="0096082A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         «Продолжите пословицу»</w:t>
      </w:r>
    </w:p>
    <w:p w:rsidR="0096082A" w:rsidRPr="0096082A" w:rsidRDefault="0096082A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>Что написано пером… (не вырубишь топором).</w:t>
      </w:r>
    </w:p>
    <w:p w:rsidR="0096082A" w:rsidRPr="0096082A" w:rsidRDefault="0096082A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lastRenderedPageBreak/>
        <w:t>Новых друзей наживай… (старых не теряй).</w:t>
      </w:r>
    </w:p>
    <w:p w:rsidR="0096082A" w:rsidRPr="0096082A" w:rsidRDefault="0096082A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>Добрая слава лежит… (а дурная бежит).</w:t>
      </w:r>
    </w:p>
    <w:p w:rsidR="0096082A" w:rsidRPr="0096082A" w:rsidRDefault="0096082A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>Не торопись отвечать… (торопись слушать).</w:t>
      </w:r>
    </w:p>
    <w:p w:rsidR="0096082A" w:rsidRDefault="0096082A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>Книга в счастье украшает… (а в несчастье утешает).</w:t>
      </w:r>
    </w:p>
    <w:p w:rsidR="0096082A" w:rsidRDefault="0096082A" w:rsidP="00B05A2A">
      <w:pPr>
        <w:spacing w:after="0"/>
        <w:rPr>
          <w:rFonts w:ascii="Times New Roman" w:hAnsi="Times New Roman" w:cs="Times New Roman"/>
        </w:rPr>
      </w:pPr>
    </w:p>
    <w:p w:rsidR="0096082A" w:rsidRPr="0096082A" w:rsidRDefault="0096082A" w:rsidP="00B05A2A">
      <w:pPr>
        <w:spacing w:after="0"/>
        <w:rPr>
          <w:rFonts w:ascii="Times New Roman" w:hAnsi="Times New Roman" w:cs="Times New Roman"/>
        </w:rPr>
      </w:pPr>
    </w:p>
    <w:p w:rsidR="0096082A" w:rsidRPr="00EE793B" w:rsidRDefault="0096082A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        </w:t>
      </w:r>
      <w:r w:rsidRPr="00EE793B">
        <w:rPr>
          <w:rFonts w:ascii="Times New Roman" w:hAnsi="Times New Roman" w:cs="Times New Roman"/>
        </w:rPr>
        <w:t>2 тур</w:t>
      </w:r>
      <w:r w:rsidR="00766A10" w:rsidRPr="00EE793B">
        <w:rPr>
          <w:rFonts w:ascii="Times New Roman" w:hAnsi="Times New Roman" w:cs="Times New Roman"/>
        </w:rPr>
        <w:t xml:space="preserve"> </w:t>
      </w:r>
      <w:r w:rsidRPr="00EE793B">
        <w:rPr>
          <w:rFonts w:ascii="Times New Roman" w:hAnsi="Times New Roman" w:cs="Times New Roman"/>
        </w:rPr>
        <w:t>«Одним словом»</w:t>
      </w:r>
    </w:p>
    <w:p w:rsidR="0096082A" w:rsidRPr="00EE793B" w:rsidRDefault="0096082A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>Передать, одним словом смысл поговорки:</w:t>
      </w:r>
    </w:p>
    <w:p w:rsidR="0096082A" w:rsidRPr="00EE793B" w:rsidRDefault="0096082A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  У чёрта на куличках. (Далеко).</w:t>
      </w:r>
    </w:p>
    <w:p w:rsidR="0096082A" w:rsidRPr="00EE793B" w:rsidRDefault="0096082A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  Семи пядей во лбу. (Умный).</w:t>
      </w:r>
    </w:p>
    <w:p w:rsidR="0096082A" w:rsidRPr="00EE793B" w:rsidRDefault="0096082A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  От горшка два вершка. (Маленький).</w:t>
      </w:r>
    </w:p>
    <w:p w:rsidR="0096082A" w:rsidRPr="00EE793B" w:rsidRDefault="0096082A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  Палец в рот не клади. (Отчаянный).</w:t>
      </w:r>
    </w:p>
    <w:p w:rsidR="002C4627" w:rsidRPr="00EE793B" w:rsidRDefault="0096082A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  Яблоку негде упасть</w:t>
      </w:r>
      <w:r w:rsidR="002C4627" w:rsidRPr="00EE793B">
        <w:rPr>
          <w:rFonts w:ascii="Times New Roman" w:hAnsi="Times New Roman" w:cs="Times New Roman"/>
        </w:rPr>
        <w:t>. (Тесно).</w:t>
      </w:r>
    </w:p>
    <w:p w:rsidR="002C4627" w:rsidRPr="00EE793B" w:rsidRDefault="002C4627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  В голове ветер гуляет. (Глупый, бестолковый).</w:t>
      </w:r>
    </w:p>
    <w:p w:rsidR="002C4627" w:rsidRPr="00EE793B" w:rsidRDefault="002C4627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  На ходу подмётки рвёт. (Ловкий).</w:t>
      </w:r>
    </w:p>
    <w:p w:rsidR="002C4627" w:rsidRPr="00EE793B" w:rsidRDefault="002C4627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  Ни кола, ни двора. (Бедный).</w:t>
      </w:r>
    </w:p>
    <w:p w:rsidR="002C4627" w:rsidRPr="00EE793B" w:rsidRDefault="002C4627" w:rsidP="00B05A2A">
      <w:pPr>
        <w:spacing w:after="0"/>
        <w:rPr>
          <w:rFonts w:ascii="Times New Roman" w:hAnsi="Times New Roman" w:cs="Times New Roman"/>
        </w:rPr>
      </w:pPr>
    </w:p>
    <w:p w:rsidR="002C4627" w:rsidRPr="00EE793B" w:rsidRDefault="002C4627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>Игра со зрителями.</w:t>
      </w:r>
    </w:p>
    <w:p w:rsidR="002C4627" w:rsidRPr="00EE793B" w:rsidRDefault="002C4627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 «Одним словом»:</w:t>
      </w:r>
    </w:p>
    <w:p w:rsidR="002C4627" w:rsidRPr="00EE793B" w:rsidRDefault="002C4627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 Когда рак на горе свистнет. (Никогда).</w:t>
      </w:r>
    </w:p>
    <w:p w:rsidR="002C4627" w:rsidRPr="00EE793B" w:rsidRDefault="002C4627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 С гульки нос. (Мало).</w:t>
      </w:r>
    </w:p>
    <w:p w:rsidR="002C4627" w:rsidRPr="00EE793B" w:rsidRDefault="002C4627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 Рыло в пуху. (Виноватый).</w:t>
      </w:r>
    </w:p>
    <w:p w:rsidR="002C4627" w:rsidRPr="00EE793B" w:rsidRDefault="002C4627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 Хоть пруд пруди. (Много).</w:t>
      </w:r>
    </w:p>
    <w:p w:rsidR="002C4627" w:rsidRPr="00EE793B" w:rsidRDefault="002C4627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 После дождика в четверг. (Неизвестно когда).</w:t>
      </w:r>
    </w:p>
    <w:p w:rsidR="002C4627" w:rsidRPr="00EE793B" w:rsidRDefault="002C4627" w:rsidP="00B05A2A">
      <w:pPr>
        <w:spacing w:after="0"/>
        <w:rPr>
          <w:rFonts w:ascii="Times New Roman" w:hAnsi="Times New Roman" w:cs="Times New Roman"/>
        </w:rPr>
      </w:pPr>
    </w:p>
    <w:p w:rsidR="002C4627" w:rsidRPr="00EE793B" w:rsidRDefault="002C4627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Ведущий: </w:t>
      </w:r>
    </w:p>
    <w:p w:rsidR="00EE793B" w:rsidRDefault="002C4627" w:rsidP="00B05A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93B">
        <w:rPr>
          <w:rFonts w:ascii="Times New Roman" w:hAnsi="Times New Roman" w:cs="Times New Roman"/>
          <w:sz w:val="24"/>
          <w:szCs w:val="24"/>
        </w:rPr>
        <w:t xml:space="preserve">Пословицы и поговорки дошли до нас с давних времен, это короткие, простые, но богатые по мысли изречения. Они складывались народом ещё до того, как появилась на Руси грамота. </w:t>
      </w:r>
      <w:proofErr w:type="gramStart"/>
      <w:r w:rsidRPr="00EE793B">
        <w:rPr>
          <w:rFonts w:ascii="Times New Roman" w:hAnsi="Times New Roman" w:cs="Times New Roman"/>
          <w:sz w:val="24"/>
          <w:szCs w:val="24"/>
        </w:rPr>
        <w:t>Народ</w:t>
      </w:r>
      <w:proofErr w:type="gramEnd"/>
      <w:r w:rsidRPr="00EE793B">
        <w:rPr>
          <w:rFonts w:ascii="Times New Roman" w:hAnsi="Times New Roman" w:cs="Times New Roman"/>
          <w:sz w:val="24"/>
          <w:szCs w:val="24"/>
        </w:rPr>
        <w:t xml:space="preserve"> не умеющий ни писать, ни читать, как бы создавал свою устную школу. </w:t>
      </w:r>
    </w:p>
    <w:p w:rsidR="003E029C" w:rsidRDefault="002C4627" w:rsidP="00B05A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93B">
        <w:rPr>
          <w:rFonts w:ascii="Times New Roman" w:hAnsi="Times New Roman" w:cs="Times New Roman"/>
          <w:sz w:val="24"/>
          <w:szCs w:val="24"/>
        </w:rPr>
        <w:t>В лучших своих пословицах народ передавал от отцов к сыновьям, от дедов внукам свои заветные правила жизни, учил детей уму-разуму. В пословицах заключена мудрость народа:</w:t>
      </w:r>
      <w:r w:rsidR="003E029C" w:rsidRPr="00EE79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E793B">
        <w:rPr>
          <w:rFonts w:ascii="Times New Roman" w:hAnsi="Times New Roman" w:cs="Times New Roman"/>
        </w:rPr>
        <w:t>Нет друга, так ищи, а нашёл – береги.</w:t>
      </w: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     Взялся за гуж, не говори, что дюж.</w:t>
      </w: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 3 тур «О пословицах с улыбкой»</w:t>
      </w:r>
    </w:p>
    <w:p w:rsidR="00EE793B" w:rsidRDefault="00EE793B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 Задание: выбрать правильный ответ.</w:t>
      </w: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Без труда…</w:t>
      </w: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- хорошо всегда;</w:t>
      </w: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- не надорвешься никогда;</w:t>
      </w: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- ни туда и ни сюда;</w:t>
      </w: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- не вытащишь и рыбку из пруда.</w:t>
      </w: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>На чужой каравай…</w:t>
      </w: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- гостей созывай;</w:t>
      </w: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- песню запевай;</w:t>
      </w: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- стол накрывай;</w:t>
      </w: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- рот не </w:t>
      </w:r>
      <w:proofErr w:type="gramStart"/>
      <w:r w:rsidRPr="00EE793B">
        <w:rPr>
          <w:rFonts w:ascii="Times New Roman" w:hAnsi="Times New Roman" w:cs="Times New Roman"/>
        </w:rPr>
        <w:t>разевай</w:t>
      </w:r>
      <w:proofErr w:type="gramEnd"/>
      <w:r w:rsidRPr="00EE793B">
        <w:rPr>
          <w:rFonts w:ascii="Times New Roman" w:hAnsi="Times New Roman" w:cs="Times New Roman"/>
        </w:rPr>
        <w:t>.</w:t>
      </w: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  <w:proofErr w:type="gramStart"/>
      <w:r w:rsidRPr="00EE793B">
        <w:rPr>
          <w:rFonts w:ascii="Times New Roman" w:hAnsi="Times New Roman" w:cs="Times New Roman"/>
        </w:rPr>
        <w:lastRenderedPageBreak/>
        <w:t>Кабы</w:t>
      </w:r>
      <w:proofErr w:type="gramEnd"/>
      <w:r w:rsidRPr="00EE793B">
        <w:rPr>
          <w:rFonts w:ascii="Times New Roman" w:hAnsi="Times New Roman" w:cs="Times New Roman"/>
        </w:rPr>
        <w:t xml:space="preserve"> знал, где упал…</w:t>
      </w: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- тут бы с роду не ступал;</w:t>
      </w: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- тут соломки подостлал;</w:t>
      </w: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- тут перинки раскидал;</w:t>
      </w: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EE793B">
        <w:rPr>
          <w:rFonts w:ascii="Times New Roman" w:hAnsi="Times New Roman" w:cs="Times New Roman"/>
        </w:rPr>
        <w:t>- тут земельку раскопал.</w:t>
      </w: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</w:p>
    <w:p w:rsidR="00EE793B" w:rsidRDefault="00EE793B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Не зная броду… </w:t>
      </w:r>
    </w:p>
    <w:p w:rsidR="00EE793B" w:rsidRDefault="00EE793B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не суйся в воду;</w:t>
      </w:r>
    </w:p>
    <w:p w:rsidR="00EE793B" w:rsidRDefault="00EE793B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не садись на подводу;</w:t>
      </w:r>
    </w:p>
    <w:p w:rsidR="00EE793B" w:rsidRDefault="00EE793B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не ходи </w:t>
      </w:r>
      <w:proofErr w:type="gramStart"/>
      <w:r>
        <w:rPr>
          <w:rFonts w:ascii="Times New Roman" w:hAnsi="Times New Roman" w:cs="Times New Roman"/>
        </w:rPr>
        <w:t>сроду</w:t>
      </w:r>
      <w:proofErr w:type="gramEnd"/>
      <w:r>
        <w:rPr>
          <w:rFonts w:ascii="Times New Roman" w:hAnsi="Times New Roman" w:cs="Times New Roman"/>
        </w:rPr>
        <w:t>;</w:t>
      </w:r>
    </w:p>
    <w:p w:rsidR="00EE793B" w:rsidRDefault="000B725F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не топи воеводу.</w:t>
      </w: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 со зрителями.</w:t>
      </w: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«О пословицах с улыбкой»:</w:t>
      </w: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Завистливое око…</w:t>
      </w: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как рот широко;</w:t>
      </w: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как яма глубоко;</w:t>
      </w: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видит далеко;</w:t>
      </w: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с боку припёка.</w:t>
      </w: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Хлеб-соль кушай…</w:t>
      </w: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хозяина слушай;</w:t>
      </w: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никого не слушай;</w:t>
      </w: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не затыкай уши;</w:t>
      </w: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не бей баклуши.</w:t>
      </w: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Век живи…</w:t>
      </w: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век лежи;</w:t>
      </w: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век кушай;</w:t>
      </w: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век учись;</w:t>
      </w: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век ленись.</w:t>
      </w:r>
    </w:p>
    <w:p w:rsidR="00743C4A" w:rsidRDefault="00743C4A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 все любите отгадывать загадки.</w:t>
      </w:r>
    </w:p>
    <w:p w:rsidR="00743C4A" w:rsidRDefault="00743C4A" w:rsidP="00B05A2A">
      <w:pPr>
        <w:spacing w:after="0"/>
        <w:rPr>
          <w:rFonts w:ascii="Times New Roman" w:hAnsi="Times New Roman" w:cs="Times New Roman"/>
        </w:rPr>
      </w:pPr>
    </w:p>
    <w:p w:rsidR="00743C4A" w:rsidRDefault="00743C4A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 тур «Загадка, заданная пословицей».</w:t>
      </w:r>
    </w:p>
    <w:p w:rsidR="00743C4A" w:rsidRDefault="00743C4A" w:rsidP="00B05A2A">
      <w:pPr>
        <w:spacing w:after="0"/>
        <w:rPr>
          <w:rFonts w:ascii="Times New Roman" w:hAnsi="Times New Roman" w:cs="Times New Roman"/>
        </w:rPr>
      </w:pPr>
    </w:p>
    <w:p w:rsidR="007E2DEF" w:rsidRDefault="00743C4A" w:rsidP="007E2D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сгубишь – новое не купишь. Оно дороже богатства. Чистота залог его. (Здоровье).</w:t>
      </w:r>
    </w:p>
    <w:p w:rsidR="007E2DEF" w:rsidRDefault="007E2DEF" w:rsidP="007E2DEF">
      <w:pPr>
        <w:spacing w:after="0"/>
        <w:rPr>
          <w:rFonts w:ascii="Times New Roman" w:hAnsi="Times New Roman" w:cs="Times New Roman"/>
        </w:rPr>
      </w:pPr>
    </w:p>
    <w:p w:rsidR="007E2DEF" w:rsidRDefault="00743C4A" w:rsidP="007E2D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чужой стороне она милей всего. Она краше солнца, дороже золота. Любовь к ней сильнее смерти. (Родина).</w:t>
      </w:r>
    </w:p>
    <w:p w:rsidR="007E2DEF" w:rsidRDefault="007E2DEF" w:rsidP="007E2DEF">
      <w:pPr>
        <w:spacing w:after="0"/>
        <w:rPr>
          <w:rFonts w:ascii="Times New Roman" w:hAnsi="Times New Roman" w:cs="Times New Roman"/>
        </w:rPr>
      </w:pPr>
    </w:p>
    <w:p w:rsidR="00743C4A" w:rsidRDefault="00743C4A" w:rsidP="007E2D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Сердце её лучше солнца греет. Роднее её родни нет. Птица рада весне, а её – дитя. (Мать).</w:t>
      </w:r>
    </w:p>
    <w:p w:rsidR="007E2DEF" w:rsidRDefault="007E2DEF" w:rsidP="007E2DEF">
      <w:pPr>
        <w:spacing w:after="0"/>
        <w:rPr>
          <w:rFonts w:ascii="Times New Roman" w:hAnsi="Times New Roman" w:cs="Times New Roman"/>
        </w:rPr>
      </w:pPr>
    </w:p>
    <w:p w:rsidR="007E2DEF" w:rsidRDefault="00743C4A" w:rsidP="007E2D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человека кормит, а лень портит. Этим красен человек, а весна цветами. (Труд).</w:t>
      </w:r>
    </w:p>
    <w:p w:rsidR="007E2DEF" w:rsidRDefault="007E2DEF" w:rsidP="007E2DEF">
      <w:pPr>
        <w:spacing w:after="0"/>
        <w:rPr>
          <w:rFonts w:ascii="Times New Roman" w:hAnsi="Times New Roman" w:cs="Times New Roman"/>
        </w:rPr>
      </w:pPr>
    </w:p>
    <w:p w:rsidR="00743C4A" w:rsidRDefault="00743C4A" w:rsidP="007E2D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познаётся в беде. Для него не жалко ни хлеба, ни досуга. (Друг).</w:t>
      </w:r>
    </w:p>
    <w:p w:rsidR="007E2DEF" w:rsidRDefault="007E2DEF" w:rsidP="007E2DEF">
      <w:pPr>
        <w:spacing w:after="0"/>
        <w:rPr>
          <w:rFonts w:ascii="Times New Roman" w:hAnsi="Times New Roman" w:cs="Times New Roman"/>
        </w:rPr>
      </w:pPr>
    </w:p>
    <w:p w:rsidR="007E2DEF" w:rsidRDefault="00743C4A" w:rsidP="007E2D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ней жить, век не </w:t>
      </w:r>
      <w:proofErr w:type="gramStart"/>
      <w:r>
        <w:rPr>
          <w:rFonts w:ascii="Times New Roman" w:hAnsi="Times New Roman" w:cs="Times New Roman"/>
        </w:rPr>
        <w:t>тужить</w:t>
      </w:r>
      <w:proofErr w:type="gramEnd"/>
      <w:r>
        <w:rPr>
          <w:rFonts w:ascii="Times New Roman" w:hAnsi="Times New Roman" w:cs="Times New Roman"/>
        </w:rPr>
        <w:t>. В счастье украшает, в несчастье утешает. (Книга).</w:t>
      </w:r>
    </w:p>
    <w:p w:rsidR="007E2DEF" w:rsidRDefault="007E2DEF" w:rsidP="007E2DEF">
      <w:pPr>
        <w:spacing w:after="0"/>
        <w:rPr>
          <w:rFonts w:ascii="Times New Roman" w:hAnsi="Times New Roman" w:cs="Times New Roman"/>
        </w:rPr>
      </w:pPr>
    </w:p>
    <w:p w:rsidR="007E2DEF" w:rsidRDefault="00743C4A" w:rsidP="007E2DE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 со зрителями.</w:t>
      </w:r>
    </w:p>
    <w:p w:rsidR="00743C4A" w:rsidRDefault="00743C4A" w:rsidP="00743C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«Как понимаете значение пословиц?»</w:t>
      </w:r>
    </w:p>
    <w:p w:rsidR="007E2DEF" w:rsidRDefault="00743C4A" w:rsidP="007E2DE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Знает кошка, чьё мясо съела. (Имеется в виду человек, который в чем-то виноват).</w:t>
      </w:r>
    </w:p>
    <w:p w:rsidR="007E2DEF" w:rsidRDefault="007E2DEF" w:rsidP="00743C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Живут, как кошка с собакой. (Постоянно ссорятся).</w:t>
      </w:r>
    </w:p>
    <w:p w:rsidR="007E2DEF" w:rsidRDefault="007E2DEF" w:rsidP="00743C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душе кошки скребут. (Тяжело).</w:t>
      </w:r>
    </w:p>
    <w:p w:rsidR="007E2DEF" w:rsidRDefault="007E2DEF" w:rsidP="007E2DE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Всё коту под хвост.</w:t>
      </w:r>
    </w:p>
    <w:p w:rsidR="007E2DEF" w:rsidRDefault="007E2DEF" w:rsidP="00743C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5 тур «Ты – мне, я – тебе».</w:t>
      </w:r>
    </w:p>
    <w:p w:rsidR="007E2DEF" w:rsidRDefault="007E2DEF" w:rsidP="00743C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очереди команды называют пословицы. Какая команда больше назовёт.</w:t>
      </w:r>
    </w:p>
    <w:p w:rsidR="007E2DEF" w:rsidRDefault="007E2DEF" w:rsidP="00743C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 жюри подводит итоги «Истоки старинных поговорок»</w:t>
      </w:r>
    </w:p>
    <w:p w:rsidR="007E2DEF" w:rsidRDefault="007E2DEF" w:rsidP="00743C4A">
      <w:pPr>
        <w:spacing w:after="0"/>
        <w:rPr>
          <w:rFonts w:ascii="Times New Roman" w:hAnsi="Times New Roman" w:cs="Times New Roman"/>
        </w:rPr>
      </w:pPr>
    </w:p>
    <w:p w:rsidR="00ED5AE9" w:rsidRDefault="007E2DEF" w:rsidP="0074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AE9">
        <w:rPr>
          <w:rFonts w:ascii="Times New Roman" w:hAnsi="Times New Roman" w:cs="Times New Roman"/>
          <w:sz w:val="24"/>
          <w:szCs w:val="24"/>
        </w:rPr>
        <w:t>О ком говорят: «ума палата»? (ясно, что о том, у кого много ума). Слово палата в старинном языке</w:t>
      </w:r>
      <w:r w:rsidR="00ED5AE9" w:rsidRPr="00ED5AE9">
        <w:rPr>
          <w:rFonts w:ascii="Times New Roman" w:hAnsi="Times New Roman" w:cs="Times New Roman"/>
          <w:sz w:val="24"/>
          <w:szCs w:val="24"/>
        </w:rPr>
        <w:t xml:space="preserve"> означало светлое помещение в большом каменном здании. Потом это слово стало означать официальные учреждения: Оружейная палата, Гранитовая палата. Обычно в таких палатах заседали государственные мужи-бояре, а позднее чиновники, </w:t>
      </w:r>
    </w:p>
    <w:p w:rsidR="007E2DEF" w:rsidRDefault="00ED5AE9" w:rsidP="0074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AE9">
        <w:rPr>
          <w:rFonts w:ascii="Times New Roman" w:hAnsi="Times New Roman" w:cs="Times New Roman"/>
          <w:sz w:val="24"/>
          <w:szCs w:val="24"/>
        </w:rPr>
        <w:t>они «думали думу», заботились о пользе народа и государя. Выражение «ума палата» указывает на человека умного, как собрание мудрецов.</w:t>
      </w:r>
    </w:p>
    <w:p w:rsidR="00ED5AE9" w:rsidRDefault="00ED5AE9" w:rsidP="0074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AE9" w:rsidRDefault="00ED5AE9" w:rsidP="00743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Откуда пришло выражение «во всю </w:t>
      </w:r>
      <w:r w:rsidR="00B276F6">
        <w:rPr>
          <w:rFonts w:ascii="Times New Roman" w:hAnsi="Times New Roman" w:cs="Times New Roman"/>
          <w:sz w:val="24"/>
          <w:szCs w:val="24"/>
        </w:rPr>
        <w:t>Ивановскую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276F6">
        <w:rPr>
          <w:rFonts w:ascii="Times New Roman" w:hAnsi="Times New Roman" w:cs="Times New Roman"/>
          <w:sz w:val="24"/>
          <w:szCs w:val="24"/>
        </w:rPr>
        <w:t>? «Кричать во всю Ивановскую». Считается, что речь идет об огромной Ивановской площади в Москве, можно догадаться, что так громко «кричать» способен лишь только колокол с колокольни Ивана Великого.</w:t>
      </w:r>
    </w:p>
    <w:p w:rsidR="00B276F6" w:rsidRDefault="00B276F6" w:rsidP="0074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6F6" w:rsidRDefault="00B276F6" w:rsidP="00743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услуга называется «медвежьей»?</w:t>
      </w:r>
    </w:p>
    <w:p w:rsidR="00B276F6" w:rsidRDefault="00B276F6" w:rsidP="0074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6F6" w:rsidRDefault="00B276F6" w:rsidP="00743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басне Крылова медведь, пожалев мужика, которому на нос сел комар, двинул его со всего маху.</w:t>
      </w:r>
    </w:p>
    <w:p w:rsidR="00B276F6" w:rsidRDefault="00B276F6" w:rsidP="0074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6F6" w:rsidRDefault="00B276F6" w:rsidP="00743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«Утро вечера мудренее».</w:t>
      </w:r>
    </w:p>
    <w:p w:rsidR="00B276F6" w:rsidRDefault="00B276F6" w:rsidP="00743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Давно замечено, что решение важных дел, даже вам очень не терпится, лучше откладывать на утро. Это выражение встречается в русских народных сказках. Считалось, что в темное время суток обретает силу всякая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нечисть</w:t>
      </w:r>
      <w:proofErr w:type="gramEnd"/>
      <w:r>
        <w:rPr>
          <w:rFonts w:ascii="Times New Roman" w:hAnsi="Times New Roman" w:cs="Times New Roman"/>
          <w:sz w:val="24"/>
          <w:szCs w:val="24"/>
        </w:rPr>
        <w:t>, и оно нагло подталкивает человека на совершение опрометчивых поступков.</w:t>
      </w:r>
    </w:p>
    <w:p w:rsidR="00B276F6" w:rsidRDefault="00B276F6" w:rsidP="0074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6F6" w:rsidRDefault="00B276F6" w:rsidP="00743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«Ученье свет, а не ученье – тьма».</w:t>
      </w:r>
    </w:p>
    <w:p w:rsidR="00B276F6" w:rsidRDefault="00B276F6" w:rsidP="00743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знаний человеку не прожить. Знания – это свет, который освещает жизненный путь. Как бы ни было человек умен, без книг он заблудится в жизни, как в лесу. Выражение взято от Евангелия, где говорится, что Слово стало светом для человека.</w:t>
      </w:r>
    </w:p>
    <w:p w:rsidR="00B276F6" w:rsidRDefault="00B276F6" w:rsidP="0074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6F6" w:rsidRDefault="00B276F6" w:rsidP="00743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 страха глаза велики».</w:t>
      </w:r>
    </w:p>
    <w:p w:rsidR="00B276F6" w:rsidRDefault="00B276F6" w:rsidP="00743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Трусу везде страшно, всюду ему мерещится опасность.</w:t>
      </w:r>
    </w:p>
    <w:p w:rsidR="000706B1" w:rsidRDefault="00B276F6" w:rsidP="00743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буквально: от страха всегда глаза раскрываются шире. Это наблюдение легло в основу поговорки.</w:t>
      </w:r>
    </w:p>
    <w:p w:rsidR="000706B1" w:rsidRDefault="000706B1" w:rsidP="0074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6B1" w:rsidRDefault="000706B1" w:rsidP="000706B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 тур (последний) Из вырезанных слогов составить пословицу. Кто быстрее.</w:t>
      </w:r>
    </w:p>
    <w:p w:rsidR="000706B1" w:rsidRDefault="000706B1" w:rsidP="000706B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Скучен день до вечера, коли делать нечего.</w:t>
      </w:r>
    </w:p>
    <w:p w:rsidR="000706B1" w:rsidRDefault="000706B1" w:rsidP="000706B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написано пером, не вырубишь и топором.</w:t>
      </w:r>
    </w:p>
    <w:p w:rsidR="000706B1" w:rsidRDefault="000706B1" w:rsidP="000706B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жюри подводит итоги – игра со зрителями.</w:t>
      </w:r>
    </w:p>
    <w:p w:rsidR="000706B1" w:rsidRDefault="000706B1" w:rsidP="000706B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«Продолжи пословицу».</w:t>
      </w: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хотенье… (там уменье).</w:t>
      </w: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двумя зайцами погонишься… (ни одного не поймаешь)</w:t>
      </w: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откладывай на завтра то… (что можно сделать сегодня).</w:t>
      </w: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Поспешишь… (людей насмешишь).</w:t>
      </w: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друга, так ищи… (а нашёл – береги).</w:t>
      </w: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в гостях… (а дома лучше).</w:t>
      </w: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6B1" w:rsidRPr="00A12A3A" w:rsidRDefault="000706B1" w:rsidP="000706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2A3A">
        <w:rPr>
          <w:rFonts w:ascii="Times New Roman" w:hAnsi="Times New Roman" w:cs="Times New Roman"/>
          <w:b/>
          <w:sz w:val="24"/>
          <w:szCs w:val="24"/>
        </w:rPr>
        <w:t>Подведение итогов. Награждение.</w:t>
      </w:r>
    </w:p>
    <w:p w:rsidR="000706B1" w:rsidRPr="00A12A3A" w:rsidRDefault="000706B1" w:rsidP="000706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06B1" w:rsidRPr="00A12A3A" w:rsidRDefault="000706B1" w:rsidP="000706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2A3A">
        <w:rPr>
          <w:rFonts w:ascii="Times New Roman" w:hAnsi="Times New Roman" w:cs="Times New Roman"/>
          <w:b/>
          <w:sz w:val="24"/>
          <w:szCs w:val="24"/>
        </w:rPr>
        <w:t>«Это интересно»</w:t>
      </w: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нет фруктов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там и свекла сойдет за апельсин. (Английская пословица)</w:t>
      </w: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безрыбье и рак – рыба. (Русская пословица)</w:t>
      </w: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Леди, покидающая автомобиль, убыстряет его скорость. (Английская пословица)</w:t>
      </w: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с возу, кобыле легче. (Русская пословица)</w:t>
      </w: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семье есть своя черная овца (Английская пословица)</w:t>
      </w: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семье не без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урода</w:t>
      </w:r>
      <w:proofErr w:type="gramEnd"/>
      <w:r>
        <w:rPr>
          <w:rFonts w:ascii="Times New Roman" w:hAnsi="Times New Roman" w:cs="Times New Roman"/>
          <w:sz w:val="24"/>
          <w:szCs w:val="24"/>
        </w:rPr>
        <w:t>. (Русская пословица)</w:t>
      </w: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Неторопливый слон раньше достигнет цели, чем резвый жеребец. (Индийская пословица)</w:t>
      </w: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Тише едешь, дальше будешь. (Русская пословица)</w:t>
      </w: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не заблудится, кто спрашивает. (Финская пословица)</w:t>
      </w: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до Киева доведёт. (Русская пословица)</w:t>
      </w: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A3A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Старинные пословицы, поговорки живут сегодня: и в разговоре, и в книгах</w:t>
      </w:r>
      <w:r w:rsidR="00A12A3A">
        <w:rPr>
          <w:rFonts w:ascii="Times New Roman" w:hAnsi="Times New Roman" w:cs="Times New Roman"/>
          <w:sz w:val="24"/>
          <w:szCs w:val="24"/>
        </w:rPr>
        <w:t>. Пословицы украшают нашу речь, делают её живой, остроумной.</w:t>
      </w:r>
    </w:p>
    <w:p w:rsidR="00A12A3A" w:rsidRDefault="00A12A3A" w:rsidP="00070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A3A" w:rsidRDefault="00A12A3A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Пословицы недаром молвятся,</w:t>
      </w:r>
    </w:p>
    <w:p w:rsidR="00A12A3A" w:rsidRDefault="00A12A3A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них прожить никак нельзя,</w:t>
      </w:r>
    </w:p>
    <w:p w:rsidR="00A12A3A" w:rsidRDefault="00A12A3A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великие помощницы</w:t>
      </w:r>
    </w:p>
    <w:p w:rsidR="00A12A3A" w:rsidRDefault="00A12A3A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жизни верные друзья.</w:t>
      </w:r>
    </w:p>
    <w:p w:rsidR="00A12A3A" w:rsidRDefault="00A12A3A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Порой они нас наставляют,</w:t>
      </w:r>
    </w:p>
    <w:p w:rsidR="00A12A3A" w:rsidRDefault="00A12A3A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Советы мудрые дают</w:t>
      </w:r>
    </w:p>
    <w:p w:rsidR="00A12A3A" w:rsidRDefault="00A12A3A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Порой чему-то учат нас </w:t>
      </w:r>
    </w:p>
    <w:p w:rsidR="00A12A3A" w:rsidRDefault="00A12A3A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 беды нас берегут.</w:t>
      </w:r>
    </w:p>
    <w:p w:rsidR="00A12A3A" w:rsidRDefault="00A12A3A" w:rsidP="00070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A3A" w:rsidRDefault="00A12A3A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Пользуйтесь пословицами, поговорками в разговорной речи и ваша речь будет полной, красивой, богатой, мудрой. Наш конкурс подошел к концу,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отдохнули, а главное узнали много нового.</w:t>
      </w:r>
    </w:p>
    <w:p w:rsidR="00A12A3A" w:rsidRDefault="00A12A3A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Всего вам доброго.</w:t>
      </w:r>
    </w:p>
    <w:p w:rsidR="00A12A3A" w:rsidRDefault="00A12A3A" w:rsidP="00070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A3A" w:rsidRDefault="00A12A3A" w:rsidP="00070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A3A" w:rsidRDefault="00A12A3A" w:rsidP="00070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A3A" w:rsidRDefault="00A12A3A" w:rsidP="00070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A3A" w:rsidRDefault="00A12A3A" w:rsidP="00070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A3A" w:rsidRPr="00A12A3A" w:rsidRDefault="00A12A3A" w:rsidP="000706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2A3A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A12A3A" w:rsidRDefault="00A12A3A" w:rsidP="00070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A3A" w:rsidRDefault="00A12A3A" w:rsidP="00A12A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школьников № 4, 2004.</w:t>
      </w:r>
    </w:p>
    <w:p w:rsidR="00A12A3A" w:rsidRDefault="00A12A3A" w:rsidP="00A12A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звонок, № 5, 2007.</w:t>
      </w:r>
    </w:p>
    <w:p w:rsidR="00A12A3A" w:rsidRDefault="00A12A3A" w:rsidP="00A12A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Касаткина Н.А. Учебно-воспитательные занятия в группе продлённого дня.</w:t>
      </w:r>
    </w:p>
    <w:p w:rsidR="00A12A3A" w:rsidRDefault="00A12A3A" w:rsidP="00A12A3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Конспекты занятий, занимательные материалы, рекомендации.</w:t>
      </w:r>
    </w:p>
    <w:p w:rsidR="00B276F6" w:rsidRPr="00A12A3A" w:rsidRDefault="00A12A3A" w:rsidP="00A12A3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1-Волгоград, 2005.</w:t>
      </w:r>
      <w:r w:rsidR="00B276F6" w:rsidRPr="00A12A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276F6" w:rsidRPr="00A12A3A" w:rsidSect="00EE793B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A72" w:rsidRDefault="001E7A72" w:rsidP="00CF4145">
      <w:pPr>
        <w:spacing w:after="0" w:line="240" w:lineRule="auto"/>
      </w:pPr>
      <w:r>
        <w:separator/>
      </w:r>
    </w:p>
  </w:endnote>
  <w:endnote w:type="continuationSeparator" w:id="0">
    <w:p w:rsidR="001E7A72" w:rsidRDefault="001E7A72" w:rsidP="00CF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A72" w:rsidRDefault="001E7A72" w:rsidP="00CF4145">
      <w:pPr>
        <w:spacing w:after="0" w:line="240" w:lineRule="auto"/>
      </w:pPr>
      <w:r>
        <w:separator/>
      </w:r>
    </w:p>
  </w:footnote>
  <w:footnote w:type="continuationSeparator" w:id="0">
    <w:p w:rsidR="001E7A72" w:rsidRDefault="001E7A72" w:rsidP="00CF4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5250"/>
    <w:multiLevelType w:val="hybridMultilevel"/>
    <w:tmpl w:val="A8C8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A2A"/>
    <w:rsid w:val="000706B1"/>
    <w:rsid w:val="000B725F"/>
    <w:rsid w:val="001E7A72"/>
    <w:rsid w:val="002C4627"/>
    <w:rsid w:val="003E029C"/>
    <w:rsid w:val="00743C4A"/>
    <w:rsid w:val="00766A10"/>
    <w:rsid w:val="007E2DEF"/>
    <w:rsid w:val="008611D1"/>
    <w:rsid w:val="009070A3"/>
    <w:rsid w:val="0096082A"/>
    <w:rsid w:val="00A12A3A"/>
    <w:rsid w:val="00A514FD"/>
    <w:rsid w:val="00B05A2A"/>
    <w:rsid w:val="00B276F6"/>
    <w:rsid w:val="00CF4145"/>
    <w:rsid w:val="00ED5AE9"/>
    <w:rsid w:val="00EE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A3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F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4145"/>
  </w:style>
  <w:style w:type="paragraph" w:styleId="a6">
    <w:name w:val="footer"/>
    <w:basedOn w:val="a"/>
    <w:link w:val="a7"/>
    <w:uiPriority w:val="99"/>
    <w:semiHidden/>
    <w:unhideWhenUsed/>
    <w:rsid w:val="00CF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4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BF14-E759-4526-AEF5-597C4DB4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4</cp:revision>
  <dcterms:created xsi:type="dcterms:W3CDTF">2013-10-23T08:21:00Z</dcterms:created>
  <dcterms:modified xsi:type="dcterms:W3CDTF">2014-09-24T14:11:00Z</dcterms:modified>
</cp:coreProperties>
</file>