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DE" w:rsidRDefault="00D20EDE" w:rsidP="00D20EDE">
      <w:pPr>
        <w:spacing w:line="180" w:lineRule="exact"/>
        <w:jc w:val="center"/>
        <w:rPr>
          <w:b/>
          <w:sz w:val="28"/>
          <w:szCs w:val="28"/>
        </w:rPr>
      </w:pPr>
    </w:p>
    <w:p w:rsidR="009B72B0" w:rsidRDefault="009B72B0" w:rsidP="00D20EDE">
      <w:pPr>
        <w:spacing w:line="180" w:lineRule="exact"/>
        <w:jc w:val="center"/>
        <w:rPr>
          <w:b/>
          <w:sz w:val="28"/>
          <w:szCs w:val="28"/>
        </w:rPr>
      </w:pPr>
      <w:r w:rsidRPr="009B72B0">
        <w:rPr>
          <w:b/>
          <w:sz w:val="28"/>
          <w:szCs w:val="28"/>
        </w:rPr>
        <w:t>Методика дифференцированного массажа</w:t>
      </w:r>
    </w:p>
    <w:p w:rsidR="006D3107" w:rsidRDefault="009B72B0" w:rsidP="00D20EDE">
      <w:pPr>
        <w:spacing w:line="180" w:lineRule="exact"/>
        <w:jc w:val="center"/>
        <w:rPr>
          <w:b/>
          <w:sz w:val="28"/>
          <w:szCs w:val="28"/>
        </w:rPr>
      </w:pPr>
      <w:r w:rsidRPr="009B72B0">
        <w:rPr>
          <w:b/>
          <w:sz w:val="28"/>
          <w:szCs w:val="28"/>
        </w:rPr>
        <w:t xml:space="preserve"> при лечении кривошеи</w:t>
      </w:r>
    </w:p>
    <w:p w:rsidR="00D20EDE" w:rsidRDefault="00D20EDE" w:rsidP="00D20EDE">
      <w:pPr>
        <w:spacing w:line="240" w:lineRule="atLeast"/>
        <w:jc w:val="both"/>
        <w:rPr>
          <w:b/>
          <w:sz w:val="28"/>
          <w:szCs w:val="28"/>
        </w:rPr>
      </w:pPr>
    </w:p>
    <w:p w:rsidR="00D20EDE" w:rsidRDefault="00D20EDE" w:rsidP="00D20EDE">
      <w:pPr>
        <w:spacing w:line="240" w:lineRule="atLeast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Кривошея – патология, которая развивается в результате нарушения тонуса одной из </w:t>
      </w:r>
      <w:proofErr w:type="spellStart"/>
      <w:r>
        <w:rPr>
          <w:sz w:val="24"/>
          <w:szCs w:val="24"/>
        </w:rPr>
        <w:t>грудино-ключично-сосцевидных</w:t>
      </w:r>
      <w:proofErr w:type="spellEnd"/>
      <w:r>
        <w:rPr>
          <w:sz w:val="24"/>
          <w:szCs w:val="24"/>
        </w:rPr>
        <w:t xml:space="preserve"> мышц</w:t>
      </w:r>
      <w:r w:rsidR="00344499">
        <w:rPr>
          <w:sz w:val="24"/>
          <w:szCs w:val="24"/>
        </w:rPr>
        <w:t xml:space="preserve"> или поражения добавочного нерва</w:t>
      </w:r>
      <w:proofErr w:type="gramStart"/>
      <w:r w:rsidR="00344499">
        <w:rPr>
          <w:sz w:val="24"/>
          <w:szCs w:val="24"/>
        </w:rPr>
        <w:t>.</w:t>
      </w:r>
      <w:proofErr w:type="gramEnd"/>
      <w:r w:rsidR="00344499">
        <w:rPr>
          <w:sz w:val="24"/>
          <w:szCs w:val="24"/>
        </w:rPr>
        <w:t xml:space="preserve"> Это может возникнуть под влиянием различных причин, действующих</w:t>
      </w:r>
      <w:r>
        <w:rPr>
          <w:sz w:val="24"/>
          <w:szCs w:val="24"/>
        </w:rPr>
        <w:t xml:space="preserve"> </w:t>
      </w:r>
      <w:proofErr w:type="spellStart"/>
      <w:r w:rsidR="00344499">
        <w:rPr>
          <w:sz w:val="24"/>
          <w:szCs w:val="24"/>
        </w:rPr>
        <w:t>внутриутробно</w:t>
      </w:r>
      <w:proofErr w:type="spellEnd"/>
      <w:r>
        <w:rPr>
          <w:sz w:val="24"/>
          <w:szCs w:val="24"/>
        </w:rPr>
        <w:t xml:space="preserve">, во время родов и после рождения. </w:t>
      </w:r>
      <w:proofErr w:type="spellStart"/>
      <w:r w:rsidR="00344499">
        <w:rPr>
          <w:sz w:val="24"/>
          <w:szCs w:val="24"/>
        </w:rPr>
        <w:t>Грудино-ключично-сосцевидные</w:t>
      </w:r>
      <w:proofErr w:type="spellEnd"/>
      <w:r w:rsidR="00344499">
        <w:rPr>
          <w:sz w:val="24"/>
          <w:szCs w:val="24"/>
        </w:rPr>
        <w:t xml:space="preserve"> мышцы, находясь в одинаковом тонусе, обеспечивают прямое положение головы. При повышении тонуса одной из них, голова приобретает вынужденное положение: наклоняется в сторону укороченной мышцы, лицо обращено в противоположную сторону. </w:t>
      </w:r>
      <w:r w:rsidR="00267B6C">
        <w:rPr>
          <w:sz w:val="24"/>
          <w:szCs w:val="24"/>
        </w:rPr>
        <w:t xml:space="preserve">В результате может развиться компенсаторный сколиоз, асимметрия черепа, нарушения зрения. Для успешной борьбы с кривошеей важно раннее начало комплексного лечения: применение лекарственных препаратов, физиотерапии (электрофорез на область шеи, озокерит), массажа, корригирующих движений, лечебной физкультуры, лечение положением. </w:t>
      </w:r>
    </w:p>
    <w:p w:rsidR="00267B6C" w:rsidRPr="00683271" w:rsidRDefault="00267B6C" w:rsidP="00D20EDE">
      <w:pPr>
        <w:spacing w:line="240" w:lineRule="atLeast"/>
        <w:jc w:val="both"/>
        <w:rPr>
          <w:b/>
          <w:sz w:val="24"/>
          <w:szCs w:val="24"/>
        </w:rPr>
      </w:pPr>
      <w:r w:rsidRPr="00683271">
        <w:rPr>
          <w:b/>
          <w:sz w:val="24"/>
          <w:szCs w:val="24"/>
        </w:rPr>
        <w:t xml:space="preserve">     Методика массажа</w:t>
      </w:r>
    </w:p>
    <w:p w:rsidR="009367AD" w:rsidRDefault="00683271" w:rsidP="00D20ED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7B6C">
        <w:rPr>
          <w:sz w:val="24"/>
          <w:szCs w:val="24"/>
        </w:rPr>
        <w:t xml:space="preserve">У ребенка первого года жизни выполняется общий массаж в соответствии с возрастным комплексом, затем используют дифференцированное воздействие на мышцы. </w:t>
      </w:r>
      <w:r w:rsidR="00C4274B">
        <w:rPr>
          <w:sz w:val="24"/>
          <w:szCs w:val="24"/>
        </w:rPr>
        <w:t xml:space="preserve">В повышенном тонусе находится </w:t>
      </w:r>
      <w:proofErr w:type="spellStart"/>
      <w:r w:rsidR="00C4274B">
        <w:rPr>
          <w:sz w:val="24"/>
          <w:szCs w:val="24"/>
        </w:rPr>
        <w:t>грудино-ключично-сосцевидная</w:t>
      </w:r>
      <w:proofErr w:type="spellEnd"/>
      <w:r w:rsidR="00C4274B">
        <w:rPr>
          <w:sz w:val="24"/>
          <w:szCs w:val="24"/>
        </w:rPr>
        <w:t xml:space="preserve"> мышца, а также трапециевидная, большая грудная, мышца, поднимающая лопатку на стороне поражения. На этих мышцах необходимо использовать расслабляющие приемы – мягкое продолжительное поглаживание, тягучее растирание, мягкое растяжение. </w:t>
      </w:r>
      <w:r>
        <w:rPr>
          <w:sz w:val="24"/>
          <w:szCs w:val="24"/>
        </w:rPr>
        <w:t xml:space="preserve">Начать процедуру лучше с воздействия на трапециевидную мышцу в области </w:t>
      </w:r>
      <w:proofErr w:type="spellStart"/>
      <w:r>
        <w:rPr>
          <w:sz w:val="24"/>
          <w:szCs w:val="24"/>
        </w:rPr>
        <w:t>надплечья</w:t>
      </w:r>
      <w:proofErr w:type="spellEnd"/>
      <w:r>
        <w:rPr>
          <w:sz w:val="24"/>
          <w:szCs w:val="24"/>
        </w:rPr>
        <w:t xml:space="preserve">. Затем проводится массаж пораженной </w:t>
      </w:r>
      <w:proofErr w:type="spellStart"/>
      <w:r>
        <w:rPr>
          <w:sz w:val="24"/>
          <w:szCs w:val="24"/>
        </w:rPr>
        <w:t>грудино-ключично-сосцевидной</w:t>
      </w:r>
      <w:proofErr w:type="spellEnd"/>
      <w:r>
        <w:rPr>
          <w:sz w:val="24"/>
          <w:szCs w:val="24"/>
        </w:rPr>
        <w:t xml:space="preserve"> мышцы. </w:t>
      </w:r>
      <w:r w:rsidR="00C4274B">
        <w:rPr>
          <w:sz w:val="24"/>
          <w:szCs w:val="24"/>
        </w:rPr>
        <w:t>Исходное положение ребенка – на спине, головой к массажисту. Мама или помощник удерживают плечики малыша, слегка опуская их</w:t>
      </w:r>
      <w:r>
        <w:rPr>
          <w:sz w:val="24"/>
          <w:szCs w:val="24"/>
        </w:rPr>
        <w:t xml:space="preserve">. Массажист одной рукой удерживает голову, подушечками пальцев другой руки выполняет приемы на укороченной </w:t>
      </w:r>
      <w:proofErr w:type="spellStart"/>
      <w:r>
        <w:rPr>
          <w:sz w:val="24"/>
          <w:szCs w:val="24"/>
        </w:rPr>
        <w:t>грудино-ключично-сосцевидной</w:t>
      </w:r>
      <w:proofErr w:type="spellEnd"/>
      <w:r>
        <w:rPr>
          <w:sz w:val="24"/>
          <w:szCs w:val="24"/>
        </w:rPr>
        <w:t xml:space="preserve"> мышце. Важно, чтобы рука двигалась четко по контуру мышцы, от сосцевидного отростка височной кости к ключице и грудине. Между приемами мышцу мягко растягивают.</w:t>
      </w:r>
      <w:r w:rsidR="00181526">
        <w:rPr>
          <w:sz w:val="24"/>
          <w:szCs w:val="24"/>
        </w:rPr>
        <w:t xml:space="preserve"> Так же работают с большой грудной мышцей на стороне поражения. На противоположной стороне массируют аналогичные мышцы, но используют стимулирующие приемы: быстрое, прерывистое поглаживание, растирание поперек волокон, пощипывание, </w:t>
      </w:r>
      <w:proofErr w:type="spellStart"/>
      <w:r w:rsidR="00181526">
        <w:rPr>
          <w:sz w:val="24"/>
          <w:szCs w:val="24"/>
        </w:rPr>
        <w:t>пунктирование</w:t>
      </w:r>
      <w:proofErr w:type="spellEnd"/>
      <w:r w:rsidR="00181526">
        <w:rPr>
          <w:sz w:val="24"/>
          <w:szCs w:val="24"/>
        </w:rPr>
        <w:t xml:space="preserve">. Можно оказать возбуждающее воздействие на биологически активную точку, которая находится на середине </w:t>
      </w:r>
      <w:proofErr w:type="spellStart"/>
      <w:r w:rsidR="00181526">
        <w:rPr>
          <w:sz w:val="24"/>
          <w:szCs w:val="24"/>
        </w:rPr>
        <w:t>грудино-ключично-сосцевидной</w:t>
      </w:r>
      <w:proofErr w:type="spellEnd"/>
      <w:r w:rsidR="00181526">
        <w:rPr>
          <w:sz w:val="24"/>
          <w:szCs w:val="24"/>
        </w:rPr>
        <w:t xml:space="preserve"> мышце. Для этого выполняется быстрое надавливание в точке подушечкой второго пальца 5-7 раз. Для стимуляции большой грудной мышцы этим же способом воздействуют на точку, локализующуюся во втором </w:t>
      </w:r>
      <w:proofErr w:type="spellStart"/>
      <w:r w:rsidR="00181526">
        <w:rPr>
          <w:sz w:val="24"/>
          <w:szCs w:val="24"/>
        </w:rPr>
        <w:t>межреберье</w:t>
      </w:r>
      <w:proofErr w:type="spellEnd"/>
      <w:r w:rsidR="00181526">
        <w:rPr>
          <w:sz w:val="24"/>
          <w:szCs w:val="24"/>
        </w:rPr>
        <w:t xml:space="preserve"> на среднеключичной </w:t>
      </w:r>
      <w:r w:rsidR="00111774">
        <w:rPr>
          <w:sz w:val="24"/>
          <w:szCs w:val="24"/>
        </w:rPr>
        <w:t xml:space="preserve">линии. Дифференцированные приемы подготавливают мышцы к упражнениям. </w:t>
      </w:r>
    </w:p>
    <w:p w:rsidR="009367AD" w:rsidRPr="009367AD" w:rsidRDefault="004D6CBE" w:rsidP="00D20EDE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67AD">
        <w:rPr>
          <w:b/>
          <w:sz w:val="24"/>
          <w:szCs w:val="24"/>
        </w:rPr>
        <w:t>Корриги</w:t>
      </w:r>
      <w:r>
        <w:rPr>
          <w:b/>
          <w:sz w:val="24"/>
          <w:szCs w:val="24"/>
        </w:rPr>
        <w:t>рующие движения</w:t>
      </w:r>
    </w:p>
    <w:p w:rsidR="009367AD" w:rsidRDefault="004D6CBE" w:rsidP="00D20ED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Пассивные к</w:t>
      </w:r>
      <w:r w:rsidR="00111774">
        <w:rPr>
          <w:sz w:val="24"/>
          <w:szCs w:val="24"/>
        </w:rPr>
        <w:t xml:space="preserve">орригирующие движения выполняются поэтапно. </w:t>
      </w:r>
      <w:r>
        <w:rPr>
          <w:sz w:val="24"/>
          <w:szCs w:val="24"/>
        </w:rPr>
        <w:t xml:space="preserve">Движения осуществляют до положения коррекции или </w:t>
      </w:r>
      <w:proofErr w:type="spellStart"/>
      <w:r>
        <w:rPr>
          <w:sz w:val="24"/>
          <w:szCs w:val="24"/>
        </w:rPr>
        <w:t>гиперкоррекции</w:t>
      </w:r>
      <w:proofErr w:type="spellEnd"/>
      <w:r>
        <w:rPr>
          <w:sz w:val="24"/>
          <w:szCs w:val="24"/>
        </w:rPr>
        <w:t xml:space="preserve">. </w:t>
      </w:r>
      <w:r w:rsidR="00111774">
        <w:rPr>
          <w:sz w:val="24"/>
          <w:szCs w:val="24"/>
        </w:rPr>
        <w:t>1. Наклон головы в здоровую сторону (5-6 раз).  2. Поворот лица в больную сторону (5-6 раз). 3. Объединенное движение (7-9 раз).</w:t>
      </w:r>
      <w:r>
        <w:rPr>
          <w:sz w:val="24"/>
          <w:szCs w:val="24"/>
        </w:rPr>
        <w:t xml:space="preserve">  Все производят мягко, удерживая</w:t>
      </w:r>
      <w:r w:rsidR="00111774">
        <w:rPr>
          <w:sz w:val="24"/>
          <w:szCs w:val="24"/>
        </w:rPr>
        <w:t xml:space="preserve"> голову </w:t>
      </w:r>
      <w:r w:rsidR="009367AD">
        <w:rPr>
          <w:sz w:val="24"/>
          <w:szCs w:val="24"/>
        </w:rPr>
        <w:t xml:space="preserve">пациента </w:t>
      </w:r>
      <w:r w:rsidR="00111774">
        <w:rPr>
          <w:sz w:val="24"/>
          <w:szCs w:val="24"/>
        </w:rPr>
        <w:t xml:space="preserve">обеими руками. </w:t>
      </w:r>
      <w:r>
        <w:rPr>
          <w:sz w:val="24"/>
          <w:szCs w:val="24"/>
        </w:rPr>
        <w:t xml:space="preserve">После этого шейный отдел фиксируют воротником Шанца или ватно-марлевыми тампонами в максимально возможном правильном положении. </w:t>
      </w:r>
    </w:p>
    <w:p w:rsidR="004D6CBE" w:rsidRDefault="004D6CBE" w:rsidP="00D20EDE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С</w:t>
      </w:r>
      <w:r w:rsidRPr="004D6CBE">
        <w:rPr>
          <w:b/>
          <w:sz w:val="24"/>
          <w:szCs w:val="24"/>
        </w:rPr>
        <w:t>оветы родителям</w:t>
      </w:r>
    </w:p>
    <w:p w:rsidR="00001051" w:rsidRDefault="004D6CBE" w:rsidP="00D20EDE">
      <w:pPr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D6CBE">
        <w:rPr>
          <w:sz w:val="24"/>
          <w:szCs w:val="24"/>
        </w:rPr>
        <w:t xml:space="preserve"> При укладывании малыша </w:t>
      </w:r>
      <w:r>
        <w:rPr>
          <w:sz w:val="24"/>
          <w:szCs w:val="24"/>
        </w:rPr>
        <w:t>в кроватке на спину, необходимо использовать ортопедическую подушечку, подушку в виде бублика или использовать ватно-марлевые тампоны. Но</w:t>
      </w:r>
      <w:r w:rsidR="006B3BC2">
        <w:rPr>
          <w:sz w:val="24"/>
          <w:szCs w:val="24"/>
        </w:rPr>
        <w:t>,</w:t>
      </w:r>
      <w:r>
        <w:rPr>
          <w:sz w:val="24"/>
          <w:szCs w:val="24"/>
        </w:rPr>
        <w:t xml:space="preserve"> в случае, если мыш</w:t>
      </w:r>
      <w:r w:rsidR="006B3BC2">
        <w:rPr>
          <w:sz w:val="24"/>
          <w:szCs w:val="24"/>
        </w:rPr>
        <w:t>ц</w:t>
      </w:r>
      <w:r>
        <w:rPr>
          <w:sz w:val="24"/>
          <w:szCs w:val="24"/>
        </w:rPr>
        <w:t>ы шеи растянуты</w:t>
      </w:r>
      <w:r w:rsidR="006B3BC2">
        <w:rPr>
          <w:sz w:val="24"/>
          <w:szCs w:val="24"/>
        </w:rPr>
        <w:t xml:space="preserve">, </w:t>
      </w:r>
      <w:proofErr w:type="spellStart"/>
      <w:r w:rsidR="006B3BC2">
        <w:rPr>
          <w:sz w:val="24"/>
          <w:szCs w:val="24"/>
        </w:rPr>
        <w:t>компенсаторно</w:t>
      </w:r>
      <w:proofErr w:type="spellEnd"/>
      <w:r w:rsidR="006B3BC2">
        <w:rPr>
          <w:sz w:val="24"/>
          <w:szCs w:val="24"/>
        </w:rPr>
        <w:t xml:space="preserve"> могут напрягаться мышцы туловища. Поэтому надо фиксировать тело ребенка с обеих сторон скатками от подмышки до колена. Это положение нельзя использовать, если малыш часто срыгивает. Если ребенка укладывают на «больной» бок, под голову  помещают подушечку выше, чем </w:t>
      </w:r>
      <w:proofErr w:type="spellStart"/>
      <w:r w:rsidR="006B3BC2">
        <w:rPr>
          <w:sz w:val="24"/>
          <w:szCs w:val="24"/>
        </w:rPr>
        <w:t>надплечье</w:t>
      </w:r>
      <w:proofErr w:type="spellEnd"/>
      <w:r w:rsidR="006B3BC2">
        <w:rPr>
          <w:sz w:val="24"/>
          <w:szCs w:val="24"/>
        </w:rPr>
        <w:t xml:space="preserve">. В положении на «здоровом» боку подушку использовать не надо. Если выполнять такие укладки, тонус </w:t>
      </w:r>
      <w:proofErr w:type="spellStart"/>
      <w:r w:rsidR="006B3BC2">
        <w:rPr>
          <w:sz w:val="24"/>
          <w:szCs w:val="24"/>
        </w:rPr>
        <w:t>грудино-ключично-сосцевидных</w:t>
      </w:r>
      <w:proofErr w:type="spellEnd"/>
      <w:r w:rsidR="006B3BC2">
        <w:rPr>
          <w:sz w:val="24"/>
          <w:szCs w:val="24"/>
        </w:rPr>
        <w:t xml:space="preserve"> мышц мягко уравновешивается. С этой же целью </w:t>
      </w:r>
      <w:r w:rsidR="00001051">
        <w:rPr>
          <w:sz w:val="24"/>
          <w:szCs w:val="24"/>
        </w:rPr>
        <w:t>игрушки располагают таким образом, чтобы ребенок поворачивался к ним, то есть, с «больной» стороны. Таким образом, малыш выполняет активные движения, которые, по сути, являются лечебной физкультурой.</w:t>
      </w:r>
    </w:p>
    <w:p w:rsidR="006B3BC2" w:rsidRDefault="00001051" w:rsidP="00D20ED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выполнять эти мероприятия в комплексе и своевременно, с проблемой кривошеи можно успешно справиться. </w:t>
      </w:r>
    </w:p>
    <w:p w:rsidR="00001051" w:rsidRDefault="00001051" w:rsidP="00D20ED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D6CBE" w:rsidRPr="004D6CBE" w:rsidRDefault="006B3BC2" w:rsidP="00D20ED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6CBE">
        <w:rPr>
          <w:sz w:val="24"/>
          <w:szCs w:val="24"/>
        </w:rPr>
        <w:t xml:space="preserve"> </w:t>
      </w:r>
    </w:p>
    <w:p w:rsidR="004D6CBE" w:rsidRDefault="004D6CBE" w:rsidP="00D20EDE">
      <w:pPr>
        <w:spacing w:line="240" w:lineRule="atLeast"/>
        <w:jc w:val="both"/>
        <w:rPr>
          <w:b/>
          <w:sz w:val="24"/>
          <w:szCs w:val="24"/>
        </w:rPr>
      </w:pPr>
    </w:p>
    <w:p w:rsidR="004D6CBE" w:rsidRDefault="004D6CBE" w:rsidP="00D20EDE">
      <w:pPr>
        <w:spacing w:line="240" w:lineRule="atLeast"/>
        <w:jc w:val="both"/>
        <w:rPr>
          <w:b/>
          <w:sz w:val="24"/>
          <w:szCs w:val="24"/>
        </w:rPr>
      </w:pPr>
    </w:p>
    <w:p w:rsidR="004D6CBE" w:rsidRPr="004D6CBE" w:rsidRDefault="004D6CBE" w:rsidP="00D20EDE">
      <w:pPr>
        <w:spacing w:line="240" w:lineRule="atLeast"/>
        <w:jc w:val="both"/>
        <w:rPr>
          <w:b/>
          <w:sz w:val="24"/>
          <w:szCs w:val="24"/>
        </w:rPr>
      </w:pPr>
    </w:p>
    <w:p w:rsidR="00267B6C" w:rsidRPr="00D20EDE" w:rsidRDefault="00C4274B" w:rsidP="00D20ED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20EDE" w:rsidRDefault="00D20EDE" w:rsidP="00D20EDE">
      <w:pPr>
        <w:spacing w:line="180" w:lineRule="exact"/>
        <w:jc w:val="center"/>
        <w:rPr>
          <w:b/>
          <w:sz w:val="28"/>
          <w:szCs w:val="28"/>
        </w:rPr>
      </w:pPr>
    </w:p>
    <w:p w:rsidR="00D20EDE" w:rsidRPr="009B72B0" w:rsidRDefault="00D20EDE" w:rsidP="00D20EDE">
      <w:pPr>
        <w:spacing w:line="180" w:lineRule="exact"/>
        <w:jc w:val="center"/>
        <w:rPr>
          <w:b/>
          <w:sz w:val="28"/>
          <w:szCs w:val="28"/>
        </w:rPr>
      </w:pPr>
    </w:p>
    <w:sectPr w:rsidR="00D20EDE" w:rsidRPr="009B72B0" w:rsidSect="004A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72B0"/>
    <w:rsid w:val="00001051"/>
    <w:rsid w:val="00111774"/>
    <w:rsid w:val="00181526"/>
    <w:rsid w:val="00190134"/>
    <w:rsid w:val="00267B6C"/>
    <w:rsid w:val="00344499"/>
    <w:rsid w:val="004A7215"/>
    <w:rsid w:val="004D6CBE"/>
    <w:rsid w:val="00683271"/>
    <w:rsid w:val="006B3BC2"/>
    <w:rsid w:val="009367AD"/>
    <w:rsid w:val="009B72B0"/>
    <w:rsid w:val="00A42808"/>
    <w:rsid w:val="00C4274B"/>
    <w:rsid w:val="00D2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2014-11-23T15:02:00Z</dcterms:created>
  <dcterms:modified xsi:type="dcterms:W3CDTF">2014-11-23T16:52:00Z</dcterms:modified>
</cp:coreProperties>
</file>