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36" w:rsidRDefault="000D2B36" w:rsidP="000D2B3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333333"/>
          <w:sz w:val="28"/>
          <w:szCs w:val="16"/>
        </w:rPr>
      </w:pPr>
    </w:p>
    <w:p w:rsidR="00130D47" w:rsidRDefault="00130D47" w:rsidP="00130D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«Формирование   духовно-нравственных  ценностей детей в системе ДОД»</w:t>
      </w:r>
    </w:p>
    <w:p w:rsidR="00130D47" w:rsidRDefault="00130D47" w:rsidP="00130D47">
      <w:pPr>
        <w:rPr>
          <w:rFonts w:ascii="Times New Roman" w:hAnsi="Times New Roman" w:cs="Times New Roman"/>
          <w:sz w:val="28"/>
          <w:szCs w:val="28"/>
        </w:rPr>
      </w:pPr>
    </w:p>
    <w:p w:rsidR="00130D47" w:rsidRDefault="00130D47" w:rsidP="00130D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«Особая сфера воспитательной работы- </w:t>
      </w:r>
    </w:p>
    <w:p w:rsidR="00130D47" w:rsidRDefault="00130D47" w:rsidP="00130D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ограждение детей, подростков и юношества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0D47" w:rsidRDefault="00130D47" w:rsidP="00130D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одной из самых больших бе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пустоты души,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бездуховности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130D47" w:rsidRDefault="00130D47" w:rsidP="00130D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Настоящий человек начинается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где есть святыни души…»</w:t>
      </w:r>
    </w:p>
    <w:p w:rsidR="00130D47" w:rsidRDefault="00130D47" w:rsidP="00130D4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В.А.Сухомлинский.</w:t>
      </w:r>
    </w:p>
    <w:p w:rsidR="00130D47" w:rsidRDefault="00130D47" w:rsidP="00130D47">
      <w:pPr>
        <w:jc w:val="right"/>
      </w:pPr>
    </w:p>
    <w:p w:rsidR="00130D47" w:rsidRDefault="00130D47" w:rsidP="00973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взрослые желаем детям добра. Нам необходимо уберечь их от всего, что не чисто. Нет единого на все случаи жизни совета, как воспитывать ребёнка. Каждый ребёнок уникален, уникальны и наши с ним отношения.     </w:t>
      </w:r>
    </w:p>
    <w:p w:rsidR="000D2B36" w:rsidRPr="00130D47" w:rsidRDefault="000D2B36" w:rsidP="0097313B">
      <w:pPr>
        <w:jc w:val="both"/>
        <w:rPr>
          <w:rFonts w:ascii="Times New Roman" w:hAnsi="Times New Roman" w:cs="Times New Roman"/>
          <w:sz w:val="28"/>
          <w:szCs w:val="28"/>
        </w:rPr>
      </w:pPr>
      <w:r w:rsidRPr="00130D47">
        <w:rPr>
          <w:rFonts w:ascii="Times New Roman" w:eastAsia="Times New Roman" w:hAnsi="Times New Roman" w:cs="Times New Roman"/>
          <w:sz w:val="28"/>
          <w:szCs w:val="16"/>
        </w:rPr>
        <w:t>В настоящее время духовно-нравственное воспитание детей в   образовательных учреждениях приобрело особую значимость. Острота проблемы на сегодняшний день заключается в том, что в информационный век личность каждого человека, а ребёнка особенно, находится под постоянным воздействием различных потоков информации. Во всех СМИ идет массированная пропаганда культа насилия, жестокости, праздности, что вызывает различные негативные явления в молодёжной среде.</w:t>
      </w:r>
      <w:r w:rsidRPr="00130D47">
        <w:rPr>
          <w:rFonts w:ascii="Times New Roman" w:hAnsi="Times New Roman" w:cs="Times New Roman"/>
          <w:sz w:val="28"/>
        </w:rPr>
        <w:t xml:space="preserve"> Формирование нравственных и духовных ценностей обучающихся в системе образования сегодня является значимой социально-педагогической задачей. От ее решения во многом зависит состояние общественной морали, социальных, межэтнических и межконфессиональных отношений в стране, будущее российского общества и государства</w:t>
      </w:r>
      <w:r w:rsidRPr="00130D47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. </w:t>
      </w:r>
      <w:r w:rsidRPr="00130D47">
        <w:rPr>
          <w:rFonts w:ascii="Times New Roman" w:hAnsi="Times New Roman" w:cs="Times New Roman"/>
          <w:sz w:val="28"/>
          <w:szCs w:val="21"/>
        </w:rPr>
        <w:t xml:space="preserve">Духовно-нравственное развитие и воспитание личности в целом является сложным, многоплановым процессом. Оно </w:t>
      </w:r>
      <w:proofErr w:type="gramStart"/>
      <w:r w:rsidRPr="00130D47">
        <w:rPr>
          <w:rFonts w:ascii="Times New Roman" w:hAnsi="Times New Roman" w:cs="Times New Roman"/>
          <w:sz w:val="28"/>
          <w:szCs w:val="21"/>
        </w:rPr>
        <w:t>не отделимо</w:t>
      </w:r>
      <w:proofErr w:type="gramEnd"/>
      <w:r w:rsidRPr="00130D47">
        <w:rPr>
          <w:rFonts w:ascii="Times New Roman" w:hAnsi="Times New Roman" w:cs="Times New Roman"/>
          <w:sz w:val="28"/>
          <w:szCs w:val="21"/>
        </w:rPr>
        <w:t xml:space="preserve"> от жизни человека во всей её полноте и противоречивости, от семьи, общества, культуры, человечества в целом, от страны проживания и культурно-исторической эпохи, формирующей образ жизни народа и сознание человека</w:t>
      </w:r>
    </w:p>
    <w:p w:rsidR="000D2B36" w:rsidRPr="00130D47" w:rsidRDefault="000D2B36" w:rsidP="0097313B">
      <w:pPr>
        <w:spacing w:after="113"/>
        <w:ind w:firstLine="397"/>
        <w:rPr>
          <w:rFonts w:ascii="Times New Roman" w:eastAsia="Times New Roman" w:hAnsi="Times New Roman" w:cs="Times New Roman"/>
          <w:color w:val="333333"/>
          <w:sz w:val="28"/>
          <w:szCs w:val="16"/>
        </w:rPr>
      </w:pPr>
      <w:r w:rsidRPr="00130D47">
        <w:rPr>
          <w:rFonts w:ascii="Times New Roman" w:eastAsia="Times New Roman" w:hAnsi="Times New Roman" w:cs="Times New Roman"/>
          <w:sz w:val="28"/>
          <w:szCs w:val="24"/>
        </w:rPr>
        <w:t>Основой в воспитании д</w:t>
      </w:r>
      <w:r w:rsidR="00EF2D4A">
        <w:rPr>
          <w:rFonts w:ascii="Times New Roman" w:eastAsia="Times New Roman" w:hAnsi="Times New Roman" w:cs="Times New Roman"/>
          <w:sz w:val="28"/>
          <w:szCs w:val="24"/>
        </w:rPr>
        <w:t xml:space="preserve">олжны быть национальные духовно </w:t>
      </w:r>
      <w:proofErr w:type="gramStart"/>
      <w:r w:rsidR="00EF2D4A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30D47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End"/>
      <w:r w:rsidRPr="00130D47">
        <w:rPr>
          <w:rFonts w:ascii="Times New Roman" w:eastAsia="Times New Roman" w:hAnsi="Times New Roman" w:cs="Times New Roman"/>
          <w:sz w:val="28"/>
          <w:szCs w:val="24"/>
        </w:rPr>
        <w:t xml:space="preserve">равственные традиции народа. Выдающийся педагог К.Д. Ушинский писал: «Дух школы, её направление, её цель должны быть обдуманы и созданы нами самими, сообразно истории нашего народа, степени его развития, его </w:t>
      </w:r>
      <w:r w:rsidRPr="00130D47">
        <w:rPr>
          <w:rFonts w:ascii="Times New Roman" w:eastAsia="Times New Roman" w:hAnsi="Times New Roman" w:cs="Times New Roman"/>
          <w:sz w:val="28"/>
          <w:szCs w:val="24"/>
        </w:rPr>
        <w:lastRenderedPageBreak/>
        <w:t>характеру, его религии. Постигая отечественную культуру, связанную непосредственно с духовным опытом, школьник придет к осмыслению того, в какой стране он живет, какие ценности отстаивали его предки».</w:t>
      </w:r>
    </w:p>
    <w:p w:rsidR="000D2B36" w:rsidRDefault="000D2B36" w:rsidP="0097313B">
      <w:pPr>
        <w:spacing w:after="113"/>
        <w:ind w:firstLine="397"/>
        <w:rPr>
          <w:rFonts w:ascii="Times New Roman" w:hAnsi="Times New Roman" w:cs="Times New Roman"/>
          <w:sz w:val="28"/>
          <w:szCs w:val="15"/>
        </w:rPr>
      </w:pPr>
      <w:proofErr w:type="gramStart"/>
      <w:r w:rsidRPr="00130D47">
        <w:rPr>
          <w:rFonts w:ascii="Times New Roman" w:hAnsi="Times New Roman" w:cs="Times New Roman"/>
          <w:sz w:val="28"/>
          <w:szCs w:val="15"/>
        </w:rPr>
        <w:t>Под «духовно-нравственным воспитанием» нами понимается процесс содействия духовно-нравственному становлению человека, формированию у него нравственных чувств (совести, долга, веры, ответственности, гражданственности, патриотизма), нравственного облика (терпения, милосердия, кротости,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испытаний), нравственного поведения (готовности служения людям и Отечеству, проявления духовной рассудительности, послушания, доброй воли).</w:t>
      </w:r>
      <w:proofErr w:type="gramEnd"/>
    </w:p>
    <w:p w:rsidR="00177C9B" w:rsidRDefault="00177C9B" w:rsidP="0097313B">
      <w:pPr>
        <w:pStyle w:val="ptext"/>
        <w:spacing w:before="113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особенностей дополнительного образования детей, его функций и ценностей позволяет сделать вывод о том, что эта сфера образования является наиболее благоприятной для развития духовно-нравственного воспитания детей. Об этом весьма убедительно говориться в работах А</w:t>
      </w:r>
      <w:r w:rsidR="00EF2D4A">
        <w:rPr>
          <w:sz w:val="28"/>
          <w:szCs w:val="28"/>
        </w:rPr>
        <w:t>лексея</w:t>
      </w:r>
      <w:r w:rsidR="000B20C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EF2D4A">
        <w:rPr>
          <w:sz w:val="28"/>
          <w:szCs w:val="28"/>
        </w:rPr>
        <w:t xml:space="preserve">онстантиновича </w:t>
      </w:r>
      <w:proofErr w:type="spellStart"/>
      <w:r>
        <w:rPr>
          <w:sz w:val="28"/>
          <w:szCs w:val="28"/>
        </w:rPr>
        <w:t>Бруднова</w:t>
      </w:r>
      <w:proofErr w:type="spellEnd"/>
      <w:r>
        <w:rPr>
          <w:sz w:val="28"/>
          <w:szCs w:val="28"/>
        </w:rPr>
        <w:t xml:space="preserve">. «Дополнительному образованию принадлежит социально-историческая миссия воссоединения и сотрудничества светского и духовного образования детей. Наша отечественная культура – по своим основам и своему духу христианская….Приобщение ребенка к христианской культуре, ее материальным и духовным ценностям не столько социальная необходимость, сколько наш моральный </w:t>
      </w:r>
      <w:proofErr w:type="gramStart"/>
      <w:r>
        <w:rPr>
          <w:sz w:val="28"/>
          <w:szCs w:val="28"/>
        </w:rPr>
        <w:t>долг</w:t>
      </w:r>
      <w:proofErr w:type="gramEnd"/>
      <w:r>
        <w:rPr>
          <w:sz w:val="28"/>
          <w:szCs w:val="28"/>
        </w:rPr>
        <w:t xml:space="preserve"> как перед прошлыми поколениями россиян, так и перед вступающими в эту жизнь… Наивно полагать, что духовность в образование вольется в одночасье и что мгновенно осуществится психологический симбиоз образования и духовности. Ибо разлучиться много легче,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нежели обрести вновь единство и целостность. Но в сложившейся ситуации дополнительное образование  располагает </w:t>
      </w:r>
      <w:proofErr w:type="gramStart"/>
      <w:r>
        <w:rPr>
          <w:sz w:val="28"/>
          <w:szCs w:val="28"/>
        </w:rPr>
        <w:t>значительно большими</w:t>
      </w:r>
      <w:proofErr w:type="gramEnd"/>
      <w:r>
        <w:rPr>
          <w:sz w:val="28"/>
          <w:szCs w:val="28"/>
        </w:rPr>
        <w:t xml:space="preserve"> возможностями, так как ориентировано на самоопределение личности, свободный выбор самих детей, их интересы» </w:t>
      </w:r>
    </w:p>
    <w:p w:rsidR="00177C9B" w:rsidRDefault="00177C9B" w:rsidP="0097313B">
      <w:pPr>
        <w:pStyle w:val="ptext"/>
        <w:spacing w:before="113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проанализировать возможности органичного включения духовно-нравственного воспитания детей в систему дополнительного образования, то можно выделит следующие позиции.</w:t>
      </w:r>
    </w:p>
    <w:p w:rsidR="00177C9B" w:rsidRDefault="00177C9B" w:rsidP="0097313B">
      <w:pPr>
        <w:pStyle w:val="ptext"/>
        <w:spacing w:before="113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образование детей  строится на принципах гуманистической педагогики, впитавшей в себя многие ценности христианской антропологии. </w:t>
      </w:r>
      <w:proofErr w:type="gramStart"/>
      <w:r>
        <w:rPr>
          <w:sz w:val="28"/>
          <w:szCs w:val="28"/>
        </w:rPr>
        <w:t xml:space="preserve">Философы, педагоги, психологи, стоявшие у истоков этого учения (К.Д.Ушинский, В.В.Зеньковский, С.И.Гессен), утверждали право ребенка идти своим путем, иметь свои вкусы и интересы, а </w:t>
      </w:r>
      <w:r>
        <w:rPr>
          <w:sz w:val="28"/>
          <w:szCs w:val="28"/>
        </w:rPr>
        <w:lastRenderedPageBreak/>
        <w:t xml:space="preserve">от педагога требовали относиться к своему воспитаннику с уважением, ценить его внутренний мир и  право на  свободу выбора, поскольку «все подлинное в человеке может быть только свободным, идущим изнутри» </w:t>
      </w:r>
      <w:proofErr w:type="gramEnd"/>
    </w:p>
    <w:p w:rsidR="00177C9B" w:rsidRDefault="00177C9B" w:rsidP="0097313B">
      <w:pPr>
        <w:pStyle w:val="ptext"/>
        <w:spacing w:before="113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свобода рассматривается не как абсолютное благо, а как большая ответственность в выборе между добром и злом, как источник творческого роста   и способ ухода от зла. Такой подход тем более важен, что этот выбор должен сделать сам человек,  в него невозможно вложить добро, нельзя заставить быть добрым. Этот тезис является основным в духовном воспитании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цель которого – в обеспечении связи добра и свободы.</w:t>
      </w:r>
    </w:p>
    <w:p w:rsidR="0097313B" w:rsidRPr="0097313B" w:rsidRDefault="00177C9B" w:rsidP="0097313B">
      <w:pPr>
        <w:shd w:val="clear" w:color="auto" w:fill="FFFFFF"/>
        <w:spacing w:after="136"/>
        <w:rPr>
          <w:rFonts w:ascii="Times New Roman" w:eastAsia="Times New Roman" w:hAnsi="Times New Roman" w:cs="Times New Roman"/>
          <w:sz w:val="28"/>
          <w:szCs w:val="28"/>
        </w:rPr>
      </w:pPr>
      <w:r w:rsidRPr="0097313B">
        <w:rPr>
          <w:rFonts w:ascii="Times New Roman" w:hAnsi="Times New Roman" w:cs="Times New Roman"/>
          <w:sz w:val="28"/>
          <w:szCs w:val="28"/>
        </w:rPr>
        <w:t>Развитие духовно-нравственного воспитания в системе дополнительного образования обеспечивается целым рядом постановлений Правительства России и приказов Минобразования РФ. В первую очередь следует назвать Национальную Доктрину образования, принятую в 2000 г., которая устанавливает  приоритет образования в государственной политике, стратегию и основные направления его развития. В ней, в частности</w:t>
      </w:r>
      <w:proofErr w:type="gramStart"/>
      <w:r w:rsidRPr="009731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7313B">
        <w:rPr>
          <w:rFonts w:ascii="Times New Roman" w:hAnsi="Times New Roman" w:cs="Times New Roman"/>
          <w:sz w:val="28"/>
          <w:szCs w:val="28"/>
        </w:rPr>
        <w:t>говориться, что государство обязано обеспечить воспитание молодого поколения в духе высокой нравственности.</w:t>
      </w:r>
      <w:r w:rsidR="0097313B" w:rsidRPr="009731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7313B" w:rsidRPr="0097313B">
        <w:rPr>
          <w:rFonts w:ascii="Times New Roman" w:eastAsia="Times New Roman" w:hAnsi="Times New Roman" w:cs="Times New Roman"/>
          <w:sz w:val="28"/>
          <w:szCs w:val="28"/>
        </w:rPr>
        <w:t>Все сказанное учитывается в федеральных государственных образовательных стандартах общего образования II поколения, а именно в "Концепции духовно-нравственного развития и воспитания личности гражданина России": "Важнейшей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России".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Содержанием духовно-нравственного развития и воспитания являются ценности, хранимые в культурных, этнических, семейных и других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традициях и передаваемые от поколения к поколению.</w:t>
      </w:r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Основные ценности: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патриотизм – любовь к Родине, своему краю, своему народу, служение Отечеству;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солидарность –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гражданственность –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семья –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– саморазвитие и совершенствование, смысл жизни, внутренняя гармония, </w:t>
      </w:r>
      <w:proofErr w:type="spellStart"/>
      <w:r>
        <w:rPr>
          <w:sz w:val="28"/>
          <w:szCs w:val="28"/>
        </w:rPr>
        <w:t>самоприятие</w:t>
      </w:r>
      <w:proofErr w:type="spellEnd"/>
      <w:r>
        <w:rPr>
          <w:sz w:val="28"/>
          <w:szCs w:val="28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труд и творчество – уважение к труду, творчество и созидание, целеустремлённость и настойчивость, трудолюбие;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наука – ценность знания, стремление к познанию и истине, научная картина мира;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искусство и литература – красота, гармония, духовный мир человека, нравственный выбор, смысл жизни, эстетическое развитие;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природа – эволюция, родная земля, заповедная природа, планета Земля, экологическое сознание;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человечество – мир во всём мире, многообразие и уважение культур и народов, прогресс человечества, международное сотрудничество.</w:t>
      </w:r>
    </w:p>
    <w:p w:rsidR="00177C9B" w:rsidRDefault="00177C9B" w:rsidP="009731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в перспективе достижения национального воспитательного идеала осуществляется по следующим направлениям.</w:t>
      </w:r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  <w:proofErr w:type="gramEnd"/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Воспитание нравственных чувств и этического сознания.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Ценности: нравственный выбор; жизнь и смысл жизни; справедливость; милосердие; честь; достоинство; уважение родителей;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</w:t>
      </w:r>
      <w:r>
        <w:rPr>
          <w:sz w:val="28"/>
          <w:szCs w:val="28"/>
        </w:rPr>
        <w:lastRenderedPageBreak/>
        <w:t>вероисповедания; толерантность, представление о вере, духовной культуре и светской этике.</w:t>
      </w:r>
      <w:proofErr w:type="gramEnd"/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Воспитание трудолюбия, творческого отношения к учению, труду, жизни.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Ценности: уважение к труду; творчество и созидание; стремление к познанию и истине; целеустремлённость и настойчивость, бережливость, трудолюбие.</w:t>
      </w:r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ценностного отношения к здоровью и здоровому образу жизни.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Ценности: здоровье физическое и стремление к здоровому образу жизни, здоровье нравственное, психологическое, социально-психологическое.</w:t>
      </w:r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Ценности: родная земля; заповедная природа; планета Земля; экологическое сознание.</w:t>
      </w:r>
    </w:p>
    <w:p w:rsidR="00177C9B" w:rsidRDefault="00177C9B" w:rsidP="0097313B">
      <w:pPr>
        <w:pStyle w:val="6"/>
        <w:shd w:val="clear" w:color="auto" w:fill="FFFFFF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177C9B" w:rsidRDefault="00177C9B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Ценности: красота; гармония; духовный мир человека; эстетическое развитие, самовыражение в творчестве и искусстве.</w:t>
      </w:r>
    </w:p>
    <w:p w:rsidR="00177C9B" w:rsidRDefault="00177C9B" w:rsidP="0097313B">
      <w:pPr>
        <w:shd w:val="clear" w:color="auto" w:fill="FFFFFF"/>
        <w:spacing w:after="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 имеет целый ряд направлений:</w:t>
      </w:r>
    </w:p>
    <w:p w:rsidR="00177C9B" w:rsidRDefault="006474DB" w:rsidP="0097313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r w:rsidR="00177C9B">
        <w:rPr>
          <w:rFonts w:ascii="Times New Roman" w:eastAsia="Times New Roman" w:hAnsi="Times New Roman" w:cs="Times New Roman"/>
          <w:sz w:val="28"/>
          <w:szCs w:val="28"/>
        </w:rPr>
        <w:t>-патриотическое.</w:t>
      </w:r>
    </w:p>
    <w:p w:rsidR="00177C9B" w:rsidRDefault="00177C9B" w:rsidP="0097313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Художественно-эстетическое.</w:t>
      </w:r>
    </w:p>
    <w:p w:rsidR="00177C9B" w:rsidRDefault="00177C9B" w:rsidP="0097313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Туристско-краеведческое.</w:t>
      </w:r>
    </w:p>
    <w:p w:rsidR="00177C9B" w:rsidRDefault="00177C9B" w:rsidP="0097313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Спортивно-оздоровительное.</w:t>
      </w:r>
    </w:p>
    <w:p w:rsidR="00363302" w:rsidRDefault="00363302" w:rsidP="0097313B">
      <w:pPr>
        <w:shd w:val="clear" w:color="auto" w:fill="FFFFFF"/>
        <w:spacing w:before="100" w:beforeAutospacing="1" w:after="100" w:afterAutospacing="1"/>
        <w:ind w:left="424"/>
        <w:rPr>
          <w:rFonts w:ascii="Times New Roman" w:eastAsia="Times New Roman" w:hAnsi="Times New Roman" w:cs="Times New Roman"/>
          <w:sz w:val="28"/>
          <w:szCs w:val="28"/>
        </w:rPr>
      </w:pPr>
      <w:r w:rsidRPr="00363302">
        <w:rPr>
          <w:rFonts w:ascii="Times New Roman" w:hAnsi="Times New Roman"/>
          <w:sz w:val="28"/>
          <w:szCs w:val="28"/>
        </w:rPr>
        <w:t>Основными среди них в работе нашего центра  можно считать</w:t>
      </w:r>
      <w:r w:rsidRPr="003633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3302" w:rsidRPr="00363302" w:rsidRDefault="00363302" w:rsidP="0097313B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302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Гражданско-патриотическое.</w:t>
      </w:r>
    </w:p>
    <w:p w:rsidR="00363302" w:rsidRDefault="00363302" w:rsidP="0097313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63302">
        <w:rPr>
          <w:rFonts w:ascii="Times New Roman" w:hAnsi="Times New Roman"/>
          <w:sz w:val="28"/>
          <w:szCs w:val="28"/>
        </w:rPr>
        <w:t xml:space="preserve">туристско-краеведческое, </w:t>
      </w:r>
    </w:p>
    <w:p w:rsidR="00363302" w:rsidRDefault="00363302" w:rsidP="0097313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63302">
        <w:rPr>
          <w:rFonts w:ascii="Times New Roman" w:hAnsi="Times New Roman"/>
          <w:sz w:val="28"/>
          <w:szCs w:val="28"/>
        </w:rPr>
        <w:t>художественно-эстетическое.</w:t>
      </w:r>
    </w:p>
    <w:p w:rsidR="00363302" w:rsidRDefault="00363302" w:rsidP="0097313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3F2C" w:rsidRDefault="00CE3F2C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E3F2C" w:rsidRDefault="00CE3F2C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sz w:val="28"/>
          <w:szCs w:val="28"/>
        </w:rPr>
      </w:pPr>
    </w:p>
    <w:p w:rsidR="00CB4ED0" w:rsidRPr="00CE3F2C" w:rsidRDefault="00CB4ED0" w:rsidP="0097313B">
      <w:pPr>
        <w:jc w:val="both"/>
        <w:rPr>
          <w:rFonts w:ascii="Times New Roman" w:hAnsi="Times New Roman"/>
          <w:sz w:val="28"/>
          <w:szCs w:val="28"/>
        </w:rPr>
      </w:pPr>
      <w:r w:rsidRPr="00CE3F2C">
        <w:rPr>
          <w:rFonts w:ascii="Times New Roman" w:hAnsi="Times New Roman"/>
          <w:sz w:val="28"/>
          <w:szCs w:val="28"/>
        </w:rPr>
        <w:t xml:space="preserve">Духовно-нравственное воспитание является одним из основных компонентов образовательного процесса в </w:t>
      </w:r>
      <w:r w:rsidR="00363302" w:rsidRPr="00CE3F2C">
        <w:rPr>
          <w:rFonts w:ascii="Times New Roman" w:hAnsi="Times New Roman"/>
          <w:sz w:val="28"/>
          <w:szCs w:val="28"/>
        </w:rPr>
        <w:t>нашем центре</w:t>
      </w:r>
      <w:r w:rsidRPr="00CE3F2C">
        <w:rPr>
          <w:rFonts w:ascii="Times New Roman" w:hAnsi="Times New Roman"/>
          <w:sz w:val="28"/>
          <w:szCs w:val="28"/>
        </w:rPr>
        <w:t>, что помогает вырастить честных, добрых, трудолюбивых людей, поможет найти им своё место в жизни, использовать полученные знания и умения на благо Родины.</w:t>
      </w:r>
    </w:p>
    <w:p w:rsidR="00CB4ED0" w:rsidRDefault="00CB4ED0" w:rsidP="0097313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63302">
        <w:rPr>
          <w:rFonts w:ascii="Times New Roman" w:hAnsi="Times New Roman"/>
          <w:sz w:val="28"/>
          <w:szCs w:val="28"/>
        </w:rPr>
        <w:t>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CE3F2C" w:rsidRDefault="00CE3F2C" w:rsidP="0097313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нашем  центре  реализовывались образовательные программы</w:t>
      </w:r>
      <w:r w:rsidR="00CB421A" w:rsidRPr="00CB4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21A" w:rsidRPr="00CE3F2C">
        <w:rPr>
          <w:rFonts w:ascii="Times New Roman" w:eastAsia="Times New Roman" w:hAnsi="Times New Roman" w:cs="Times New Roman"/>
          <w:sz w:val="28"/>
          <w:szCs w:val="28"/>
        </w:rPr>
        <w:t>в рамках внедрения ФГОС ОО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B421A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CE3F2C">
        <w:rPr>
          <w:rFonts w:ascii="Times New Roman" w:eastAsia="Times New Roman" w:hAnsi="Times New Roman" w:cs="Times New Roman"/>
          <w:bCs/>
          <w:sz w:val="28"/>
          <w:szCs w:val="28"/>
        </w:rPr>
        <w:t>уховно-нравственно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 </w:t>
      </w:r>
      <w:r w:rsidRPr="00CE3F2C">
        <w:rPr>
          <w:rFonts w:ascii="Times New Roman" w:eastAsia="Times New Roman" w:hAnsi="Times New Roman" w:cs="Times New Roman"/>
          <w:bCs/>
          <w:sz w:val="28"/>
          <w:szCs w:val="28"/>
        </w:rPr>
        <w:t>направлени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E3F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E3F2C" w:rsidRPr="00363302" w:rsidRDefault="00CE3F2C" w:rsidP="009731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«Путь к истине», «Доброе слово»</w:t>
      </w: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sz w:val="28"/>
          <w:szCs w:val="28"/>
        </w:rPr>
        <w:t>В 2013-2014 учебном году Центр продолжил работу по реализации образовательных программ в рамках внедрения ФГОС ОО.</w:t>
      </w: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программы, реализуемые Центром в 2013-2014 учебном году:</w:t>
      </w: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Духовно-нравственное направление:</w:t>
      </w: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"Край, в котором я живу" - </w:t>
      </w:r>
      <w:proofErr w:type="spellStart"/>
      <w:r w:rsidRPr="00CE3F2C">
        <w:rPr>
          <w:rFonts w:ascii="Times New Roman" w:eastAsia="Times New Roman" w:hAnsi="Times New Roman" w:cs="Times New Roman"/>
          <w:sz w:val="28"/>
          <w:szCs w:val="28"/>
        </w:rPr>
        <w:t>Кнышенко</w:t>
      </w:r>
      <w:proofErr w:type="spellEnd"/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 xml:space="preserve">рина 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>льинична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"Уроки нравственности" - </w:t>
      </w:r>
      <w:proofErr w:type="spellStart"/>
      <w:r w:rsidRPr="00CE3F2C">
        <w:rPr>
          <w:rFonts w:ascii="Times New Roman" w:eastAsia="Times New Roman" w:hAnsi="Times New Roman" w:cs="Times New Roman"/>
          <w:sz w:val="28"/>
          <w:szCs w:val="28"/>
        </w:rPr>
        <w:t>Дикарева</w:t>
      </w:r>
      <w:proofErr w:type="spellEnd"/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 xml:space="preserve">ветлана 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>орисовна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E3F2C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proofErr w:type="gramStart"/>
      <w:r w:rsidRPr="00CE3F2C">
        <w:rPr>
          <w:rFonts w:ascii="Times New Roman" w:eastAsia="Times New Roman" w:hAnsi="Times New Roman" w:cs="Times New Roman"/>
          <w:sz w:val="28"/>
          <w:szCs w:val="28"/>
        </w:rPr>
        <w:t>Я-гражданин</w:t>
      </w:r>
      <w:proofErr w:type="spellEnd"/>
      <w:proofErr w:type="gramEnd"/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 России" - </w:t>
      </w:r>
      <w:proofErr w:type="spellStart"/>
      <w:r w:rsidRPr="00CE3F2C">
        <w:rPr>
          <w:rFonts w:ascii="Times New Roman" w:eastAsia="Times New Roman" w:hAnsi="Times New Roman" w:cs="Times New Roman"/>
          <w:sz w:val="28"/>
          <w:szCs w:val="28"/>
        </w:rPr>
        <w:t>Шипелева</w:t>
      </w:r>
      <w:proofErr w:type="spellEnd"/>
      <w:r w:rsidRPr="00CE3F2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 xml:space="preserve">рина 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B421A">
        <w:rPr>
          <w:rFonts w:ascii="Times New Roman" w:eastAsia="Times New Roman" w:hAnsi="Times New Roman" w:cs="Times New Roman"/>
          <w:sz w:val="28"/>
          <w:szCs w:val="28"/>
        </w:rPr>
        <w:t>иколаевна</w:t>
      </w:r>
      <w:r w:rsidRPr="00CE3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7D73" w:rsidRDefault="00057D73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Современный человек – это человек активный и компетентный.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Проблема формирования и развития жизненных компетенций особенно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актуальна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 для детей с ограниченными возможностями здоровья (ОВЗ),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ведь именно эти дети испытывают наибольшие трудности в социализации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>. При этом неизбежно встают вопросы, как развить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познавательный интерес у ребенка с ОВЗ при достаточно 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ограниченном</w:t>
      </w:r>
      <w:proofErr w:type="gramEnd"/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круге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общения, как снять тревожность, конфликтность,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напряженность и научить 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преодолевать трудности, позитивно выстраивая</w:t>
      </w:r>
      <w:proofErr w:type="gramEnd"/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свое будущее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>ля решения этого круга 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необходима гибкая, динамичная,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реагирующая на изменение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система воспитательной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работы. В области духовно-нравственного воспитания обучающихся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Школы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«Надежда»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главным является 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таких качеств личности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как чувства собственного достоинства, самостоятельности и деятельности.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Именно деятельность ребенка, его желание сделать что-то самостоятельно,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узнать что-то новое, ощутить поддержку взрослых людей (как близких, так</w:t>
      </w:r>
      <w:proofErr w:type="gramEnd"/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и мало знакомых), добиться результатов, поможет ему ощутить себя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личностью. Поэтому личностное становление 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основой формирования и развития их познавательных потребностей,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социальной и гражданской активности.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 и родители подают ребенку первый пример нравственности.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Пример имеет огромное значение в воспитании детей. Необходимо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стремиться к тому, чтобы весь уклад жизни ребенка был наполнен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множеством примеров нравственного поведения. Воспитание и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социализация обучающихся с ОВЗ, содержание их деятельности должны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раскрывать перед ними их возможное будущее. В условиях 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proofErr w:type="gramEnd"/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мира детства и виртуальной зрелости для детей их собственное будущее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превратилось в реальную проблему: нередко они его не осознают, потому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что недостаточно действуют, поскольку живут преимущественно в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переживаний, компьютерных игр, телевидения.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Важным условием духовно-нравственного развития и полноценного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созревания является соблюдение равновесия 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D73">
        <w:rPr>
          <w:rFonts w:ascii="Times New Roman" w:eastAsia="Times New Roman" w:hAnsi="Times New Roman" w:cs="Times New Roman"/>
          <w:sz w:val="28"/>
          <w:szCs w:val="28"/>
        </w:rPr>
        <w:t>самоценностью</w:t>
      </w:r>
      <w:proofErr w:type="spellEnd"/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 детства и его своевременной социализацией. Первое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раскрывает для человека его внутренний идеальный мир, второе –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внешний, реальный. Соединение внутреннего и внешнего миров</w:t>
      </w:r>
    </w:p>
    <w:p w:rsidR="00057D73" w:rsidRP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происходит через осознание и принятие ребенком культурной нормы как</w:t>
      </w:r>
    </w:p>
    <w:p w:rsidR="00057D73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57D73">
        <w:rPr>
          <w:rFonts w:ascii="Times New Roman" w:eastAsia="Times New Roman" w:hAnsi="Times New Roman" w:cs="Times New Roman"/>
          <w:sz w:val="28"/>
          <w:szCs w:val="28"/>
        </w:rPr>
        <w:t>своей собственной цели и желаемого будущего</w:t>
      </w:r>
      <w:proofErr w:type="gramStart"/>
      <w:r w:rsidRPr="00057D73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057D73">
        <w:rPr>
          <w:rFonts w:ascii="Times New Roman" w:eastAsia="Times New Roman" w:hAnsi="Times New Roman" w:cs="Times New Roman"/>
          <w:sz w:val="28"/>
          <w:szCs w:val="28"/>
        </w:rPr>
        <w:t xml:space="preserve">оциальная среда ребенка –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окружающие его люди и общество,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их деятельность, связи,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ения. Именно социальная среда и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обеспечивает процесс социализации 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ей. Поэтому в работе с детьми с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ОВЗ главной целью является созда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условий для приобщения их к </w:t>
      </w:r>
      <w:r w:rsidRPr="00057D73">
        <w:rPr>
          <w:rFonts w:ascii="Times New Roman" w:eastAsia="Times New Roman" w:hAnsi="Times New Roman" w:cs="Times New Roman"/>
          <w:sz w:val="28"/>
          <w:szCs w:val="28"/>
        </w:rPr>
        <w:t>духовно-нравственным ценностям.</w:t>
      </w:r>
    </w:p>
    <w:p w:rsidR="00A755AB" w:rsidRPr="00142F19" w:rsidRDefault="00057D73" w:rsidP="00A755AB">
      <w:pPr>
        <w:spacing w:line="360" w:lineRule="auto"/>
        <w:rPr>
          <w:rFonts w:ascii="Times New Roman" w:eastAsia="Times New Roman" w:hAnsi="Times New Roman" w:cs="Times New Roman"/>
          <w:color w:val="0D0D0D"/>
          <w:sz w:val="28"/>
          <w:szCs w:val="18"/>
        </w:rPr>
      </w:pPr>
      <w:r w:rsidRPr="00237457">
        <w:rPr>
          <w:rFonts w:ascii="Times New Roman" w:eastAsia="Times New Roman" w:hAnsi="Times New Roman" w:cs="Times New Roman"/>
          <w:sz w:val="28"/>
          <w:szCs w:val="28"/>
        </w:rPr>
        <w:t>Для этого</w:t>
      </w:r>
      <w:r w:rsidR="00A755AB" w:rsidRPr="00237457">
        <w:rPr>
          <w:rFonts w:ascii="Times New Roman" w:eastAsia="Times New Roman" w:hAnsi="Times New Roman" w:cs="Times New Roman"/>
          <w:sz w:val="28"/>
          <w:szCs w:val="28"/>
        </w:rPr>
        <w:t xml:space="preserve"> мы устраиваем</w:t>
      </w:r>
      <w:r w:rsidRPr="00237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5AB" w:rsidRPr="00237457">
        <w:rPr>
          <w:rFonts w:ascii="Times New Roman" w:hAnsi="Times New Roman" w:cs="Times New Roman"/>
          <w:color w:val="0D0D0D"/>
          <w:sz w:val="28"/>
          <w:szCs w:val="28"/>
        </w:rPr>
        <w:t xml:space="preserve">встречи </w:t>
      </w:r>
      <w:r w:rsidR="00142F19">
        <w:rPr>
          <w:rFonts w:ascii="Times New Roman" w:hAnsi="Times New Roman" w:cs="Times New Roman"/>
          <w:color w:val="0D0D0D"/>
          <w:sz w:val="28"/>
          <w:szCs w:val="28"/>
        </w:rPr>
        <w:t xml:space="preserve"> воспитанников  Школы  «Надежда»</w:t>
      </w:r>
      <w:r w:rsidR="00A755AB" w:rsidRPr="00237457">
        <w:rPr>
          <w:rFonts w:ascii="Times New Roman" w:hAnsi="Times New Roman" w:cs="Times New Roman"/>
          <w:color w:val="0D0D0D"/>
          <w:sz w:val="28"/>
          <w:szCs w:val="28"/>
        </w:rPr>
        <w:t xml:space="preserve"> с  </w:t>
      </w:r>
      <w:r w:rsidR="00A755AB" w:rsidRPr="00237457">
        <w:rPr>
          <w:rFonts w:ascii="Times New Roman" w:eastAsia="Times New Roman" w:hAnsi="Times New Roman" w:cs="Times New Roman"/>
          <w:color w:val="0D0D0D"/>
          <w:sz w:val="28"/>
          <w:szCs w:val="28"/>
        </w:rPr>
        <w:t>церковнослужителями , а именно</w:t>
      </w:r>
      <w:r w:rsidR="00237457" w:rsidRPr="00237457">
        <w:rPr>
          <w:rFonts w:ascii="Times New Roman" w:hAnsi="Times New Roman" w:cs="Times New Roman"/>
          <w:sz w:val="28"/>
          <w:szCs w:val="28"/>
        </w:rPr>
        <w:t xml:space="preserve">  с настоятелем Рузаевского храма Николая Чудотворца</w:t>
      </w:r>
      <w:r w:rsidR="00142F19">
        <w:rPr>
          <w:rFonts w:ascii="Times New Roman" w:hAnsi="Times New Roman" w:cs="Times New Roman"/>
          <w:sz w:val="28"/>
          <w:szCs w:val="28"/>
        </w:rPr>
        <w:t>-</w:t>
      </w:r>
      <w:r w:rsidR="00237457" w:rsidRPr="00237457">
        <w:rPr>
          <w:rFonts w:ascii="Times New Roman" w:hAnsi="Times New Roman" w:cs="Times New Roman"/>
          <w:sz w:val="28"/>
          <w:szCs w:val="28"/>
        </w:rPr>
        <w:t xml:space="preserve"> отцом Григорием</w:t>
      </w:r>
      <w:r w:rsidR="00237457">
        <w:rPr>
          <w:rFonts w:ascii="Times New Roman" w:hAnsi="Times New Roman" w:cs="Times New Roman"/>
          <w:sz w:val="28"/>
          <w:szCs w:val="28"/>
        </w:rPr>
        <w:t xml:space="preserve"> </w:t>
      </w:r>
      <w:r w:rsidR="00237457" w:rsidRPr="00B51702">
        <w:rPr>
          <w:rFonts w:ascii="Times New Roman" w:hAnsi="Times New Roman" w:cs="Times New Roman"/>
          <w:sz w:val="28"/>
          <w:szCs w:val="28"/>
        </w:rPr>
        <w:t xml:space="preserve">. </w:t>
      </w:r>
      <w:r w:rsidR="00A755AB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 xml:space="preserve">С </w:t>
      </w:r>
      <w:r w:rsidR="00142F19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>его</w:t>
      </w:r>
      <w:r w:rsidR="00A755AB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 xml:space="preserve"> </w:t>
      </w:r>
      <w:proofErr w:type="spellStart"/>
      <w:r w:rsidR="00A755AB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>благославения</w:t>
      </w:r>
      <w:proofErr w:type="spellEnd"/>
      <w:r w:rsidR="00A755AB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 xml:space="preserve">  мы оформ</w:t>
      </w:r>
      <w:r w:rsidR="00142F19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>и</w:t>
      </w:r>
      <w:r w:rsidR="00A755AB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>л</w:t>
      </w:r>
      <w:r w:rsidR="00142F19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>и</w:t>
      </w:r>
      <w:r w:rsid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 xml:space="preserve"> </w:t>
      </w:r>
      <w:r w:rsidR="00A755AB" w:rsidRPr="00142F19">
        <w:rPr>
          <w:rFonts w:ascii="Times New Roman" w:eastAsia="Times New Roman" w:hAnsi="Times New Roman" w:cs="Times New Roman"/>
          <w:color w:val="0D0D0D"/>
          <w:sz w:val="28"/>
          <w:szCs w:val="18"/>
        </w:rPr>
        <w:t>в здании Центра православный уголок</w:t>
      </w:r>
      <w:r w:rsidR="003D7103">
        <w:rPr>
          <w:rFonts w:ascii="Times New Roman" w:eastAsia="Times New Roman" w:hAnsi="Times New Roman" w:cs="Times New Roman"/>
          <w:color w:val="0D0D0D"/>
          <w:sz w:val="28"/>
          <w:szCs w:val="18"/>
        </w:rPr>
        <w:t>, ежегодно принимаем участие</w:t>
      </w:r>
      <w:proofErr w:type="gramStart"/>
      <w:r w:rsidR="003D7103">
        <w:rPr>
          <w:rFonts w:ascii="Times New Roman" w:eastAsia="Times New Roman" w:hAnsi="Times New Roman" w:cs="Times New Roman"/>
          <w:color w:val="0D0D0D"/>
          <w:sz w:val="28"/>
          <w:szCs w:val="18"/>
        </w:rPr>
        <w:t xml:space="preserve"> В</w:t>
      </w:r>
      <w:proofErr w:type="gramEnd"/>
      <w:r w:rsidR="003D7103">
        <w:rPr>
          <w:rFonts w:ascii="Times New Roman" w:eastAsia="Times New Roman" w:hAnsi="Times New Roman" w:cs="Times New Roman"/>
          <w:color w:val="0D0D0D"/>
          <w:sz w:val="28"/>
          <w:szCs w:val="18"/>
        </w:rPr>
        <w:t xml:space="preserve"> Пасхальной Службе в </w:t>
      </w:r>
      <w:proofErr w:type="spellStart"/>
      <w:r w:rsidR="003D7103" w:rsidRPr="00237457">
        <w:rPr>
          <w:rFonts w:ascii="Times New Roman" w:hAnsi="Times New Roman" w:cs="Times New Roman"/>
          <w:sz w:val="28"/>
          <w:szCs w:val="28"/>
        </w:rPr>
        <w:t>Рузаевско</w:t>
      </w:r>
      <w:r w:rsidR="003D710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D7103">
        <w:rPr>
          <w:rFonts w:ascii="Times New Roman" w:hAnsi="Times New Roman" w:cs="Times New Roman"/>
          <w:sz w:val="28"/>
          <w:szCs w:val="28"/>
        </w:rPr>
        <w:t xml:space="preserve"> </w:t>
      </w:r>
      <w:r w:rsidR="003D7103" w:rsidRPr="00237457">
        <w:rPr>
          <w:rFonts w:ascii="Times New Roman" w:hAnsi="Times New Roman" w:cs="Times New Roman"/>
          <w:sz w:val="28"/>
          <w:szCs w:val="28"/>
        </w:rPr>
        <w:t xml:space="preserve"> храм</w:t>
      </w:r>
      <w:r w:rsidR="003D7103">
        <w:rPr>
          <w:rFonts w:ascii="Times New Roman" w:hAnsi="Times New Roman" w:cs="Times New Roman"/>
          <w:sz w:val="28"/>
          <w:szCs w:val="28"/>
        </w:rPr>
        <w:t>е</w:t>
      </w:r>
      <w:r w:rsidR="003D7103" w:rsidRPr="00237457">
        <w:rPr>
          <w:rFonts w:ascii="Times New Roman" w:hAnsi="Times New Roman" w:cs="Times New Roman"/>
          <w:sz w:val="28"/>
          <w:szCs w:val="28"/>
        </w:rPr>
        <w:t xml:space="preserve"> Николая Чудотворца</w:t>
      </w:r>
      <w:r w:rsidR="003D7103">
        <w:rPr>
          <w:rFonts w:ascii="Times New Roman" w:hAnsi="Times New Roman" w:cs="Times New Roman"/>
          <w:sz w:val="28"/>
          <w:szCs w:val="28"/>
        </w:rPr>
        <w:t xml:space="preserve">, участвуем в празднике «Широкая </w:t>
      </w:r>
      <w:proofErr w:type="spellStart"/>
      <w:r w:rsidR="003D7103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3D7103">
        <w:rPr>
          <w:rFonts w:ascii="Times New Roman" w:hAnsi="Times New Roman" w:cs="Times New Roman"/>
          <w:sz w:val="28"/>
          <w:szCs w:val="28"/>
        </w:rPr>
        <w:t>».</w:t>
      </w:r>
    </w:p>
    <w:p w:rsidR="00057D73" w:rsidRPr="00142F19" w:rsidRDefault="00057D73" w:rsidP="00057D7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3F2C" w:rsidRPr="00CE3F2C" w:rsidRDefault="00CE3F2C" w:rsidP="0097313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2B36" w:rsidRPr="0097313B" w:rsidRDefault="000D2B36" w:rsidP="0097313B">
      <w:pPr>
        <w:pStyle w:val="a3"/>
        <w:shd w:val="clear" w:color="auto" w:fill="FFFFFF"/>
        <w:spacing w:before="30" w:beforeAutospacing="0" w:after="30" w:afterAutospacing="0" w:line="276" w:lineRule="auto"/>
        <w:jc w:val="both"/>
        <w:rPr>
          <w:color w:val="414141"/>
          <w:sz w:val="28"/>
          <w:szCs w:val="15"/>
        </w:rPr>
      </w:pPr>
      <w:r w:rsidRPr="006B1AC1">
        <w:rPr>
          <w:sz w:val="28"/>
          <w:szCs w:val="16"/>
        </w:rPr>
        <w:t>Духовно-нравственное воспитание нельзя решить только в рамках школьного образования.  Духовно-нравственное воспитание- проблема комплексная и решить ее можно постепенно, включая в этот процесс всех членов социума, как взрослых, так и детей,</w:t>
      </w:r>
      <w:r w:rsidRPr="00130D47">
        <w:rPr>
          <w:color w:val="333333"/>
          <w:sz w:val="28"/>
          <w:szCs w:val="16"/>
        </w:rPr>
        <w:t xml:space="preserve">  </w:t>
      </w:r>
      <w:r w:rsidRPr="00130D47">
        <w:rPr>
          <w:color w:val="0D0D0D"/>
          <w:sz w:val="28"/>
          <w:szCs w:val="16"/>
        </w:rPr>
        <w:t>всех социальных институтов: семьи, образования, государственных учреждений и общественных организаций.</w:t>
      </w:r>
    </w:p>
    <w:p w:rsidR="000D2B36" w:rsidRPr="0097313B" w:rsidRDefault="000D2B36" w:rsidP="0097313B">
      <w:pPr>
        <w:spacing w:after="113"/>
        <w:ind w:firstLine="397"/>
        <w:rPr>
          <w:rFonts w:ascii="Times New Roman" w:eastAsia="Calibri" w:hAnsi="Times New Roman" w:cs="Times New Roman"/>
          <w:sz w:val="28"/>
          <w:szCs w:val="15"/>
          <w:lang w:eastAsia="en-US"/>
        </w:rPr>
      </w:pPr>
      <w:r w:rsidRPr="00130D47">
        <w:rPr>
          <w:rFonts w:ascii="Times New Roman" w:eastAsia="Times New Roman" w:hAnsi="Times New Roman" w:cs="Times New Roman"/>
          <w:color w:val="333333"/>
          <w:sz w:val="28"/>
          <w:szCs w:val="16"/>
        </w:rPr>
        <w:t xml:space="preserve"> </w:t>
      </w:r>
      <w:r w:rsidRPr="0097313B">
        <w:rPr>
          <w:rFonts w:ascii="Times New Roman" w:hAnsi="Times New Roman" w:cs="Times New Roman"/>
          <w:sz w:val="28"/>
          <w:szCs w:val="20"/>
        </w:rPr>
        <w:t xml:space="preserve">В сфере дополнительного образования  детей духовно-нравственное воспитание является одним из приоритетных направлений,  и здесь имеются более   широкие возможности приобщения детей к духовно-нравственным ценностям, которые в системе общего образования ограничены рамками учебного плана и возможностями учебной нагрузки. Дополнительное образование детей позволяет более активно привлекать к духовно-нравственному воспитанию детей их родителей, а так же общественные объединения граждан. </w:t>
      </w:r>
      <w:r w:rsidRPr="0097313B">
        <w:rPr>
          <w:rFonts w:ascii="Times New Roman" w:eastAsia="Times New Roman" w:hAnsi="Times New Roman" w:cs="Times New Roman"/>
          <w:sz w:val="28"/>
          <w:szCs w:val="24"/>
        </w:rPr>
        <w:t>Важная роль при этом отводится педагогу дополнительного образования детей.</w:t>
      </w:r>
      <w:r w:rsidRPr="0097313B">
        <w:rPr>
          <w:rFonts w:ascii="Times New Roman" w:hAnsi="Times New Roman" w:cs="Times New Roman"/>
          <w:sz w:val="28"/>
          <w:szCs w:val="20"/>
        </w:rPr>
        <w:t xml:space="preserve"> Только разумный, добродетельный педагог способен воспитать людей, полезных обществу.</w:t>
      </w:r>
    </w:p>
    <w:p w:rsidR="000D2B36" w:rsidRPr="0097313B" w:rsidRDefault="000D2B36" w:rsidP="0097313B">
      <w:pPr>
        <w:spacing w:after="150"/>
        <w:rPr>
          <w:rFonts w:ascii="Times New Roman" w:eastAsia="Times New Roman" w:hAnsi="Times New Roman" w:cs="Times New Roman"/>
          <w:sz w:val="28"/>
          <w:szCs w:val="20"/>
        </w:rPr>
      </w:pPr>
      <w:r w:rsidRPr="0097313B">
        <w:rPr>
          <w:rFonts w:ascii="Times New Roman" w:hAnsi="Times New Roman" w:cs="Times New Roman"/>
          <w:sz w:val="28"/>
          <w:szCs w:val="15"/>
        </w:rPr>
        <w:t xml:space="preserve">На него  ложится огромная ответственность за будущее России, поскольку именно от педагога  многое зависит для формирования у подрастающего поколения чувства патриотизма и любви к национальной духовной культуре. При каждом удобном случае следует подчеркивать героические свершения наших предков, их вклад в мировую культуру и науку; прививать чувство сопричастности, как к достижениям, так и проблемам современной России; воспитывать уважение к национальным традициям, духовным и материальным памятникам исторического прошлого; ориентировать учащихся на моральное отторжение потребительского космополитизма, шовинизма, национальной замкнутости; вложить  в их сознание убеждение в том, что добро, любовь к </w:t>
      </w:r>
      <w:proofErr w:type="gramStart"/>
      <w:r w:rsidRPr="0097313B">
        <w:rPr>
          <w:rFonts w:ascii="Times New Roman" w:hAnsi="Times New Roman" w:cs="Times New Roman"/>
          <w:sz w:val="28"/>
          <w:szCs w:val="15"/>
        </w:rPr>
        <w:t>ближнему</w:t>
      </w:r>
      <w:proofErr w:type="gramEnd"/>
      <w:r w:rsidRPr="0097313B">
        <w:rPr>
          <w:rFonts w:ascii="Times New Roman" w:hAnsi="Times New Roman" w:cs="Times New Roman"/>
          <w:sz w:val="28"/>
          <w:szCs w:val="15"/>
        </w:rPr>
        <w:t>, милосердие в обществе - это самые высокие ценности жизни, которых не могут отменить никакие рыночные отношения.</w:t>
      </w:r>
    </w:p>
    <w:p w:rsidR="00CB2C59" w:rsidRPr="0097313B" w:rsidRDefault="00CB2C59" w:rsidP="0097313B"/>
    <w:sectPr w:rsidR="00CB2C59" w:rsidRPr="0097313B" w:rsidSect="004D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49B"/>
    <w:multiLevelType w:val="multilevel"/>
    <w:tmpl w:val="B15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930EB"/>
    <w:multiLevelType w:val="hybridMultilevel"/>
    <w:tmpl w:val="B1127FF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43112500"/>
    <w:multiLevelType w:val="multilevel"/>
    <w:tmpl w:val="6E7A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B36"/>
    <w:rsid w:val="0003678D"/>
    <w:rsid w:val="00057D73"/>
    <w:rsid w:val="000B20C5"/>
    <w:rsid w:val="000D2B36"/>
    <w:rsid w:val="00130D47"/>
    <w:rsid w:val="00142F19"/>
    <w:rsid w:val="00177C9B"/>
    <w:rsid w:val="00237457"/>
    <w:rsid w:val="002C2AF5"/>
    <w:rsid w:val="0033372C"/>
    <w:rsid w:val="00363302"/>
    <w:rsid w:val="003D7103"/>
    <w:rsid w:val="00400F89"/>
    <w:rsid w:val="004D62A5"/>
    <w:rsid w:val="006474DB"/>
    <w:rsid w:val="006B1AC1"/>
    <w:rsid w:val="0097313B"/>
    <w:rsid w:val="009F45F5"/>
    <w:rsid w:val="00A755AB"/>
    <w:rsid w:val="00A77179"/>
    <w:rsid w:val="00C85ADE"/>
    <w:rsid w:val="00CB2C59"/>
    <w:rsid w:val="00CB421A"/>
    <w:rsid w:val="00CB4ED0"/>
    <w:rsid w:val="00CE3F2C"/>
    <w:rsid w:val="00CF6568"/>
    <w:rsid w:val="00DF2CD7"/>
    <w:rsid w:val="00EE4786"/>
    <w:rsid w:val="00EF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A5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C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77C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unhideWhenUsed/>
    <w:rsid w:val="0017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ext">
    <w:name w:val="ptext"/>
    <w:basedOn w:val="a"/>
    <w:uiPriority w:val="99"/>
    <w:rsid w:val="0017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B4E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3F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74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0830-15B2-46D8-9407-7E3AB9A4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ЮНИТЭР</cp:lastModifiedBy>
  <cp:revision>16</cp:revision>
  <cp:lastPrinted>2014-05-27T11:21:00Z</cp:lastPrinted>
  <dcterms:created xsi:type="dcterms:W3CDTF">2014-05-27T05:19:00Z</dcterms:created>
  <dcterms:modified xsi:type="dcterms:W3CDTF">2014-05-27T11:33:00Z</dcterms:modified>
</cp:coreProperties>
</file>