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81" w:rsidRDefault="00DB5581" w:rsidP="00C92E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581" w:rsidRPr="00DB5581" w:rsidRDefault="00DB5581" w:rsidP="00DB5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581">
        <w:rPr>
          <w:rFonts w:ascii="Times New Roman" w:hAnsi="Times New Roman" w:cs="Times New Roman"/>
          <w:b/>
          <w:sz w:val="28"/>
          <w:szCs w:val="28"/>
        </w:rPr>
        <w:t>Файзрахманова</w:t>
      </w:r>
      <w:proofErr w:type="spellEnd"/>
      <w:r w:rsidRPr="00DB558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5581">
        <w:rPr>
          <w:rFonts w:ascii="Times New Roman" w:hAnsi="Times New Roman" w:cs="Times New Roman"/>
          <w:b/>
          <w:sz w:val="28"/>
          <w:szCs w:val="28"/>
        </w:rPr>
        <w:t>Зиля</w:t>
      </w:r>
      <w:proofErr w:type="spellEnd"/>
      <w:r w:rsidRPr="00DB558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5581">
        <w:rPr>
          <w:rFonts w:ascii="Times New Roman" w:hAnsi="Times New Roman" w:cs="Times New Roman"/>
          <w:b/>
          <w:sz w:val="28"/>
          <w:szCs w:val="28"/>
        </w:rPr>
        <w:t>Салимьяновна</w:t>
      </w:r>
      <w:proofErr w:type="spellEnd"/>
      <w:r w:rsidRPr="00DB5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581">
        <w:rPr>
          <w:rFonts w:ascii="Times New Roman" w:hAnsi="Times New Roman" w:cs="Times New Roman"/>
          <w:b/>
          <w:sz w:val="28"/>
          <w:szCs w:val="28"/>
        </w:rPr>
        <w:br/>
        <w:t xml:space="preserve">МОБУ       </w:t>
      </w:r>
      <w:proofErr w:type="spellStart"/>
      <w:r w:rsidRPr="00DB5581">
        <w:rPr>
          <w:rFonts w:ascii="Times New Roman" w:hAnsi="Times New Roman" w:cs="Times New Roman"/>
          <w:b/>
          <w:sz w:val="28"/>
          <w:szCs w:val="28"/>
        </w:rPr>
        <w:t>Куртлыкульская</w:t>
      </w:r>
      <w:proofErr w:type="spellEnd"/>
      <w:r w:rsidRPr="00DB5581">
        <w:rPr>
          <w:rFonts w:ascii="Times New Roman" w:hAnsi="Times New Roman" w:cs="Times New Roman"/>
          <w:b/>
          <w:sz w:val="28"/>
          <w:szCs w:val="28"/>
        </w:rPr>
        <w:t xml:space="preserve">  СОШ,</w:t>
      </w:r>
      <w:r w:rsidRPr="00DB5581">
        <w:rPr>
          <w:rFonts w:ascii="Times New Roman" w:hAnsi="Times New Roman" w:cs="Times New Roman"/>
          <w:b/>
          <w:sz w:val="28"/>
          <w:szCs w:val="28"/>
        </w:rPr>
        <w:br/>
        <w:t>Караидельский  район   Республика Башкортостан</w:t>
      </w:r>
    </w:p>
    <w:p w:rsidR="00DB5581" w:rsidRDefault="00DB5581" w:rsidP="00DB55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581" w:rsidRDefault="00DB5581" w:rsidP="00DB5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81" w:rsidRDefault="00DB5581" w:rsidP="00DB5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81" w:rsidRDefault="00DB5581" w:rsidP="00DB5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5581">
        <w:rPr>
          <w:rFonts w:ascii="Times New Roman" w:hAnsi="Times New Roman" w:cs="Times New Roman"/>
          <w:b/>
          <w:sz w:val="28"/>
          <w:szCs w:val="28"/>
        </w:rPr>
        <w:t>Система подготовки учащихся к новой форме государственной итоговой аттестации (ОГЭ) и ЕГЭ</w:t>
      </w:r>
    </w:p>
    <w:p w:rsidR="00DB5581" w:rsidRDefault="00DB5581" w:rsidP="00DB5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81" w:rsidRPr="00DB5581" w:rsidRDefault="00DB5581" w:rsidP="00DB5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81" w:rsidRPr="00DB5581" w:rsidRDefault="00DB5581" w:rsidP="00DB55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hAnsi="Times New Roman" w:cs="Times New Roman"/>
          <w:sz w:val="28"/>
          <w:szCs w:val="28"/>
        </w:rPr>
        <w:t>На сдачу экзаменов ЕГЭ и ОГЭ можно смотреть пессимистическим и оптимистическим взглядом. Мы</w:t>
      </w:r>
      <w:r w:rsidR="006D3381" w:rsidRPr="00F73BD6">
        <w:rPr>
          <w:rFonts w:ascii="Times New Roman" w:hAnsi="Times New Roman" w:cs="Times New Roman"/>
          <w:sz w:val="28"/>
          <w:szCs w:val="28"/>
        </w:rPr>
        <w:t xml:space="preserve"> –</w:t>
      </w:r>
      <w:r w:rsidRPr="00F73BD6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6D3381" w:rsidRPr="00F73BD6">
        <w:rPr>
          <w:rFonts w:ascii="Times New Roman" w:hAnsi="Times New Roman" w:cs="Times New Roman"/>
          <w:sz w:val="28"/>
          <w:szCs w:val="28"/>
        </w:rPr>
        <w:t xml:space="preserve">, </w:t>
      </w:r>
      <w:r w:rsidRPr="00F73BD6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026A9C" w:rsidRPr="00F73BD6">
        <w:rPr>
          <w:rFonts w:ascii="Times New Roman" w:hAnsi="Times New Roman" w:cs="Times New Roman"/>
          <w:sz w:val="28"/>
          <w:szCs w:val="28"/>
        </w:rPr>
        <w:t>нам всем</w:t>
      </w:r>
      <w:r w:rsidR="008E76C4" w:rsidRPr="00F73BD6">
        <w:rPr>
          <w:rFonts w:ascii="Times New Roman" w:hAnsi="Times New Roman" w:cs="Times New Roman"/>
          <w:sz w:val="28"/>
          <w:szCs w:val="28"/>
        </w:rPr>
        <w:t>, конечно же,</w:t>
      </w:r>
      <w:r w:rsidR="00026A9C" w:rsidRPr="00F73BD6">
        <w:rPr>
          <w:rFonts w:ascii="Times New Roman" w:hAnsi="Times New Roman" w:cs="Times New Roman"/>
          <w:sz w:val="28"/>
          <w:szCs w:val="28"/>
        </w:rPr>
        <w:t xml:space="preserve"> присущ оптимизм.</w:t>
      </w:r>
      <w:r w:rsidR="00F73B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60529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hAnsi="Times New Roman" w:cs="Times New Roman"/>
          <w:sz w:val="28"/>
          <w:szCs w:val="28"/>
        </w:rPr>
        <w:t>В чём же заключается подготовка к государственной итоговой аттестации и как эффективнее её провести?</w:t>
      </w:r>
    </w:p>
    <w:p w:rsidR="000F1EC7" w:rsidRPr="00F73BD6" w:rsidRDefault="000F1EC7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hAnsi="Times New Roman" w:cs="Times New Roman"/>
          <w:sz w:val="28"/>
          <w:szCs w:val="28"/>
        </w:rPr>
        <w:t xml:space="preserve">Подготовка учащихся к </w:t>
      </w:r>
      <w:r w:rsidR="008E76C4" w:rsidRPr="00F73BD6">
        <w:rPr>
          <w:rFonts w:ascii="Times New Roman" w:hAnsi="Times New Roman" w:cs="Times New Roman"/>
          <w:sz w:val="28"/>
          <w:szCs w:val="28"/>
        </w:rPr>
        <w:t>ОГЭ</w:t>
      </w:r>
      <w:r w:rsidRPr="00F73BD6">
        <w:rPr>
          <w:rFonts w:ascii="Times New Roman" w:hAnsi="Times New Roman" w:cs="Times New Roman"/>
          <w:sz w:val="28"/>
          <w:szCs w:val="28"/>
        </w:rPr>
        <w:t xml:space="preserve"> и ЕГЭ</w:t>
      </w:r>
      <w:r w:rsidR="00B76386" w:rsidRPr="00F73BD6">
        <w:rPr>
          <w:rFonts w:ascii="Times New Roman" w:hAnsi="Times New Roman" w:cs="Times New Roman"/>
          <w:sz w:val="28"/>
          <w:szCs w:val="28"/>
        </w:rPr>
        <w:t xml:space="preserve"> </w:t>
      </w:r>
      <w:r w:rsidRPr="00F73BD6">
        <w:rPr>
          <w:rFonts w:ascii="Times New Roman" w:hAnsi="Times New Roman" w:cs="Times New Roman"/>
          <w:sz w:val="28"/>
          <w:szCs w:val="28"/>
        </w:rPr>
        <w:t>- это длительная и кропотливая работа учителя.</w:t>
      </w: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hAnsi="Times New Roman" w:cs="Times New Roman"/>
          <w:sz w:val="28"/>
          <w:szCs w:val="28"/>
        </w:rPr>
        <w:t xml:space="preserve"> В нашей школе    </w:t>
      </w:r>
      <w:r w:rsidR="008E76C4" w:rsidRPr="00F73BD6">
        <w:rPr>
          <w:rFonts w:ascii="Times New Roman" w:hAnsi="Times New Roman" w:cs="Times New Roman"/>
          <w:sz w:val="28"/>
          <w:szCs w:val="28"/>
        </w:rPr>
        <w:t>эта работа</w:t>
      </w:r>
      <w:r w:rsidRPr="00F73BD6">
        <w:rPr>
          <w:rFonts w:ascii="Times New Roman" w:hAnsi="Times New Roman" w:cs="Times New Roman"/>
          <w:sz w:val="28"/>
          <w:szCs w:val="28"/>
        </w:rPr>
        <w:t xml:space="preserve"> реализуется в рамках программы, которая предусматривает различные направления  деятельности: организационно-методическая работа, повышение профессиональной компетентности учителя, изучение нормативных документов различного уровня, работа с учащимися и их родителями, аналитическая  работа по  результативности проведения  итоговой аттестации.</w:t>
      </w:r>
    </w:p>
    <w:p w:rsidR="00960529" w:rsidRPr="00F73BD6" w:rsidRDefault="00960529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Главной организационной формой обучения в средней школе является урок, потому что только на нем реализуется учебная программа.</w:t>
      </w:r>
    </w:p>
    <w:p w:rsidR="000F1EC7" w:rsidRPr="00F73BD6" w:rsidRDefault="000F1EC7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подготовиться и успешно сдать </w:t>
      </w:r>
      <w:r w:rsidR="00B76386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AB2FD1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(ЕГЭ), необходимо представлять уровень требований, возможную его структуру и особенности тестовых заданий.</w:t>
      </w:r>
    </w:p>
    <w:p w:rsidR="000F1EC7" w:rsidRPr="00F73BD6" w:rsidRDefault="000F1EC7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Варианты заданий </w:t>
      </w:r>
      <w:r w:rsidR="008F2C77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химии предполагают знания у выпускников базового и повышенного уровня, требуемого для подготовки абитуриентов, предусмотренных современным образовательным стандартом и программами по </w:t>
      </w:r>
      <w:r w:rsidR="00026A9C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рекомендованными Министерством образования РФ.</w:t>
      </w:r>
    </w:p>
    <w:p w:rsidR="000F1EC7" w:rsidRPr="00F73BD6" w:rsidRDefault="000F1EC7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ЕГЭ целесообразно начинать с первого года изучения предмета</w:t>
      </w:r>
      <w:r w:rsidR="00B76386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освоения алгоритма решения расчетных задач. В контрольно-измерительных материалах Единого государственного экзамена содержится 5-6 расчетных задач в каждом варианте, большая часть из них повышенного и высокого уровня сложности. Поэтому я постепенно знакомлю учащихся с различными видами усложненных задач, предлагая им дифференцированные домашние задачи.</w:t>
      </w:r>
    </w:p>
    <w:p w:rsidR="00AC1F96" w:rsidRPr="00F73BD6" w:rsidRDefault="000F1EC7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знаем, что большое домашнее задание вызывает у школьников негативные эмоции, поэтому на дом я задаю немного, а расчетную задачу только одну, но </w:t>
      </w:r>
      <w:r w:rsidR="00026A9C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дифференцированную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уровням сложности. Эти уровни обозначаю буквами, как части в материалах  ЕГЭ. </w:t>
      </w:r>
    </w:p>
    <w:p w:rsidR="000F1EC7" w:rsidRPr="00F73BD6" w:rsidRDefault="000F1EC7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подготовке учащихся к экзамену </w:t>
      </w:r>
      <w:r w:rsidR="00AB2FD1" w:rsidRPr="00F73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9 классе </w:t>
      </w:r>
      <w:r w:rsidRPr="00F73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стоит попытаться сделать их соучастниками работы, для чего можно порекомендовать план самостоятельной подготовки к</w:t>
      </w:r>
      <w:r w:rsidR="00AB2FD1" w:rsidRPr="00F73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ОГЭ</w:t>
      </w:r>
      <w:r w:rsidR="00B76386" w:rsidRPr="00F73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F1EC7" w:rsidRPr="00F73BD6" w:rsidRDefault="000F1EC7" w:rsidP="00C92E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итогового повторения проводятся предэкзаменационные работы в условиях, приближенных к </w:t>
      </w:r>
      <w:proofErr w:type="gramStart"/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экзаменационным</w:t>
      </w:r>
      <w:proofErr w:type="gramEnd"/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Важно, чтобы ученики сдали обязательную часть зачетной работы. Информация о выполнении работ доводится до сведения родителей. Для этого используется  диагностическая карта.</w:t>
      </w:r>
    </w:p>
    <w:p w:rsidR="009A3922" w:rsidRPr="00F73BD6" w:rsidRDefault="009A3922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B2FD1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овторение пройденного материала надо начинать с первых дней занятий в выпускном классе, ибо успех старшеклассников на экзамене во многом определяется организацией повторения учебного материала. Повторение – обязательное и основное средство достижения глубоких, прочных и осознанных знаний учащихся. К.Д.Ушинский подчеркивал, что “повторение только тогда рационально, когда оно является предупреждением забвения, а </w:t>
      </w:r>
      <w:proofErr w:type="gramStart"/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возобновлением</w:t>
      </w:r>
      <w:proofErr w:type="gramEnd"/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забытого”.</w:t>
      </w:r>
    </w:p>
    <w:p w:rsidR="009A3922" w:rsidRPr="00F73BD6" w:rsidRDefault="009A3922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повторения и систематизации учебного материала имеют повторительно-обобщающие уроки</w:t>
      </w:r>
      <w:r w:rsidR="00AB2FD1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проводить после изучения нескольких тем. Например, при изучении органической химии обобщающие уроки я провожу после изучения углеводородов, кислородсодержащих органических веществ и 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азотсодержащих органических веществ. Это позволяет сопоставить изученные понятия, рассмотреть логические связи, углубить знания на основе новых взаимосвязей.</w:t>
      </w:r>
    </w:p>
    <w:p w:rsidR="009A3922" w:rsidRPr="00F73BD6" w:rsidRDefault="00AB2FD1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3922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внимание уделяю химическому эксперименту: демонстрационным опытам, лабораторным и практическим занятиям.</w:t>
      </w:r>
    </w:p>
    <w:p w:rsidR="009A3922" w:rsidRPr="00F73BD6" w:rsidRDefault="009A3922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введением ЕГЭ все большее значение приобретает такая форма контроля и учета знаний учащихся, как тестирование. Тесты как инструмент оценивания существенно отличаются от контрольных работ, поскольку кроме контролирующей функции они имеют и </w:t>
      </w:r>
      <w:proofErr w:type="gramStart"/>
      <w:r w:rsidR="00B76386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</w:t>
      </w:r>
      <w:proofErr w:type="gramEnd"/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тренировочную.</w:t>
      </w:r>
    </w:p>
    <w:p w:rsidR="009A3922" w:rsidRPr="00F73BD6" w:rsidRDefault="009A3922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может применяться не только в итоговой проверке, но и в текущей, промежуточной. Я использую тесты в своей работе на всех этапах обучения: мотивации, уяснения информации, закрепления и контроля.</w:t>
      </w:r>
    </w:p>
    <w:p w:rsidR="00AA1666" w:rsidRPr="00F73BD6" w:rsidRDefault="00AA1666" w:rsidP="00C92E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 использовать при подготовке учащихся к </w:t>
      </w:r>
      <w:r w:rsidR="00AB2FD1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формы работы с дидактическими материалами: тренинги, репетиционные экзамены, деловые игры “Сдаём </w:t>
      </w:r>
      <w:r w:rsidR="00AB2FD1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другие, что активизирует их познавательную деятельность.</w:t>
      </w:r>
    </w:p>
    <w:p w:rsidR="000029E9" w:rsidRPr="00F73BD6" w:rsidRDefault="000029E9" w:rsidP="00C92E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консультации проводятся</w:t>
      </w:r>
      <w:r w:rsidR="00026A9C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учебного года.</w:t>
      </w: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сборники для подготовки к экзаменам, рекомендованные ФИПИ</w:t>
      </w:r>
      <w:r w:rsidR="00026A9C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работе активно использую ИКТ технологии, тесты в режиме он-</w:t>
      </w:r>
      <w:proofErr w:type="spellStart"/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которые очень </w:t>
      </w:r>
      <w:r w:rsidR="008F2C77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  помогают в подготовке  к экзамену и мне, как учителю  и  моим ученикам.</w:t>
      </w:r>
    </w:p>
    <w:p w:rsidR="000029E9" w:rsidRPr="00F73BD6" w:rsidRDefault="000029E9" w:rsidP="00C92E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Неотъемлемым   элементом подготовки к </w:t>
      </w:r>
      <w:r w:rsidR="00AB2FD1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ОГЭ </w:t>
      </w:r>
      <w:r w:rsidR="00B76386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(ЕГЭ)</w:t>
      </w: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является обучение заполнению бланков. Учащиеся даже к концу 11 класса допускают ошибки при  их заполнении  во время предэкзаменационных работ,  кто от волнения,  кто по невнимательности. Поэтому работа в этом направлении  ведётся с  учащимися 9 класса  на консультациях.</w:t>
      </w:r>
    </w:p>
    <w:p w:rsidR="000029E9" w:rsidRPr="00F73BD6" w:rsidRDefault="006D3381" w:rsidP="00C92E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029E9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оводятся беседы  с родителями</w:t>
      </w:r>
      <w:r w:rsidR="008F2C77" w:rsidRPr="00F7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EC7" w:rsidRPr="00F73BD6" w:rsidRDefault="00671FCB" w:rsidP="00C92EF1">
      <w:pPr>
        <w:jc w:val="both"/>
        <w:rPr>
          <w:rFonts w:ascii="Times New Roman" w:hAnsi="Times New Roman" w:cs="Times New Roman"/>
          <w:sz w:val="28"/>
          <w:szCs w:val="28"/>
        </w:rPr>
      </w:pP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r w:rsidR="000029E9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школы </w:t>
      </w:r>
      <w:r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 успешно сдают ЕГЭ по химии и поступают в различные вузы республики. Многие из них во время учебы в школе принимают участие в конкурсах, олимпиадах, НПК. Все это, на мой взгляд,</w:t>
      </w:r>
      <w:r w:rsidR="008E3FAE" w:rsidRPr="00F7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им лучше подготовиться к итоговой аттестации. </w:t>
      </w: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F3" w:rsidRPr="00F73BD6" w:rsidRDefault="000D4BF3" w:rsidP="00C92E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4BF3" w:rsidRPr="00F73B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D9" w:rsidRDefault="008F35D9" w:rsidP="00DB5581">
      <w:pPr>
        <w:spacing w:after="0" w:line="240" w:lineRule="auto"/>
      </w:pPr>
      <w:r>
        <w:separator/>
      </w:r>
    </w:p>
  </w:endnote>
  <w:endnote w:type="continuationSeparator" w:id="0">
    <w:p w:rsidR="008F35D9" w:rsidRDefault="008F35D9" w:rsidP="00DB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7474"/>
      <w:docPartObj>
        <w:docPartGallery w:val="Page Numbers (Bottom of Page)"/>
        <w:docPartUnique/>
      </w:docPartObj>
    </w:sdtPr>
    <w:sdtContent>
      <w:p w:rsidR="00DB5581" w:rsidRDefault="00DB55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5581" w:rsidRDefault="00DB55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D9" w:rsidRDefault="008F35D9" w:rsidP="00DB5581">
      <w:pPr>
        <w:spacing w:after="0" w:line="240" w:lineRule="auto"/>
      </w:pPr>
      <w:r>
        <w:separator/>
      </w:r>
    </w:p>
  </w:footnote>
  <w:footnote w:type="continuationSeparator" w:id="0">
    <w:p w:rsidR="008F35D9" w:rsidRDefault="008F35D9" w:rsidP="00DB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5DE"/>
    <w:multiLevelType w:val="multilevel"/>
    <w:tmpl w:val="19F4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565F2"/>
    <w:multiLevelType w:val="multilevel"/>
    <w:tmpl w:val="71EC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05A0E"/>
    <w:multiLevelType w:val="multilevel"/>
    <w:tmpl w:val="31BA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05681"/>
    <w:multiLevelType w:val="multilevel"/>
    <w:tmpl w:val="9086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B7636"/>
    <w:multiLevelType w:val="multilevel"/>
    <w:tmpl w:val="906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F0"/>
    <w:rsid w:val="000029E9"/>
    <w:rsid w:val="00026A9C"/>
    <w:rsid w:val="0004139C"/>
    <w:rsid w:val="000D4BF3"/>
    <w:rsid w:val="000D53DF"/>
    <w:rsid w:val="000F1EC7"/>
    <w:rsid w:val="002E69ED"/>
    <w:rsid w:val="003C3DF3"/>
    <w:rsid w:val="00427DB5"/>
    <w:rsid w:val="00654AF0"/>
    <w:rsid w:val="00671FCB"/>
    <w:rsid w:val="006D3381"/>
    <w:rsid w:val="00815119"/>
    <w:rsid w:val="008E3FAE"/>
    <w:rsid w:val="008E76C4"/>
    <w:rsid w:val="008F2C77"/>
    <w:rsid w:val="008F35D9"/>
    <w:rsid w:val="00906207"/>
    <w:rsid w:val="009469E5"/>
    <w:rsid w:val="00960529"/>
    <w:rsid w:val="009A3922"/>
    <w:rsid w:val="00AA1666"/>
    <w:rsid w:val="00AB2FD1"/>
    <w:rsid w:val="00AC1F96"/>
    <w:rsid w:val="00B76386"/>
    <w:rsid w:val="00C92EF1"/>
    <w:rsid w:val="00CE23CB"/>
    <w:rsid w:val="00D73CE4"/>
    <w:rsid w:val="00DB5581"/>
    <w:rsid w:val="00F31FDA"/>
    <w:rsid w:val="00F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AF0"/>
    <w:rPr>
      <w:b/>
      <w:bCs/>
    </w:rPr>
  </w:style>
  <w:style w:type="character" w:customStyle="1" w:styleId="apple-converted-space">
    <w:name w:val="apple-converted-space"/>
    <w:basedOn w:val="a0"/>
    <w:rsid w:val="00654AF0"/>
  </w:style>
  <w:style w:type="character" w:styleId="a5">
    <w:name w:val="line number"/>
    <w:basedOn w:val="a0"/>
    <w:uiPriority w:val="99"/>
    <w:semiHidden/>
    <w:unhideWhenUsed/>
    <w:rsid w:val="00DB5581"/>
  </w:style>
  <w:style w:type="paragraph" w:styleId="a6">
    <w:name w:val="header"/>
    <w:basedOn w:val="a"/>
    <w:link w:val="a7"/>
    <w:uiPriority w:val="99"/>
    <w:unhideWhenUsed/>
    <w:rsid w:val="00DB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81"/>
  </w:style>
  <w:style w:type="paragraph" w:styleId="a8">
    <w:name w:val="footer"/>
    <w:basedOn w:val="a"/>
    <w:link w:val="a9"/>
    <w:uiPriority w:val="99"/>
    <w:unhideWhenUsed/>
    <w:rsid w:val="00DB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AF0"/>
    <w:rPr>
      <w:b/>
      <w:bCs/>
    </w:rPr>
  </w:style>
  <w:style w:type="character" w:customStyle="1" w:styleId="apple-converted-space">
    <w:name w:val="apple-converted-space"/>
    <w:basedOn w:val="a0"/>
    <w:rsid w:val="00654AF0"/>
  </w:style>
  <w:style w:type="character" w:styleId="a5">
    <w:name w:val="line number"/>
    <w:basedOn w:val="a0"/>
    <w:uiPriority w:val="99"/>
    <w:semiHidden/>
    <w:unhideWhenUsed/>
    <w:rsid w:val="00DB5581"/>
  </w:style>
  <w:style w:type="paragraph" w:styleId="a6">
    <w:name w:val="header"/>
    <w:basedOn w:val="a"/>
    <w:link w:val="a7"/>
    <w:uiPriority w:val="99"/>
    <w:unhideWhenUsed/>
    <w:rsid w:val="00DB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81"/>
  </w:style>
  <w:style w:type="paragraph" w:styleId="a8">
    <w:name w:val="footer"/>
    <w:basedOn w:val="a"/>
    <w:link w:val="a9"/>
    <w:uiPriority w:val="99"/>
    <w:unhideWhenUsed/>
    <w:rsid w:val="00DB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733">
          <w:marLeft w:val="2250"/>
          <w:marRight w:val="0"/>
          <w:marTop w:val="0"/>
          <w:marBottom w:val="0"/>
          <w:divBdr>
            <w:top w:val="none" w:sz="0" w:space="0" w:color="auto"/>
            <w:left w:val="single" w:sz="6" w:space="0" w:color="F7F5EE"/>
            <w:bottom w:val="none" w:sz="0" w:space="0" w:color="auto"/>
            <w:right w:val="none" w:sz="0" w:space="0" w:color="auto"/>
          </w:divBdr>
          <w:divsChild>
            <w:div w:id="90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4005">
          <w:marLeft w:val="2325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230">
          <w:marLeft w:val="2250"/>
          <w:marRight w:val="0"/>
          <w:marTop w:val="0"/>
          <w:marBottom w:val="0"/>
          <w:divBdr>
            <w:top w:val="none" w:sz="0" w:space="0" w:color="auto"/>
            <w:left w:val="single" w:sz="6" w:space="0" w:color="F7F5EE"/>
            <w:bottom w:val="none" w:sz="0" w:space="0" w:color="auto"/>
            <w:right w:val="none" w:sz="0" w:space="0" w:color="auto"/>
          </w:divBdr>
          <w:divsChild>
            <w:div w:id="1628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2876">
          <w:marLeft w:val="2325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425">
          <w:marLeft w:val="2250"/>
          <w:marRight w:val="0"/>
          <w:marTop w:val="0"/>
          <w:marBottom w:val="0"/>
          <w:divBdr>
            <w:top w:val="none" w:sz="0" w:space="0" w:color="auto"/>
            <w:left w:val="single" w:sz="6" w:space="0" w:color="F7F5EE"/>
            <w:bottom w:val="none" w:sz="0" w:space="0" w:color="auto"/>
            <w:right w:val="none" w:sz="0" w:space="0" w:color="auto"/>
          </w:divBdr>
        </w:div>
        <w:div w:id="1785804336">
          <w:marLeft w:val="2250"/>
          <w:marRight w:val="0"/>
          <w:marTop w:val="0"/>
          <w:marBottom w:val="0"/>
          <w:divBdr>
            <w:top w:val="none" w:sz="0" w:space="0" w:color="auto"/>
            <w:left w:val="single" w:sz="6" w:space="0" w:color="F7F5EE"/>
            <w:bottom w:val="none" w:sz="0" w:space="0" w:color="auto"/>
            <w:right w:val="none" w:sz="0" w:space="0" w:color="auto"/>
          </w:divBdr>
          <w:divsChild>
            <w:div w:id="20928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</cp:lastModifiedBy>
  <cp:revision>2</cp:revision>
  <cp:lastPrinted>2014-08-25T07:30:00Z</cp:lastPrinted>
  <dcterms:created xsi:type="dcterms:W3CDTF">2014-11-19T18:03:00Z</dcterms:created>
  <dcterms:modified xsi:type="dcterms:W3CDTF">2014-11-19T18:03:00Z</dcterms:modified>
</cp:coreProperties>
</file>