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45" w:rsidRP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</w:t>
      </w:r>
      <w:r w:rsidR="00800845" w:rsidRPr="007F18F0">
        <w:rPr>
          <w:rFonts w:ascii="Arial" w:hAnsi="Arial" w:cs="Arial"/>
          <w:sz w:val="24"/>
          <w:szCs w:val="24"/>
        </w:rPr>
        <w:t>равильно сидеть при письме, правильно держать ручку и ориентироваться в пространстве необходимо начинать уже в подготовительный к школе период. Когда начнется непосредственное письмо - новая и трудная для ребенка деятельность, делать это гораздо труднее.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У детей, поступающих в первый класс, еще недостаточно развиты мышцы кисти руки, координация движений пальцев, предплечья и плечевой части пишущей руки. 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выработки этого навыка - у </w:t>
      </w:r>
      <w:proofErr w:type="spellStart"/>
      <w:r w:rsidRPr="007F18F0">
        <w:rPr>
          <w:rFonts w:ascii="Arial" w:hAnsi="Arial" w:cs="Arial"/>
          <w:sz w:val="24"/>
          <w:szCs w:val="24"/>
        </w:rPr>
        <w:t>леворуких</w:t>
      </w:r>
      <w:proofErr w:type="spellEnd"/>
      <w:r w:rsidRPr="007F18F0">
        <w:rPr>
          <w:rFonts w:ascii="Arial" w:hAnsi="Arial" w:cs="Arial"/>
          <w:sz w:val="24"/>
          <w:szCs w:val="24"/>
        </w:rPr>
        <w:t xml:space="preserve"> детей.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Умение различать правую и левую стороны -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Для отработки дифференциации правых и левых частей тела можно рекомендовать следующие упражнения: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Показать правую руку, затем левую. Если ребенок не может назвать левую руку, взрослый называет ее сам, а ребенок повторяет.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Поднять то правую, то левую руку. Взять предмет то правой, то левой рукой.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После уточнения речевых обозначений правой и левой руки можно приступить к различению других частей тела: правой и левой ноги, глаза, уха.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Можно предложить и более сложные задания: показать левой рукой правое ухо, показать правой рукой левую ногу и т.д.</w:t>
      </w:r>
      <w:r w:rsidRPr="007F18F0">
        <w:rPr>
          <w:rFonts w:ascii="Arial" w:hAnsi="Arial" w:cs="Arial"/>
          <w:sz w:val="24"/>
          <w:szCs w:val="24"/>
        </w:rPr>
        <w:br/>
      </w:r>
      <w:r w:rsidRPr="007F18F0">
        <w:rPr>
          <w:rFonts w:ascii="Arial" w:hAnsi="Arial" w:cs="Arial"/>
          <w:sz w:val="24"/>
          <w:szCs w:val="24"/>
        </w:rPr>
        <w:br/>
        <w:t xml:space="preserve">Отработав представления о правой и левой </w:t>
      </w:r>
      <w:proofErr w:type="gramStart"/>
      <w:r w:rsidRPr="007F18F0">
        <w:rPr>
          <w:rFonts w:ascii="Arial" w:hAnsi="Arial" w:cs="Arial"/>
          <w:sz w:val="24"/>
          <w:szCs w:val="24"/>
        </w:rPr>
        <w:t>сторонах</w:t>
      </w:r>
      <w:proofErr w:type="gramEnd"/>
      <w:r w:rsidRPr="007F18F0">
        <w:rPr>
          <w:rFonts w:ascii="Arial" w:hAnsi="Arial" w:cs="Arial"/>
          <w:sz w:val="24"/>
          <w:szCs w:val="24"/>
        </w:rPr>
        <w:t xml:space="preserve"> тела, можно перейти к формированию ориентировки в окружающем пространстве, например: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Определение пространственного расположения предметов по отношению к ребенку: "Покажи, какой предмет находится справа от тебя" или "Положи книгу слева от себя". </w:t>
      </w:r>
      <w:proofErr w:type="gramStart"/>
      <w:r w:rsidRPr="007F18F0">
        <w:rPr>
          <w:rFonts w:ascii="Arial" w:hAnsi="Arial" w:cs="Arial"/>
          <w:sz w:val="24"/>
          <w:szCs w:val="24"/>
        </w:rPr>
        <w:t xml:space="preserve">Если ребенку трудно выполнить это задание, следует уточнить, что справа - это ближе к правой руке, слева - ближе к левой. </w:t>
      </w:r>
      <w:proofErr w:type="gramEnd"/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Определение пространственных соотношений между двумя-тремя предметами или изображениями.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"Где находится книга, справа или слева от тетради?"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Ребенку предлагается положить карандаш справа от тетради; положить ручку слева от книги; сказать, где находится ручка по отношению к книге - справа или слева; где находится карандаш по отношению к тетради - справа или слева.</w:t>
      </w:r>
      <w:r w:rsidRPr="007F18F0">
        <w:rPr>
          <w:rFonts w:ascii="Arial" w:hAnsi="Arial" w:cs="Arial"/>
          <w:sz w:val="24"/>
          <w:szCs w:val="24"/>
        </w:rPr>
        <w:br/>
      </w:r>
      <w:r w:rsidRPr="007F18F0">
        <w:rPr>
          <w:rFonts w:ascii="Arial" w:hAnsi="Arial" w:cs="Arial"/>
          <w:sz w:val="24"/>
          <w:szCs w:val="24"/>
        </w:rPr>
        <w:br/>
      </w:r>
      <w:r w:rsidRPr="007F18F0">
        <w:rPr>
          <w:rFonts w:ascii="Arial" w:hAnsi="Arial" w:cs="Arial"/>
          <w:sz w:val="24"/>
          <w:szCs w:val="24"/>
        </w:rPr>
        <w:lastRenderedPageBreak/>
        <w:t>- Берутся три предмета. Ребенку предлагается положить книгу перед собой, слева от нее положить карандаш, справа - ручку и т.д.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Трудности в письме связаны, прежде всего, не с самим написанием элементов букв, а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руку ребенка к письму. Эти упражнения полезны как для </w:t>
      </w:r>
      <w:proofErr w:type="spellStart"/>
      <w:r w:rsidRPr="007F18F0">
        <w:rPr>
          <w:rFonts w:ascii="Arial" w:hAnsi="Arial" w:cs="Arial"/>
          <w:sz w:val="24"/>
          <w:szCs w:val="24"/>
        </w:rPr>
        <w:t>леворуких</w:t>
      </w:r>
      <w:proofErr w:type="spellEnd"/>
      <w:r w:rsidRPr="007F18F0">
        <w:rPr>
          <w:rFonts w:ascii="Arial" w:hAnsi="Arial" w:cs="Arial"/>
          <w:sz w:val="24"/>
          <w:szCs w:val="24"/>
        </w:rPr>
        <w:t>, так и для праворуких детей</w:t>
      </w:r>
      <w:proofErr w:type="gramStart"/>
      <w:r w:rsidRPr="007F18F0">
        <w:rPr>
          <w:rFonts w:ascii="Arial" w:hAnsi="Arial" w:cs="Arial"/>
          <w:sz w:val="24"/>
          <w:szCs w:val="24"/>
        </w:rPr>
        <w:t>:</w:t>
      </w:r>
      <w:proofErr w:type="gramEnd"/>
    </w:p>
    <w:p w:rsid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.</w:t>
      </w:r>
      <w:r w:rsidRPr="007F18F0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 xml:space="preserve"> </w:t>
      </w:r>
      <w:r w:rsidRPr="007F18F0">
        <w:rPr>
          <w:rFonts w:ascii="Arial" w:hAnsi="Arial" w:cs="Arial"/>
          <w:b/>
          <w:bCs/>
          <w:sz w:val="24"/>
          <w:szCs w:val="24"/>
        </w:rPr>
        <w:t>Графические упражнения. Штриховка</w:t>
      </w:r>
      <w:r w:rsidRPr="007F18F0">
        <w:rPr>
          <w:rFonts w:ascii="Arial" w:hAnsi="Arial" w:cs="Arial"/>
          <w:bCs/>
          <w:sz w:val="24"/>
          <w:szCs w:val="24"/>
        </w:rPr>
        <w:t>.</w:t>
      </w:r>
      <w:r w:rsidRPr="007F18F0">
        <w:rPr>
          <w:rFonts w:ascii="Arial" w:hAnsi="Arial" w:cs="Arial"/>
          <w:sz w:val="24"/>
          <w:szCs w:val="24"/>
        </w:rPr>
        <w:t xml:space="preserve">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bCs/>
          <w:sz w:val="24"/>
          <w:szCs w:val="24"/>
        </w:rPr>
        <w:t>Рекомендуется пользоваться цветными карандашами, а не фломастерами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Выполнение графических упражнений и штриховки способствуют подготовке руки к письму. 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 Правильно соблюдать графические пропорции, писать плавно и симметрично важно для выработки красивого и четкого почерка. Ребенок должен стараться не отрывать ручку от бумаги и не прерывать линии. При прочерчивании прямых линий хорошо видна четкость почерка и уверенность движения руки. Умение свободно рисовать плавные линии слева направо важно при формировании почерка. Умение писать с наклоном сверху вниз и снизу вверх необходимо при формировании почерка. Развитию точности движений, вниманию и </w:t>
      </w:r>
      <w:proofErr w:type="gramStart"/>
      <w:r w:rsidRPr="007F18F0">
        <w:rPr>
          <w:rFonts w:ascii="Arial" w:hAnsi="Arial" w:cs="Arial"/>
          <w:sz w:val="24"/>
          <w:szCs w:val="24"/>
        </w:rPr>
        <w:t>контролю за</w:t>
      </w:r>
      <w:proofErr w:type="gramEnd"/>
      <w:r w:rsidRPr="007F18F0">
        <w:rPr>
          <w:rFonts w:ascii="Arial" w:hAnsi="Arial" w:cs="Arial"/>
          <w:sz w:val="24"/>
          <w:szCs w:val="24"/>
        </w:rPr>
        <w:t xml:space="preserve"> собственными действиями также способствуют графические упражнения.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Штриховка - одно из важнейших упражнений. Овладевая механизмом письма, дети вырабатывают такую уверенность штриха, что когда они приступят к письму в тетрадях, у них это будет получаться как у человека, много писавшего.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Правила штриховки: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Штриховать только в заданном направлении.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Не выходить за контуры фигуры.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Соблюдать параллельность линий.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Не сближать штрихи, расстояние между ними должно быть 0,5 см.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Выполняя различные упражнения по подготовке к письму, ребенок и обучающий должны постоянно помнить и соблюдать гигиенические правила письма, доводя их выполнение до автоматизма. Соблюдение гигиенических правил поможет ребенку в дальнейшем преодолеть трудности технической стороны письма.</w:t>
      </w:r>
    </w:p>
    <w:p w:rsidR="00800845" w:rsidRPr="007F18F0" w:rsidRDefault="00800845" w:rsidP="007F18F0">
      <w:pPr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</w:t>
      </w:r>
      <w:r w:rsidR="007F18F0">
        <w:rPr>
          <w:rFonts w:ascii="Arial" w:hAnsi="Arial" w:cs="Arial"/>
          <w:sz w:val="24"/>
          <w:szCs w:val="24"/>
        </w:rPr>
        <w:t xml:space="preserve">товкой руки ребенка к написанию </w:t>
      </w:r>
      <w:r w:rsidRPr="007F18F0">
        <w:rPr>
          <w:rFonts w:ascii="Arial" w:hAnsi="Arial" w:cs="Arial"/>
          <w:sz w:val="24"/>
          <w:szCs w:val="24"/>
        </w:rPr>
        <w:t>прописных букв.</w:t>
      </w:r>
      <w:r w:rsidRPr="007F18F0">
        <w:rPr>
          <w:rFonts w:ascii="Arial" w:hAnsi="Arial" w:cs="Arial"/>
          <w:sz w:val="24"/>
          <w:szCs w:val="24"/>
        </w:rPr>
        <w:br/>
      </w:r>
      <w:r w:rsidRPr="007F18F0">
        <w:rPr>
          <w:rFonts w:ascii="Arial" w:hAnsi="Arial" w:cs="Arial"/>
          <w:sz w:val="24"/>
          <w:szCs w:val="24"/>
        </w:rPr>
        <w:br/>
      </w:r>
      <w:r w:rsidRPr="007F18F0">
        <w:rPr>
          <w:rFonts w:ascii="Arial" w:hAnsi="Arial" w:cs="Arial"/>
          <w:sz w:val="24"/>
          <w:szCs w:val="24"/>
        </w:rPr>
        <w:lastRenderedPageBreak/>
        <w:t>-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Существует интересный способ развития пальцев руки - </w:t>
      </w:r>
      <w:proofErr w:type="spellStart"/>
      <w:r w:rsidRPr="007F18F0">
        <w:rPr>
          <w:rFonts w:ascii="Arial" w:hAnsi="Arial" w:cs="Arial"/>
          <w:sz w:val="24"/>
          <w:szCs w:val="24"/>
        </w:rPr>
        <w:t>отщипывание</w:t>
      </w:r>
      <w:proofErr w:type="spellEnd"/>
      <w:r w:rsidRPr="007F18F0">
        <w:rPr>
          <w:rFonts w:ascii="Arial" w:hAnsi="Arial" w:cs="Arial"/>
          <w:sz w:val="24"/>
          <w:szCs w:val="24"/>
        </w:rPr>
        <w:t>. От листа бумаги дети кончиками пальцев отщипывают клочки и создают своего рода аппликацию.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Кроме того, можно порекомендовать нанизывание бус на нитку, застегивание и расстегивание пуговиц, кнопок, крючков.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Одновременно с развитием моторных, мускульных возможностей пальцев руки ребенка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наклеить их на л</w:t>
      </w:r>
      <w:r w:rsidR="007F18F0">
        <w:rPr>
          <w:rFonts w:ascii="Arial" w:hAnsi="Arial" w:cs="Arial"/>
          <w:sz w:val="24"/>
          <w:szCs w:val="24"/>
        </w:rPr>
        <w:t>ист картона</w:t>
      </w:r>
      <w:r w:rsidRPr="007F18F0">
        <w:rPr>
          <w:rFonts w:ascii="Arial" w:hAnsi="Arial" w:cs="Arial"/>
          <w:sz w:val="24"/>
          <w:szCs w:val="24"/>
        </w:rPr>
        <w:t xml:space="preserve">. Указательным пальцем ведущей руки ребенок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М. </w:t>
      </w:r>
      <w:proofErr w:type="spellStart"/>
      <w:r w:rsidRPr="007F18F0">
        <w:rPr>
          <w:rFonts w:ascii="Arial" w:hAnsi="Arial" w:cs="Arial"/>
          <w:sz w:val="24"/>
          <w:szCs w:val="24"/>
        </w:rPr>
        <w:t>Монтессори</w:t>
      </w:r>
      <w:proofErr w:type="spellEnd"/>
      <w:r w:rsidRPr="007F18F0">
        <w:rPr>
          <w:rFonts w:ascii="Arial" w:hAnsi="Arial" w:cs="Arial"/>
          <w:sz w:val="24"/>
          <w:szCs w:val="24"/>
        </w:rPr>
        <w:t xml:space="preserve"> и получила распространение уже в 20-е годы.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Готовя ребенка к школе, можно проводить еще и такие задания. Детям предлагаются карточки с различными фигурами (квадрат, круг, точка, крестик) и задания к ним. Например: </w:t>
      </w:r>
    </w:p>
    <w:bookmarkEnd w:id="0"/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Написать букву (нарисовать фигурку) справа или слева от вертикальной линии.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Положить кружок, справа от него - нарисовать крестик, слева от крестика поставить точку.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 xml:space="preserve">- Нарисовать точку, ниже точки - крестик, справа от точки - кружок. 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Нарисовать квадрат, справа от него - крестик, выше крестика поставить точку.</w:t>
      </w:r>
    </w:p>
    <w:p w:rsid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- Определение правой и левой сторон предмета. Взять книгу обеими руками, а затем показать правую и левую сторону книги. Определить правую и левую сторону п</w:t>
      </w:r>
      <w:r w:rsidR="007F18F0">
        <w:rPr>
          <w:rFonts w:ascii="Arial" w:hAnsi="Arial" w:cs="Arial"/>
          <w:sz w:val="24"/>
          <w:szCs w:val="24"/>
        </w:rPr>
        <w:t>редмета, который лежит на столе.</w:t>
      </w: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Default="007F18F0" w:rsidP="007F18F0">
      <w:pPr>
        <w:jc w:val="both"/>
        <w:rPr>
          <w:rFonts w:ascii="Arial" w:hAnsi="Arial" w:cs="Arial"/>
          <w:sz w:val="24"/>
          <w:szCs w:val="24"/>
        </w:rPr>
      </w:pP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b/>
          <w:bCs/>
          <w:sz w:val="24"/>
          <w:szCs w:val="24"/>
        </w:rPr>
        <w:t> концу года дети должны знать и уметь:</w:t>
      </w:r>
    </w:p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00845" w:rsidRPr="007F18F0" w:rsidTr="0080084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Знать</w:t>
            </w:r>
          </w:p>
        </w:tc>
        <w:tc>
          <w:tcPr>
            <w:tcW w:w="25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знать гигиенические правила письма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сохранять правильную посадку и положение рук при письме.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Знать правильное расположение тетради и ручки при письме.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правильно держать ручку, карандаш.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Знать правила штриховки.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ориентироваться на листе бумаги в клеточку, в тетради.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Знать правила работы с тетрадью.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выполнять штриховку, соблюдая правила.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Знать правила работы с ножницами.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самостоятельно рисовать простые элементы, фигуры.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45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ориентироваться в тетради, на строке, на странице.</w:t>
            </w:r>
          </w:p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00845" w:rsidRPr="007F18F0" w:rsidTr="00800845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18F0" w:rsidRDefault="00800845" w:rsidP="007F18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8F0">
              <w:rPr>
                <w:rFonts w:ascii="Arial" w:hAnsi="Arial" w:cs="Arial"/>
                <w:sz w:val="24"/>
                <w:szCs w:val="24"/>
              </w:rPr>
              <w:t>Уметь правильно держать ножницы и работать с ними.</w:t>
            </w:r>
          </w:p>
        </w:tc>
      </w:tr>
    </w:tbl>
    <w:p w:rsidR="00800845" w:rsidRPr="007F18F0" w:rsidRDefault="00800845" w:rsidP="007F18F0">
      <w:pPr>
        <w:jc w:val="both"/>
        <w:rPr>
          <w:rFonts w:ascii="Arial" w:hAnsi="Arial" w:cs="Arial"/>
          <w:sz w:val="24"/>
          <w:szCs w:val="24"/>
        </w:rPr>
      </w:pPr>
      <w:r w:rsidRPr="007F18F0">
        <w:rPr>
          <w:rFonts w:ascii="Arial" w:hAnsi="Arial" w:cs="Arial"/>
          <w:sz w:val="24"/>
          <w:szCs w:val="24"/>
        </w:rPr>
        <w:t> </w:t>
      </w:r>
    </w:p>
    <w:p w:rsidR="00C107ED" w:rsidRPr="007F18F0" w:rsidRDefault="00C107ED" w:rsidP="007F18F0">
      <w:pPr>
        <w:jc w:val="both"/>
        <w:rPr>
          <w:rFonts w:ascii="Arial" w:hAnsi="Arial" w:cs="Arial"/>
          <w:sz w:val="24"/>
          <w:szCs w:val="24"/>
        </w:rPr>
      </w:pPr>
    </w:p>
    <w:p w:rsidR="007F18F0" w:rsidRPr="007F18F0" w:rsidRDefault="007F18F0">
      <w:pPr>
        <w:jc w:val="both"/>
        <w:rPr>
          <w:rFonts w:ascii="Arial" w:hAnsi="Arial" w:cs="Arial"/>
          <w:sz w:val="24"/>
          <w:szCs w:val="24"/>
        </w:rPr>
      </w:pPr>
    </w:p>
    <w:sectPr w:rsidR="007F18F0" w:rsidRPr="007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5"/>
    <w:rsid w:val="007F18F0"/>
    <w:rsid w:val="00800845"/>
    <w:rsid w:val="00B757D0"/>
    <w:rsid w:val="00C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4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08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4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08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7142-C288-4DAE-8B77-CEDE9482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2015-02-28T09:55:00Z</dcterms:created>
  <dcterms:modified xsi:type="dcterms:W3CDTF">2015-02-28T09:55:00Z</dcterms:modified>
</cp:coreProperties>
</file>