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A8" w:rsidRPr="00B865A0" w:rsidRDefault="007B05A8" w:rsidP="00B865A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5A0">
        <w:rPr>
          <w:rFonts w:ascii="Times New Roman" w:hAnsi="Times New Roman" w:cs="Times New Roman"/>
          <w:b/>
          <w:sz w:val="32"/>
          <w:szCs w:val="32"/>
        </w:rPr>
        <w:t>Эффективность урока иностранного языка как средство повышения качества образования</w:t>
      </w:r>
    </w:p>
    <w:p w:rsidR="007B05A8" w:rsidRPr="00B865A0" w:rsidRDefault="00B865A0" w:rsidP="00B865A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B05A8" w:rsidRPr="00B865A0">
        <w:rPr>
          <w:rFonts w:ascii="Times New Roman" w:hAnsi="Times New Roman" w:cs="Times New Roman"/>
          <w:sz w:val="32"/>
          <w:szCs w:val="32"/>
        </w:rPr>
        <w:t xml:space="preserve">Одной из задач образования на современном этапе является повышение качества образования. И обращение к данной проблеме оправдано при любом уровне профессионализма педагогов школы, на любом этапе процесса движения школы к новому, более высокому качеству образования. Действительно, жизнь в современном мире предъявляет человеку огромные требования касательно его личностных качеств, культурного уровня, и, конечно, образованности. Но перегруженный режим дня, в который зачастую включены не только жестко структурированные и систематизированные обязательные учебные занятия (и подготовка к ним), но и различные факультативы, спортивные секции, или занятия каким-либо видом искусства оставляют мало возможностей детям для реальной (а не формальной) социализации, для такого вида общения, которое бы не было прописано программой и затем оценено. И эта нехватка очень болезненно переносится подавляющим большинством учащихся. «Надоела школа, учителя, уроки», — такая позиция школьников уже стала привычной, в том числе и среди учащихся нашего учебного заведения. В связи с этим падает интерес к учебным предметам, интеллектуальная активность и, как следствие, учебная успеваемость. Каким же образом можно помочь ученикам учиться в условиях современной системы образования? Предложений может быть множество, у каждого педагога найдется свой подход, метод или система работы над этой </w:t>
      </w:r>
      <w:r w:rsidR="007B05A8" w:rsidRPr="00B865A0">
        <w:rPr>
          <w:rFonts w:ascii="Times New Roman" w:hAnsi="Times New Roman" w:cs="Times New Roman"/>
          <w:sz w:val="32"/>
          <w:szCs w:val="32"/>
        </w:rPr>
        <w:lastRenderedPageBreak/>
        <w:t xml:space="preserve">проблемой, которая будет полезна и интересна всем сторонам педагогического процесса. </w:t>
      </w:r>
    </w:p>
    <w:p w:rsidR="007B05A8" w:rsidRPr="00B865A0" w:rsidRDefault="00B865A0" w:rsidP="00B865A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B05A8" w:rsidRPr="00B865A0">
        <w:rPr>
          <w:rFonts w:ascii="Times New Roman" w:hAnsi="Times New Roman" w:cs="Times New Roman"/>
          <w:sz w:val="32"/>
          <w:szCs w:val="32"/>
        </w:rPr>
        <w:t>В рамках обязательного всеобщего образования, а также для обеспечения его целостности, основной организационной формой обучения является урок. Он обеспечивает массовость охвата объектов образовательного процесса, простое управление, организационную четкость, преемственность и непрерывность образования, возможность взаимодействия не только педагога и учащихся, но и учащихся между собой, предусматривает воспитание одновременно с обучением. Эти достоинства классно-урочной системы неоспоримы в условиях, когда у большого количества учащихся необходимо сформировать определенную сумму знаний, умений и навыков в ограниченный отрезок времени. Но при всех своих достоинствах, и урок, как основная форма обучения, нуждается в усовершенствовании своей организации.</w:t>
      </w:r>
    </w:p>
    <w:p w:rsidR="007B05A8" w:rsidRPr="00B865A0" w:rsidRDefault="00B865A0" w:rsidP="00B865A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B05A8" w:rsidRPr="00B865A0">
        <w:rPr>
          <w:rFonts w:ascii="Times New Roman" w:hAnsi="Times New Roman" w:cs="Times New Roman"/>
          <w:sz w:val="32"/>
          <w:szCs w:val="32"/>
        </w:rPr>
        <w:t xml:space="preserve">Как для учеников, так и для Учителя, урок интересен тогда, когда он современен в самом широком понимании этого слова. Современный, – это и совершенно новый, и не теряющий связи с прошлым, одним словом – актуальный. Актуальный [от лат. </w:t>
      </w:r>
      <w:proofErr w:type="spellStart"/>
      <w:r w:rsidR="007B05A8" w:rsidRPr="00B865A0">
        <w:rPr>
          <w:rFonts w:ascii="Times New Roman" w:hAnsi="Times New Roman" w:cs="Times New Roman"/>
          <w:sz w:val="32"/>
          <w:szCs w:val="32"/>
        </w:rPr>
        <w:t>actualis</w:t>
      </w:r>
      <w:proofErr w:type="spellEnd"/>
      <w:r w:rsidR="007B05A8" w:rsidRPr="00B865A0">
        <w:rPr>
          <w:rFonts w:ascii="Times New Roman" w:hAnsi="Times New Roman" w:cs="Times New Roman"/>
          <w:sz w:val="32"/>
          <w:szCs w:val="32"/>
        </w:rPr>
        <w:t xml:space="preserve"> – деятельный] означает важный, существенный для настоящего времени. Помимо этого, если урок – современный, то он обязательно закладывает основу для будущего. Актуальными для изучения иностранного языка могли бы стать следующие мотивы: стремление к расширению сферы общения, к расширению и углублению сферы познавательной деятельности, красота звучания самого языка, интерес к народу — носителю этого языка и интерес </w:t>
      </w:r>
      <w:r w:rsidR="007B05A8" w:rsidRPr="00B865A0">
        <w:rPr>
          <w:rFonts w:ascii="Times New Roman" w:hAnsi="Times New Roman" w:cs="Times New Roman"/>
          <w:sz w:val="32"/>
          <w:szCs w:val="32"/>
        </w:rPr>
        <w:lastRenderedPageBreak/>
        <w:t>к его культуре. В процессе обучения эти мотивы могут быть расчленены, конкретизированы, объединены, на каждом конкретном уроке мотивы следует заново активизировать, укреплять, включать в другие, более высокие системы. Суть педагогической организации обучающей среды заключается в том, чтобы в настоящую жизнь школьника были органически введены элементы его будущей жизни, чтобы уже сегодня он жил так как, возможно, будет жить в будущем. В таком случае мотивы изучения иностранного языка станут действительными и актуальными.</w:t>
      </w:r>
    </w:p>
    <w:p w:rsidR="007B05A8" w:rsidRPr="00B865A0" w:rsidRDefault="00B865A0" w:rsidP="00B865A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B05A8" w:rsidRPr="00B865A0">
        <w:rPr>
          <w:rFonts w:ascii="Times New Roman" w:hAnsi="Times New Roman" w:cs="Times New Roman"/>
          <w:sz w:val="32"/>
          <w:szCs w:val="32"/>
        </w:rPr>
        <w:t xml:space="preserve">Сейчас все чаще встречается уход от стандартного урока к нетрадиционному, т.к. занимательность – необходимое средство возбуждать и поддерживать внимание и интерес к предмету. Для повышения эффективности усвоения новых знаний педагог должен в первую очередь избегать монотонности работы на уроке. Пассивное записывание под диктовку, или слушание монолога учителя порой на протяжение получаса равносильны пустому времяпрепровождению. Напротив, каждого учащегося необходимо стимулировать к активности, рассуждениям, самостоятельному поиску, тогда и знания укоренятся крепко, и сам урок не будет восприниматься классом как тяжелое время дня, которое просто надо переждать.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05A8" w:rsidRPr="00B865A0" w:rsidRDefault="007B05A8" w:rsidP="00B865A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865A0">
        <w:rPr>
          <w:rFonts w:ascii="Times New Roman" w:hAnsi="Times New Roman" w:cs="Times New Roman"/>
          <w:sz w:val="32"/>
          <w:szCs w:val="32"/>
        </w:rPr>
        <w:t xml:space="preserve"> </w:t>
      </w:r>
      <w:r w:rsidR="00B865A0">
        <w:rPr>
          <w:rFonts w:ascii="Times New Roman" w:hAnsi="Times New Roman" w:cs="Times New Roman"/>
          <w:sz w:val="32"/>
          <w:szCs w:val="32"/>
        </w:rPr>
        <w:t xml:space="preserve">    </w:t>
      </w:r>
      <w:r w:rsidRPr="00B865A0">
        <w:rPr>
          <w:rFonts w:ascii="Times New Roman" w:hAnsi="Times New Roman" w:cs="Times New Roman"/>
          <w:sz w:val="32"/>
          <w:szCs w:val="32"/>
        </w:rPr>
        <w:t xml:space="preserve">Видов нестандартных уроков по иностранному языку очень много: уроки – игры, сказки, состязания, викторины, урок — суд, урок – аукцион, песни, учебное кино, использование интернет ресурсов и компьютерных программ, уроки мудрости и т.п. Ученики увлечены, их работоспособность повышается, </w:t>
      </w:r>
      <w:r w:rsidRPr="00B865A0">
        <w:rPr>
          <w:rFonts w:ascii="Times New Roman" w:hAnsi="Times New Roman" w:cs="Times New Roman"/>
          <w:sz w:val="32"/>
          <w:szCs w:val="32"/>
        </w:rPr>
        <w:lastRenderedPageBreak/>
        <w:t xml:space="preserve">результативность урока возрастает — вот что важно. Вместе с тем нужно заметить, что и в выборе нестандартных уроков нужна мера. Если все уроки делать нестандартными, если отказаться от традиционного урока, то общая картина будет неблагоприятная, ученики привыкают к таким необычным способам работы, теряют интерес, и успеваемость заметно понижается. Педагогическое мастерство учителя состоит в том, чтобы отобрать нужное содержание, применить оптимальные методы и средства обучения в соответствии с программой и поставленными образовательными задачами. Именно от выбранной технологии и степени ее адекватности ситуации и контингенту учащихся во многом зависит качество обучения. </w:t>
      </w:r>
      <w:r w:rsidR="00B865A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05A8" w:rsidRPr="00B865A0" w:rsidRDefault="007B05A8" w:rsidP="00B865A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865A0">
        <w:rPr>
          <w:rFonts w:ascii="Times New Roman" w:hAnsi="Times New Roman" w:cs="Times New Roman"/>
          <w:sz w:val="32"/>
          <w:szCs w:val="32"/>
        </w:rPr>
        <w:t xml:space="preserve"> </w:t>
      </w:r>
      <w:r w:rsidR="00B865A0">
        <w:rPr>
          <w:rFonts w:ascii="Times New Roman" w:hAnsi="Times New Roman" w:cs="Times New Roman"/>
          <w:sz w:val="32"/>
          <w:szCs w:val="32"/>
        </w:rPr>
        <w:t xml:space="preserve">   </w:t>
      </w:r>
      <w:r w:rsidRPr="00B865A0">
        <w:rPr>
          <w:rFonts w:ascii="Times New Roman" w:hAnsi="Times New Roman" w:cs="Times New Roman"/>
          <w:sz w:val="32"/>
          <w:szCs w:val="32"/>
        </w:rPr>
        <w:t xml:space="preserve">Применение инновационных педагогических технологий значительно повышает эффективности и качество урока. Так использование интерактивной доски – презентации, электронные учебники, видеофильмы, значительно повышает мотивацию учащихся, оказывает влияние на успешное усвоение языковых знаний и в конечном итоге повышает уровень </w:t>
      </w:r>
      <w:proofErr w:type="spellStart"/>
      <w:r w:rsidRPr="00B865A0">
        <w:rPr>
          <w:rFonts w:ascii="Times New Roman" w:hAnsi="Times New Roman" w:cs="Times New Roman"/>
          <w:sz w:val="32"/>
          <w:szCs w:val="32"/>
        </w:rPr>
        <w:t>обученности</w:t>
      </w:r>
      <w:proofErr w:type="spellEnd"/>
      <w:r w:rsidRPr="00B865A0">
        <w:rPr>
          <w:rFonts w:ascii="Times New Roman" w:hAnsi="Times New Roman" w:cs="Times New Roman"/>
          <w:sz w:val="32"/>
          <w:szCs w:val="32"/>
        </w:rPr>
        <w:t xml:space="preserve"> учащихся. Цель интерактивного обучения — это создание педагогом условий, в которых учащийся сам будет открывать, приобретать и конструировать знания. Это является принципиальным отличием от целей традиционной системы образования.</w:t>
      </w:r>
    </w:p>
    <w:p w:rsidR="007B05A8" w:rsidRPr="00B865A0" w:rsidRDefault="007B05A8" w:rsidP="00B865A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865A0">
        <w:rPr>
          <w:rFonts w:ascii="Times New Roman" w:hAnsi="Times New Roman" w:cs="Times New Roman"/>
          <w:sz w:val="32"/>
          <w:szCs w:val="32"/>
        </w:rPr>
        <w:t xml:space="preserve"> </w:t>
      </w:r>
      <w:r w:rsidR="00B865A0">
        <w:rPr>
          <w:rFonts w:ascii="Times New Roman" w:hAnsi="Times New Roman" w:cs="Times New Roman"/>
          <w:sz w:val="32"/>
          <w:szCs w:val="32"/>
        </w:rPr>
        <w:t xml:space="preserve">    </w:t>
      </w:r>
      <w:r w:rsidRPr="00B865A0">
        <w:rPr>
          <w:rFonts w:ascii="Times New Roman" w:hAnsi="Times New Roman" w:cs="Times New Roman"/>
          <w:sz w:val="32"/>
          <w:szCs w:val="32"/>
        </w:rPr>
        <w:t xml:space="preserve">Делая вывод из всего вышесказанного, отмечаем, что положительно изменить многое в отношении учащихся к учению может творческий подход учителя к подготовке и проведению </w:t>
      </w:r>
      <w:r w:rsidRPr="00B865A0">
        <w:rPr>
          <w:rFonts w:ascii="Times New Roman" w:hAnsi="Times New Roman" w:cs="Times New Roman"/>
          <w:sz w:val="32"/>
          <w:szCs w:val="32"/>
        </w:rPr>
        <w:lastRenderedPageBreak/>
        <w:t>урока. Подобный личностно-ориентированный подход к проведению урока позволяет побудить учащихся к активизации умственной деятельности, к самостоятельному творчеству, к скрытым возможностям каждого учащегося, делает его соавтором в конструировании урока. Итак,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занятия. Как известно, целью обучения иностранного языка в школе является формирование межкультурной компетенции учащихся, которая реализуется в способности к речевому общению. Залогом успешной речевой активности учащихся являются нетрадиционные формы уроков английского языка, в ходе которых учащиеся приобщаются к культуре стран изучаемого языка, а также расширяют знания о культурном наследии родной страны, что позволяет учащимся принимать активное участие в диалоге культур.</w:t>
      </w:r>
    </w:p>
    <w:p w:rsidR="007B05A8" w:rsidRPr="00B865A0" w:rsidRDefault="009964C7" w:rsidP="00B865A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B05A8" w:rsidRPr="00B865A0">
        <w:rPr>
          <w:rFonts w:ascii="Times New Roman" w:hAnsi="Times New Roman" w:cs="Times New Roman"/>
          <w:sz w:val="32"/>
          <w:szCs w:val="32"/>
        </w:rPr>
        <w:t>Нетрадиционные формы проведения уроков дают возможность не только поднять интерес учащихся к изучаемому предмету, но и развивать их творческую самостоятельность, обучать работе с различными источниками знаний. Такие формы проведения занятий «снимают» традиционность урока, оживляют мысль.</w:t>
      </w:r>
    </w:p>
    <w:p w:rsidR="007B05A8" w:rsidRPr="00B865A0" w:rsidRDefault="007B05A8" w:rsidP="00B865A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B05A8" w:rsidRPr="00B865A0" w:rsidRDefault="007B05A8" w:rsidP="00B865A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B05A8" w:rsidRPr="00B865A0" w:rsidRDefault="007B05A8" w:rsidP="00B865A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B05A8" w:rsidRPr="00B865A0" w:rsidRDefault="007B05A8" w:rsidP="00B865A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7B05A8" w:rsidRPr="00B865A0" w:rsidSect="002D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7B05A8"/>
    <w:rsid w:val="001C763E"/>
    <w:rsid w:val="002D7C81"/>
    <w:rsid w:val="003A59B6"/>
    <w:rsid w:val="007B05A8"/>
    <w:rsid w:val="009603B4"/>
    <w:rsid w:val="009964C7"/>
    <w:rsid w:val="00B865A0"/>
    <w:rsid w:val="00D6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2014-10-25T14:48:00Z</dcterms:created>
  <dcterms:modified xsi:type="dcterms:W3CDTF">2014-11-03T11:27:00Z</dcterms:modified>
</cp:coreProperties>
</file>