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46" w:rsidRDefault="00060946" w:rsidP="00060946">
      <w:pPr>
        <w:jc w:val="center"/>
      </w:pPr>
      <w:r>
        <w:t>Значение русского танца в воспитании учащихся</w:t>
      </w:r>
    </w:p>
    <w:p w:rsidR="00601EE1" w:rsidRDefault="00705F21">
      <w:r>
        <w:t xml:space="preserve"> </w:t>
      </w:r>
      <w:r w:rsidR="00F5221F">
        <w:t xml:space="preserve">Среди множества форм  художественного воспитания подрастающего поколения 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</w:t>
      </w:r>
      <w:r>
        <w:t>пластическое развитие.</w:t>
      </w:r>
      <w:r w:rsidR="00F5221F">
        <w:t xml:space="preserve"> </w:t>
      </w:r>
    </w:p>
    <w:p w:rsidR="001F5907" w:rsidRDefault="001F5907">
      <w:r>
        <w:t xml:space="preserve">   </w:t>
      </w:r>
      <w:r w:rsidR="00705F21">
        <w:t xml:space="preserve">Хореография обладает огромными возможностями  для гармоничного духовного и физического   развития и эстетического совершенствования ребенка. </w:t>
      </w:r>
      <w:proofErr w:type="gramStart"/>
      <w:r w:rsidR="00705F21">
        <w:t>Танец</w:t>
      </w:r>
      <w:r w:rsidR="00F03222">
        <w:t xml:space="preserve"> </w:t>
      </w:r>
      <w:r w:rsidR="00705F21">
        <w:t xml:space="preserve"> является богатейшим источником э</w:t>
      </w:r>
      <w:r>
        <w:t>стетических впечатлений ребенка,  формирует его художественное «я» как составную часть «орудия общества, посредством которого оно вовлекает в круг социальной жизни самые интимные и самые личные стороны нашего существа» (</w:t>
      </w:r>
      <w:proofErr w:type="spellStart"/>
      <w:r>
        <w:t>Выготский</w:t>
      </w:r>
      <w:proofErr w:type="spellEnd"/>
      <w:r>
        <w:t xml:space="preserve"> Л.С. Психология искусства.</w:t>
      </w:r>
      <w:proofErr w:type="gramEnd"/>
      <w:r>
        <w:t xml:space="preserve"> </w:t>
      </w:r>
      <w:proofErr w:type="gramStart"/>
      <w:r>
        <w:t>М.,1968, с. 317)</w:t>
      </w:r>
      <w:proofErr w:type="gramEnd"/>
    </w:p>
    <w:p w:rsidR="00F03222" w:rsidRDefault="001F5907">
      <w:r>
        <w:t xml:space="preserve">   Занятия хореографией дают организму хорошую физическую нагрузку,</w:t>
      </w:r>
      <w:r w:rsidR="00B02E65">
        <w:t xml:space="preserve"> формируют правильную осанку, </w:t>
      </w:r>
      <w:r>
        <w:t xml:space="preserve"> помимо оздорови</w:t>
      </w:r>
      <w:r w:rsidR="00F03222">
        <w:t xml:space="preserve">тельного эффекта,  прививают основы этикета и грамотной манеры поведения в обществе. </w:t>
      </w:r>
    </w:p>
    <w:p w:rsidR="00D33ECB" w:rsidRDefault="00F03222">
      <w:r>
        <w:t xml:space="preserve">   Танец имеет огромное значение как средство воспитания национального самосознания. Получение сведений о танцах разных народов столь  же необходимо, как изучение всемирной истории и мировой художественной культуры, ибо каждый народ имеет свои, только ему присущие танцы, в которых отражены его душа, его история, его обычаи и характер. Изучение  танцев своего народа должно стать такой же потребностью, как и изучение родного языка, мелодий, песен, </w:t>
      </w:r>
      <w:r w:rsidR="00D33ECB">
        <w:t>традиций, ибо в этом заключены основы национального характера, этнической самобытности, выр</w:t>
      </w:r>
      <w:r w:rsidR="002C0FC5">
        <w:t>аботанные в течение многих веков.</w:t>
      </w:r>
    </w:p>
    <w:p w:rsidR="00B02E65" w:rsidRDefault="0046060B">
      <w:r>
        <w:t xml:space="preserve">  </w:t>
      </w:r>
      <w:r w:rsidR="00B02E65">
        <w:t>Сегодня, в условиях информационной в</w:t>
      </w:r>
      <w:r w:rsidR="00060946">
        <w:t>ойны</w:t>
      </w:r>
      <w:r w:rsidR="00B02E65">
        <w:t>, развернутой против России, роль школьного учителя особенно важна.</w:t>
      </w:r>
      <w:r w:rsidR="00EC0B51">
        <w:t xml:space="preserve"> Жертвами этой войны в первую очередь становится молодежь со своей еще не окрепшей психикой, максимализмом и интернет – зависимостью. Противодействие попыткам разрушения духовно – нравственных ориентиров, насаждению чуждых ценностей, давлению извне с целью ослабления России могут оказать именно педагоги, которые не только должны давать знания учащимся, но и прививать молодому поколению любовь к своему  Отечеству, воспитывать патриотизм.</w:t>
      </w:r>
    </w:p>
    <w:p w:rsidR="0046060B" w:rsidRDefault="00B02E65">
      <w:r>
        <w:t xml:space="preserve"> </w:t>
      </w:r>
      <w:r w:rsidR="0046060B">
        <w:t>Сегодня мы как никогда должны дорожить своей историей и культурой.</w:t>
      </w:r>
    </w:p>
    <w:p w:rsidR="00A655F1" w:rsidRDefault="00A655F1">
      <w:r>
        <w:t>Важными своими задачами</w:t>
      </w:r>
      <w:r w:rsidR="0046060B">
        <w:t>, как учителя ритмики, считаю:</w:t>
      </w:r>
    </w:p>
    <w:p w:rsidR="00A655F1" w:rsidRDefault="00A655F1">
      <w:r>
        <w:t xml:space="preserve">- </w:t>
      </w:r>
      <w:r w:rsidR="0046060B">
        <w:t xml:space="preserve"> ознакомление учащихся с </w:t>
      </w:r>
      <w:r>
        <w:t xml:space="preserve"> русской традиционной культурой;</w:t>
      </w:r>
    </w:p>
    <w:p w:rsidR="0046060B" w:rsidRDefault="00A655F1">
      <w:r>
        <w:t xml:space="preserve"> - обучение учащихся основам русского народного танца;</w:t>
      </w:r>
    </w:p>
    <w:p w:rsidR="00A655F1" w:rsidRDefault="00A655F1">
      <w:r>
        <w:t>- воспитание культурного образованного человека, патриота своей Родины</w:t>
      </w:r>
    </w:p>
    <w:p w:rsidR="002C0FC5" w:rsidRDefault="00A655F1">
      <w:r>
        <w:t xml:space="preserve">  Во время подготовки  и проведения  русского праздника «На завалинке», который проходил в школе  № 537 Московского района Санкт-Петербурга, учащиеся проявляли большой интерес к </w:t>
      </w:r>
      <w:r w:rsidR="00E2229E">
        <w:t>русскому танцу и русской культуре. Разученные танцы, такие как  - хороводы «Во поле береза стояла» и «Посею лебеду», «Моя Россия», «Россиянка», «Скоморохи», «Богатырская сила», «Матрешки», «Пряники русские»</w:t>
      </w:r>
      <w:proofErr w:type="gramStart"/>
      <w:r w:rsidR="00E2229E">
        <w:t xml:space="preserve"> ,</w:t>
      </w:r>
      <w:proofErr w:type="gramEnd"/>
      <w:r w:rsidR="00E2229E">
        <w:t xml:space="preserve"> «Коробейники», «Круговая кадриль» - вызвали большую заинтересованность </w:t>
      </w:r>
      <w:r w:rsidR="000175C4">
        <w:t xml:space="preserve"> учащихся, </w:t>
      </w:r>
      <w:r w:rsidR="00E2229E">
        <w:t>, полюбились и надолго запомнились</w:t>
      </w:r>
      <w:r w:rsidR="000175C4">
        <w:t xml:space="preserve"> им.</w:t>
      </w:r>
    </w:p>
    <w:p w:rsidR="002C0FC5" w:rsidRDefault="002C0FC5"/>
    <w:p w:rsidR="002C0FC5" w:rsidRDefault="002C0FC5"/>
    <w:p w:rsidR="00A655F1" w:rsidRDefault="00E2229E">
      <w:r>
        <w:t xml:space="preserve"> </w:t>
      </w:r>
    </w:p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p w:rsidR="00B02E65" w:rsidRDefault="00B02E65"/>
    <w:sectPr w:rsidR="00B02E65" w:rsidSect="0060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1F"/>
    <w:rsid w:val="000175C4"/>
    <w:rsid w:val="00060946"/>
    <w:rsid w:val="001E2B08"/>
    <w:rsid w:val="001F5907"/>
    <w:rsid w:val="002C0FC5"/>
    <w:rsid w:val="0046060B"/>
    <w:rsid w:val="00601EE1"/>
    <w:rsid w:val="00705F21"/>
    <w:rsid w:val="008A6DEA"/>
    <w:rsid w:val="00A655F1"/>
    <w:rsid w:val="00B02E65"/>
    <w:rsid w:val="00D33ECB"/>
    <w:rsid w:val="00E2229E"/>
    <w:rsid w:val="00EC0B51"/>
    <w:rsid w:val="00F03222"/>
    <w:rsid w:val="00F5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2014-12-14T15:42:00Z</dcterms:created>
  <dcterms:modified xsi:type="dcterms:W3CDTF">2014-12-20T19:20:00Z</dcterms:modified>
</cp:coreProperties>
</file>