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EA" w:rsidRDefault="00327CA3" w:rsidP="00D704EA">
      <w:pPr>
        <w:spacing w:after="120"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Консультация для родителей</w:t>
      </w:r>
      <w:r w:rsidR="004F787A">
        <w:rPr>
          <w:rFonts w:eastAsia="Times New Roman"/>
          <w:b/>
          <w:sz w:val="28"/>
          <w:szCs w:val="28"/>
        </w:rPr>
        <w:t>: «</w:t>
      </w:r>
      <w:r>
        <w:rPr>
          <w:rFonts w:eastAsia="Times New Roman"/>
          <w:b/>
          <w:sz w:val="28"/>
          <w:szCs w:val="28"/>
        </w:rPr>
        <w:t xml:space="preserve"> </w:t>
      </w:r>
      <w:r w:rsidR="004F787A" w:rsidRPr="00D704EA">
        <w:rPr>
          <w:rFonts w:cstheme="minorHAnsi"/>
          <w:sz w:val="28"/>
          <w:szCs w:val="28"/>
          <w:shd w:val="clear" w:color="auto" w:fill="FFFFFF"/>
        </w:rPr>
        <w:t>Поселите в доме</w:t>
      </w:r>
      <w:r w:rsidR="004F787A" w:rsidRPr="00D704EA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="004F787A" w:rsidRPr="00327CA3">
        <w:rPr>
          <w:rStyle w:val="a4"/>
          <w:rFonts w:cstheme="minorHAnsi"/>
          <w:color w:val="333333"/>
          <w:sz w:val="28"/>
          <w:szCs w:val="28"/>
          <w:shd w:val="clear" w:color="auto" w:fill="FFFFFF"/>
        </w:rPr>
        <w:t>музыку!</w:t>
      </w:r>
      <w:r w:rsidR="004F787A">
        <w:rPr>
          <w:rStyle w:val="a4"/>
          <w:rFonts w:cstheme="minorHAnsi"/>
          <w:color w:val="333333"/>
          <w:sz w:val="28"/>
          <w:szCs w:val="28"/>
          <w:shd w:val="clear" w:color="auto" w:fill="FFFFFF"/>
        </w:rPr>
        <w:t>»</w:t>
      </w:r>
    </w:p>
    <w:p w:rsidR="004F787A" w:rsidRPr="00D704EA" w:rsidRDefault="004F787A" w:rsidP="004F787A">
      <w:pPr>
        <w:spacing w:after="120" w:line="360" w:lineRule="auto"/>
        <w:rPr>
          <w:rFonts w:cstheme="minorHAnsi"/>
          <w:sz w:val="28"/>
          <w:szCs w:val="28"/>
          <w:shd w:val="clear" w:color="auto" w:fill="FFFFFF"/>
        </w:rPr>
      </w:pPr>
      <w:r w:rsidRPr="00327CA3">
        <w:rPr>
          <w:rFonts w:cstheme="minorHAnsi"/>
          <w:b/>
          <w:sz w:val="28"/>
          <w:szCs w:val="28"/>
          <w:shd w:val="clear" w:color="auto" w:fill="FFFFFF"/>
        </w:rPr>
        <w:t>Внимание, строгие родители!</w:t>
      </w:r>
      <w:r w:rsidRPr="00D704EA">
        <w:rPr>
          <w:rFonts w:cstheme="minorHAnsi"/>
          <w:sz w:val="28"/>
          <w:szCs w:val="28"/>
          <w:shd w:val="clear" w:color="auto" w:fill="FFFFFF"/>
        </w:rPr>
        <w:t xml:space="preserve"> Музыка – это воспитание характера без риска травмы: как хорошо, что такое возможно!</w:t>
      </w:r>
    </w:p>
    <w:p w:rsidR="004F787A" w:rsidRDefault="004F787A" w:rsidP="004F787A">
      <w:pPr>
        <w:spacing w:after="120" w:line="360" w:lineRule="auto"/>
        <w:rPr>
          <w:rFonts w:cstheme="minorHAnsi"/>
          <w:sz w:val="28"/>
          <w:szCs w:val="28"/>
          <w:shd w:val="clear" w:color="auto" w:fill="FFFFFF"/>
        </w:rPr>
      </w:pPr>
      <w:r w:rsidRPr="00327CA3">
        <w:rPr>
          <w:rFonts w:cstheme="minorHAnsi"/>
          <w:b/>
          <w:sz w:val="28"/>
          <w:szCs w:val="28"/>
          <w:shd w:val="clear" w:color="auto" w:fill="FFFFFF"/>
        </w:rPr>
        <w:t xml:space="preserve">Внимание, дальновидные родители!  </w:t>
      </w:r>
      <w:r>
        <w:rPr>
          <w:rFonts w:cstheme="minorHAnsi"/>
          <w:sz w:val="28"/>
          <w:szCs w:val="28"/>
          <w:shd w:val="clear" w:color="auto" w:fill="FFFFFF"/>
        </w:rPr>
        <w:t>Б</w:t>
      </w:r>
      <w:r w:rsidRPr="00D704EA">
        <w:rPr>
          <w:rFonts w:cstheme="minorHAnsi"/>
          <w:sz w:val="28"/>
          <w:szCs w:val="28"/>
          <w:shd w:val="clear" w:color="auto" w:fill="FFFFFF"/>
        </w:rPr>
        <w:t>удущих математиков и инженеров! Музицировать  приятнее, чем решать трудные задачи из-под репетиторской палки.</w:t>
      </w:r>
    </w:p>
    <w:p w:rsidR="004F787A" w:rsidRPr="00D704EA" w:rsidRDefault="004F787A" w:rsidP="004F787A">
      <w:pPr>
        <w:spacing w:after="120" w:line="360" w:lineRule="auto"/>
        <w:rPr>
          <w:rFonts w:cstheme="minorHAnsi"/>
          <w:sz w:val="28"/>
          <w:szCs w:val="28"/>
          <w:shd w:val="clear" w:color="auto" w:fill="FFFFFF"/>
        </w:rPr>
      </w:pPr>
      <w:r w:rsidRPr="00327CA3">
        <w:rPr>
          <w:rFonts w:cstheme="minorHAnsi"/>
          <w:b/>
          <w:sz w:val="28"/>
          <w:szCs w:val="28"/>
          <w:shd w:val="clear" w:color="auto" w:fill="FFFFFF"/>
        </w:rPr>
        <w:t>Внимание, мудрые родители</w:t>
      </w:r>
      <w:r>
        <w:rPr>
          <w:rFonts w:cstheme="minorHAnsi"/>
          <w:b/>
          <w:sz w:val="28"/>
          <w:szCs w:val="28"/>
          <w:shd w:val="clear" w:color="auto" w:fill="FFFFFF"/>
        </w:rPr>
        <w:t>!</w:t>
      </w:r>
      <w:r w:rsidRPr="00327CA3">
        <w:rPr>
          <w:rFonts w:cstheme="minorHAnsi"/>
          <w:b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>Б</w:t>
      </w:r>
      <w:r w:rsidRPr="00D704EA">
        <w:rPr>
          <w:rFonts w:cstheme="minorHAnsi"/>
          <w:sz w:val="28"/>
          <w:szCs w:val="28"/>
          <w:shd w:val="clear" w:color="auto" w:fill="FFFFFF"/>
        </w:rPr>
        <w:t>удущих журналистов и переводчиков! Вначале было Слово, но ещё раньше был Звук.</w:t>
      </w:r>
    </w:p>
    <w:p w:rsidR="004F787A" w:rsidRPr="00D704EA" w:rsidRDefault="004F787A" w:rsidP="004F787A">
      <w:pPr>
        <w:spacing w:after="120" w:line="360" w:lineRule="auto"/>
        <w:rPr>
          <w:rFonts w:cstheme="minorHAnsi"/>
          <w:sz w:val="28"/>
          <w:szCs w:val="28"/>
          <w:shd w:val="clear" w:color="auto" w:fill="FFFFFF"/>
        </w:rPr>
      </w:pPr>
      <w:r w:rsidRPr="00D704EA">
        <w:rPr>
          <w:rFonts w:cstheme="minorHAnsi"/>
          <w:sz w:val="28"/>
          <w:szCs w:val="28"/>
          <w:shd w:val="clear" w:color="auto" w:fill="FFFFFF"/>
        </w:rPr>
        <w:t>Музыка и язык – близнецы-братья. Они родились следом друг за другом: сначала старший  – музыка; потом младший – словесная речь, и в нашем мозге они продолжают жить рядом.</w:t>
      </w:r>
    </w:p>
    <w:p w:rsidR="004F787A" w:rsidRPr="00D704EA" w:rsidRDefault="004F787A" w:rsidP="004F787A">
      <w:pPr>
        <w:spacing w:after="120" w:line="360" w:lineRule="auto"/>
        <w:rPr>
          <w:rFonts w:cstheme="minorHAnsi"/>
          <w:sz w:val="28"/>
          <w:szCs w:val="28"/>
          <w:shd w:val="clear" w:color="auto" w:fill="FFFFFF"/>
        </w:rPr>
      </w:pPr>
      <w:r w:rsidRPr="00D704EA">
        <w:rPr>
          <w:rFonts w:cstheme="minorHAnsi"/>
          <w:sz w:val="28"/>
          <w:szCs w:val="28"/>
          <w:shd w:val="clear" w:color="auto" w:fill="FFFFFF"/>
        </w:rPr>
        <w:t>Играющие и поющие лучше говорят и пишут, легче запоминают иностранные слова, быстрее усваивают грамматику.</w:t>
      </w:r>
    </w:p>
    <w:p w:rsidR="004F787A" w:rsidRPr="00D704EA" w:rsidRDefault="004F787A" w:rsidP="004F787A">
      <w:pPr>
        <w:spacing w:after="120" w:line="360" w:lineRule="auto"/>
        <w:rPr>
          <w:rFonts w:cstheme="minorHAnsi"/>
          <w:sz w:val="28"/>
          <w:szCs w:val="28"/>
          <w:shd w:val="clear" w:color="auto" w:fill="FFFFFF"/>
        </w:rPr>
      </w:pPr>
      <w:r w:rsidRPr="00327CA3">
        <w:rPr>
          <w:rFonts w:cstheme="minorHAnsi"/>
          <w:b/>
          <w:sz w:val="28"/>
          <w:szCs w:val="28"/>
          <w:shd w:val="clear" w:color="auto" w:fill="FFFFFF"/>
        </w:rPr>
        <w:t>Внимание, беспокойные родители!</w:t>
      </w:r>
      <w:r w:rsidRPr="00D704EA">
        <w:rPr>
          <w:rFonts w:cstheme="minorHAnsi"/>
          <w:sz w:val="28"/>
          <w:szCs w:val="28"/>
          <w:shd w:val="clear" w:color="auto" w:fill="FFFFFF"/>
        </w:rPr>
        <w:t xml:space="preserve"> Музыкальные занятия в детстве – это максимальная выдержка и артистизм на всю жизнь.</w:t>
      </w:r>
    </w:p>
    <w:p w:rsidR="004F787A" w:rsidRPr="00D704EA" w:rsidRDefault="004F787A" w:rsidP="004F787A">
      <w:pPr>
        <w:spacing w:after="120" w:line="360" w:lineRule="auto"/>
        <w:rPr>
          <w:rFonts w:cstheme="minorHAnsi"/>
          <w:sz w:val="28"/>
          <w:szCs w:val="28"/>
          <w:shd w:val="clear" w:color="auto" w:fill="FFFFFF"/>
        </w:rPr>
      </w:pPr>
      <w:r w:rsidRPr="00327CA3">
        <w:rPr>
          <w:rFonts w:cstheme="minorHAnsi"/>
          <w:b/>
          <w:sz w:val="28"/>
          <w:szCs w:val="28"/>
          <w:shd w:val="clear" w:color="auto" w:fill="FFFFFF"/>
        </w:rPr>
        <w:t>Внимание, перегруженные и усталые родители!</w:t>
      </w:r>
      <w:r w:rsidRPr="00D704EA">
        <w:rPr>
          <w:rFonts w:cstheme="minorHAnsi"/>
          <w:sz w:val="28"/>
          <w:szCs w:val="28"/>
          <w:shd w:val="clear" w:color="auto" w:fill="FFFFFF"/>
        </w:rPr>
        <w:t xml:space="preserve"> Ребёнку-музыканту будет легче, чем Вам, бежать по нескольким жизненным дорожкам и везде приходить первым.</w:t>
      </w:r>
      <w:r w:rsidRPr="00D704EA">
        <w:rPr>
          <w:rFonts w:cstheme="minorHAnsi"/>
          <w:sz w:val="28"/>
          <w:szCs w:val="28"/>
        </w:rPr>
        <w:br/>
      </w:r>
      <w:r w:rsidRPr="00D704EA">
        <w:rPr>
          <w:rFonts w:cstheme="minorHAnsi"/>
          <w:sz w:val="28"/>
          <w:szCs w:val="28"/>
          <w:shd w:val="clear" w:color="auto" w:fill="FFFFFF"/>
        </w:rPr>
        <w:t xml:space="preserve"> И, наконец, музыка – наилучший путь к жизненному успеху</w:t>
      </w:r>
    </w:p>
    <w:p w:rsidR="004F787A" w:rsidRDefault="004F787A" w:rsidP="004F787A">
      <w:pPr>
        <w:spacing w:after="120" w:line="360" w:lineRule="auto"/>
        <w:rPr>
          <w:rFonts w:cstheme="minorHAnsi"/>
          <w:sz w:val="28"/>
          <w:szCs w:val="28"/>
        </w:rPr>
      </w:pPr>
      <w:r w:rsidRPr="00D704EA">
        <w:rPr>
          <w:rFonts w:cstheme="minorHAnsi"/>
          <w:sz w:val="28"/>
          <w:szCs w:val="28"/>
        </w:rPr>
        <w:t xml:space="preserve"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</w:t>
      </w:r>
    </w:p>
    <w:p w:rsidR="004F787A" w:rsidRPr="00D704EA" w:rsidRDefault="004F787A" w:rsidP="004F787A">
      <w:pPr>
        <w:spacing w:after="120" w:line="36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Ч</w:t>
      </w:r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 xml:space="preserve">еловек, у которого есть опыт музыкальных занятий, лучше понимает других людей, он более гибок и чуток, он способен увидеть ситуацию глазами другого. Игра в ансамбле, пение в хоре учат слышать и слушать других, а не только себя. И эти умения, так же как и способность быть гибким </w:t>
      </w:r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и отзывчивым, которую приобретают те, кто занимаются музыкой, может оказаться незаменимым подспорьем, например, в карьере политика или дипломата. Недаром среди политических звезд так много тех, кто в детстве уделял значительное внимание серьезным занятиям музыкой. Из нашей политической элиты можно вспомнить Эльвиру </w:t>
      </w:r>
      <w:proofErr w:type="spellStart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>Набиуллиуну</w:t>
      </w:r>
      <w:proofErr w:type="spellEnd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 xml:space="preserve"> (фортепиано) или Алексея Кудрина (ударные). Из западной — </w:t>
      </w:r>
      <w:proofErr w:type="spellStart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>Кондолизу</w:t>
      </w:r>
      <w:proofErr w:type="spellEnd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>Райс</w:t>
      </w:r>
      <w:proofErr w:type="spellEnd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>. В детстве профессионально занимавшаяся игрой на фортепиано, она может похвастаться тем, что в 15 лет сыграла один из фортепианных концертов Моцарта с </w:t>
      </w:r>
      <w:proofErr w:type="spellStart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>Денверским</w:t>
      </w:r>
      <w:proofErr w:type="spellEnd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 xml:space="preserve"> симфоническим оркестром. Кстати, и в настоящее время </w:t>
      </w:r>
      <w:proofErr w:type="spellStart"/>
      <w:proofErr w:type="gramStart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>Райс</w:t>
      </w:r>
      <w:proofErr w:type="spellEnd"/>
      <w:proofErr w:type="gramEnd"/>
      <w:r w:rsidRPr="00D704EA">
        <w:rPr>
          <w:rFonts w:cstheme="minorHAnsi"/>
          <w:color w:val="000000"/>
          <w:sz w:val="28"/>
          <w:szCs w:val="28"/>
          <w:shd w:val="clear" w:color="auto" w:fill="FFFFFF"/>
        </w:rPr>
        <w:t xml:space="preserve"> иногда дает концерты камерной музыки.</w:t>
      </w:r>
    </w:p>
    <w:p w:rsidR="00D6507A" w:rsidRPr="00D704EA" w:rsidRDefault="00D6507A" w:rsidP="00D704EA">
      <w:pPr>
        <w:spacing w:after="120" w:line="360" w:lineRule="auto"/>
        <w:rPr>
          <w:rFonts w:eastAsia="Times New Roman"/>
          <w:sz w:val="28"/>
          <w:szCs w:val="28"/>
        </w:rPr>
      </w:pPr>
      <w:r w:rsidRPr="00D704EA">
        <w:rPr>
          <w:rFonts w:eastAsia="Times New Roman"/>
          <w:sz w:val="28"/>
          <w:szCs w:val="28"/>
        </w:rPr>
        <w:t>Где живут звуки? Откуда они появляются и куда прячутся. Оказывается, они живут в домиках, которые называются музыкальными инструментами.</w:t>
      </w:r>
    </w:p>
    <w:p w:rsidR="00A52899" w:rsidRPr="00D704EA" w:rsidRDefault="00D6507A" w:rsidP="00D704EA">
      <w:pPr>
        <w:spacing w:after="120" w:line="360" w:lineRule="auto"/>
        <w:rPr>
          <w:rFonts w:eastAsia="Times New Roman"/>
          <w:sz w:val="28"/>
          <w:szCs w:val="28"/>
        </w:rPr>
      </w:pPr>
      <w:r w:rsidRPr="00D704EA">
        <w:rPr>
          <w:rFonts w:eastAsia="Times New Roman"/>
          <w:sz w:val="28"/>
          <w:szCs w:val="28"/>
        </w:rPr>
        <w:t xml:space="preserve">Игра на детских музыкальных инструментах – очень разносторонняя форма деятельности. Это и самостоятельное </w:t>
      </w:r>
      <w:proofErr w:type="spellStart"/>
      <w:r w:rsidRPr="00D704EA">
        <w:rPr>
          <w:rFonts w:eastAsia="Times New Roman"/>
          <w:sz w:val="28"/>
          <w:szCs w:val="28"/>
        </w:rPr>
        <w:t>музицирование</w:t>
      </w:r>
      <w:proofErr w:type="spellEnd"/>
      <w:r w:rsidRPr="00D704EA">
        <w:rPr>
          <w:rFonts w:eastAsia="Times New Roman"/>
          <w:sz w:val="28"/>
          <w:szCs w:val="28"/>
        </w:rPr>
        <w:t xml:space="preserve"> в часы игр, и коллективный оркестр. Музыкальные инструменты могут быть использованы в сюжетно-ролевых и диагностических играх. Они помогают детям развивать музыкальные способности, побуждают к творчеству. Часто ребенок, который не может выразить свои чувства словами, движениями, с удовольствием делает это с помощью музыкальных инструментов, </w:t>
      </w:r>
    </w:p>
    <w:p w:rsidR="00D6507A" w:rsidRPr="00D704EA" w:rsidRDefault="00D6507A" w:rsidP="00D704EA">
      <w:pPr>
        <w:spacing w:after="120"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D704EA">
        <w:rPr>
          <w:bCs/>
          <w:color w:val="000000"/>
          <w:sz w:val="28"/>
          <w:szCs w:val="28"/>
          <w:shd w:val="clear" w:color="auto" w:fill="FFFFFF"/>
        </w:rPr>
        <w:t>Детские музыкальные инструменты, не только привлекательны для детей, вызывают у них интерес и восторг, но их использование придаёт процессу музыкального воспитания необыкновенную педагогическую эффективность.</w:t>
      </w:r>
    </w:p>
    <w:p w:rsidR="00965856" w:rsidRPr="00D704EA" w:rsidRDefault="00965856" w:rsidP="00D704EA">
      <w:pPr>
        <w:spacing w:after="120" w:line="360" w:lineRule="auto"/>
        <w:rPr>
          <w:rFonts w:eastAsia="Times New Roman" w:cstheme="minorHAnsi"/>
          <w:color w:val="463727"/>
          <w:sz w:val="28"/>
          <w:szCs w:val="28"/>
        </w:rPr>
      </w:pPr>
      <w:r w:rsidRPr="00D704EA">
        <w:rPr>
          <w:rFonts w:eastAsia="Times New Roman" w:cstheme="minorHAnsi"/>
          <w:color w:val="463727"/>
          <w:sz w:val="28"/>
          <w:szCs w:val="28"/>
        </w:rPr>
        <w:t>Многие родители желали бы, чтобы их ребенок стал чуточку умнее, а главное счастливее и удачливее не только своих сверстников, но и собственных родителей.</w:t>
      </w:r>
    </w:p>
    <w:p w:rsidR="00965856" w:rsidRPr="00D704EA" w:rsidRDefault="00965856" w:rsidP="00D704EA">
      <w:pPr>
        <w:spacing w:after="120" w:line="360" w:lineRule="auto"/>
        <w:rPr>
          <w:rFonts w:eastAsia="Times New Roman" w:cstheme="minorHAnsi"/>
          <w:color w:val="463727"/>
          <w:sz w:val="28"/>
          <w:szCs w:val="28"/>
        </w:rPr>
      </w:pPr>
      <w:r w:rsidRPr="00D704EA">
        <w:rPr>
          <w:rFonts w:eastAsia="Times New Roman" w:cstheme="minorHAnsi"/>
          <w:color w:val="463727"/>
          <w:sz w:val="28"/>
          <w:szCs w:val="28"/>
        </w:rPr>
        <w:t>Тем не менее, не все еще знают о том, что занятия музыкой повышают интеллектуальные способности детей в среднем до 40%!</w:t>
      </w:r>
    </w:p>
    <w:p w:rsidR="00463049" w:rsidRPr="00D704EA" w:rsidRDefault="00463049" w:rsidP="00D704EA">
      <w:pPr>
        <w:spacing w:after="120" w:line="360" w:lineRule="auto"/>
        <w:rPr>
          <w:rFonts w:eastAsia="Times New Roman" w:cstheme="minorHAnsi"/>
          <w:color w:val="463727"/>
          <w:sz w:val="28"/>
          <w:szCs w:val="28"/>
        </w:rPr>
      </w:pPr>
      <w:r w:rsidRPr="00D704EA">
        <w:rPr>
          <w:rFonts w:eastAsia="Times New Roman" w:cstheme="minorHAnsi"/>
          <w:color w:val="463727"/>
          <w:sz w:val="28"/>
          <w:szCs w:val="28"/>
        </w:rPr>
        <w:lastRenderedPageBreak/>
        <w:t>В наш век информации, родители и учителя музыки обеспокоены тем, что большое количество детей начинают и в скором времени оставляют уроки музыки. Однажды начав музыкальное образование ребенка, и не достигнув цели, выбрасывается куча средств, человеческих нервов и времени, которые могли быть инвестированы с большей пользой в другом направлении.</w:t>
      </w:r>
    </w:p>
    <w:p w:rsidR="00463049" w:rsidRPr="00D704EA" w:rsidRDefault="00463049" w:rsidP="00D704EA">
      <w:pPr>
        <w:spacing w:after="120" w:line="360" w:lineRule="auto"/>
        <w:rPr>
          <w:rFonts w:eastAsia="Times New Roman" w:cstheme="minorHAnsi"/>
          <w:color w:val="463727"/>
          <w:sz w:val="28"/>
          <w:szCs w:val="28"/>
        </w:rPr>
      </w:pPr>
      <w:r w:rsidRPr="00D704EA">
        <w:rPr>
          <w:rFonts w:eastAsia="Times New Roman" w:cstheme="minorHAnsi"/>
          <w:color w:val="463727"/>
          <w:sz w:val="28"/>
          <w:szCs w:val="28"/>
        </w:rPr>
        <w:t>Но самое интересное, взрослые не делают даже попыток выяснить настоящую причину потери детского интереса. На вопрос «Почему прекратились музыкальные занятия?» звучит практически стандартный ответ: «Ребенок сам не захотел, у него появились другие увлечения».</w:t>
      </w:r>
    </w:p>
    <w:p w:rsidR="00463049" w:rsidRPr="00D704EA" w:rsidRDefault="00463049" w:rsidP="00D704EA">
      <w:pPr>
        <w:spacing w:after="120" w:line="360" w:lineRule="auto"/>
        <w:rPr>
          <w:rFonts w:eastAsia="Times New Roman" w:cstheme="minorHAnsi"/>
          <w:color w:val="463727"/>
          <w:sz w:val="28"/>
          <w:szCs w:val="28"/>
        </w:rPr>
      </w:pPr>
      <w:r w:rsidRPr="00D704EA">
        <w:rPr>
          <w:rFonts w:eastAsia="Times New Roman" w:cstheme="minorHAnsi"/>
          <w:color w:val="463727"/>
          <w:sz w:val="28"/>
          <w:szCs w:val="28"/>
        </w:rPr>
        <w:t>Отсутствие элементарных и необходимых знаний о музыкальном образовании у родителей, в корне тормозит интеллектуальное развитие их собственных детей.</w:t>
      </w:r>
    </w:p>
    <w:p w:rsidR="00463049" w:rsidRPr="00D704EA" w:rsidRDefault="00463049" w:rsidP="00D704EA">
      <w:pPr>
        <w:spacing w:after="120" w:line="360" w:lineRule="auto"/>
        <w:rPr>
          <w:rFonts w:eastAsia="Times New Roman" w:cstheme="minorHAnsi"/>
          <w:color w:val="463727"/>
          <w:sz w:val="28"/>
          <w:szCs w:val="28"/>
        </w:rPr>
      </w:pPr>
      <w:r w:rsidRPr="00D704EA">
        <w:rPr>
          <w:rFonts w:eastAsia="Times New Roman" w:cstheme="minorHAnsi"/>
          <w:color w:val="463727"/>
          <w:sz w:val="28"/>
          <w:szCs w:val="28"/>
        </w:rPr>
        <w:t xml:space="preserve">Неужели папы и мамы должны учить музыкальную грамоту и приобретать различные исполнительские навыки и приемы так же, как и их дети? Не волнуйтесь, для успешного обучения вашего ребенка в этом нет никакой необходимости. Речь идет совершенно </w:t>
      </w:r>
      <w:proofErr w:type="gramStart"/>
      <w:r w:rsidRPr="00D704EA">
        <w:rPr>
          <w:rFonts w:eastAsia="Times New Roman" w:cstheme="minorHAnsi"/>
          <w:color w:val="463727"/>
          <w:sz w:val="28"/>
          <w:szCs w:val="28"/>
        </w:rPr>
        <w:t>о</w:t>
      </w:r>
      <w:proofErr w:type="gramEnd"/>
      <w:r w:rsidRPr="00D704EA">
        <w:rPr>
          <w:rFonts w:eastAsia="Times New Roman" w:cstheme="minorHAnsi"/>
          <w:color w:val="463727"/>
          <w:sz w:val="28"/>
          <w:szCs w:val="28"/>
        </w:rPr>
        <w:t> другом.</w:t>
      </w:r>
    </w:p>
    <w:p w:rsidR="00463049" w:rsidRPr="00D704EA" w:rsidRDefault="00463049" w:rsidP="00D704EA">
      <w:pPr>
        <w:spacing w:after="120" w:line="360" w:lineRule="auto"/>
        <w:rPr>
          <w:rFonts w:eastAsia="Times New Roman" w:cstheme="minorHAnsi"/>
          <w:color w:val="463727"/>
          <w:sz w:val="28"/>
          <w:szCs w:val="28"/>
        </w:rPr>
      </w:pPr>
      <w:r w:rsidRPr="00D704EA">
        <w:rPr>
          <w:rFonts w:eastAsia="Times New Roman" w:cstheme="minorHAnsi"/>
          <w:color w:val="463727"/>
          <w:sz w:val="28"/>
          <w:szCs w:val="28"/>
        </w:rPr>
        <w:t>В основе любого образования, лежит, в первую очередь, интерес. Интерес – вот главное ключевое слово, о котором в ежедневной рутине так часто забывают родители и учителя музыки. Чтобы в самом начале у ребенка появился интерес к урокам музыки, не требуется большого труда – хорошая музыка в хорошем исполнении сама сделает свое дело, а вот чтобы сохранить и поддерживать его долгие годы, требуются целенаправленность, терпение, и, несомненно, специальные знания.</w:t>
      </w:r>
    </w:p>
    <w:p w:rsidR="00463049" w:rsidRPr="00D704EA" w:rsidRDefault="00463049" w:rsidP="00D704EA">
      <w:pPr>
        <w:spacing w:after="120" w:line="360" w:lineRule="auto"/>
        <w:rPr>
          <w:rFonts w:eastAsia="Times New Roman" w:cstheme="minorHAnsi"/>
          <w:color w:val="463727"/>
          <w:sz w:val="28"/>
          <w:szCs w:val="28"/>
        </w:rPr>
      </w:pPr>
      <w:r w:rsidRPr="00D704EA">
        <w:rPr>
          <w:rFonts w:eastAsia="Times New Roman" w:cstheme="minorHAnsi"/>
          <w:color w:val="463727"/>
          <w:sz w:val="28"/>
          <w:szCs w:val="28"/>
        </w:rPr>
        <w:t>Для развития интереса к музыке необходимо создать дома условия, музыкальный уголок, где бы ребёнок</w:t>
      </w:r>
      <w:r w:rsidR="00327CA3">
        <w:rPr>
          <w:rFonts w:eastAsia="Times New Roman" w:cstheme="minorHAnsi"/>
          <w:color w:val="463727"/>
          <w:sz w:val="28"/>
          <w:szCs w:val="28"/>
        </w:rPr>
        <w:t xml:space="preserve"> мог </w:t>
      </w:r>
      <w:r w:rsidRPr="00D704EA">
        <w:rPr>
          <w:rFonts w:eastAsia="Times New Roman" w:cstheme="minorHAnsi"/>
          <w:color w:val="463727"/>
          <w:sz w:val="28"/>
          <w:szCs w:val="28"/>
        </w:rPr>
        <w:t xml:space="preserve"> послушать музыку, поиграть </w:t>
      </w:r>
      <w:r w:rsidRPr="00D704EA">
        <w:rPr>
          <w:rFonts w:eastAsia="Times New Roman" w:cstheme="minorHAnsi"/>
          <w:color w:val="463727"/>
          <w:sz w:val="28"/>
          <w:szCs w:val="28"/>
        </w:rPr>
        <w:lastRenderedPageBreak/>
        <w:t>в музыкально – дидактические игры, поиграть на детских музыкальных инструментах. </w:t>
      </w:r>
    </w:p>
    <w:p w:rsidR="00AC0735" w:rsidRPr="00D704EA" w:rsidRDefault="00AC0735" w:rsidP="00D704EA">
      <w:pPr>
        <w:spacing w:after="120" w:line="360" w:lineRule="auto"/>
        <w:rPr>
          <w:rStyle w:val="a4"/>
          <w:rFonts w:cstheme="minorHAnsi"/>
          <w:b w:val="0"/>
          <w:bCs w:val="0"/>
          <w:sz w:val="28"/>
          <w:szCs w:val="28"/>
        </w:rPr>
      </w:pPr>
      <w:r w:rsidRPr="00D704EA">
        <w:rPr>
          <w:rFonts w:cstheme="minorHAnsi"/>
          <w:sz w:val="28"/>
          <w:szCs w:val="28"/>
        </w:rPr>
        <w:t>  </w:t>
      </w:r>
      <w:r w:rsidR="00D704EA" w:rsidRPr="00D704EA">
        <w:rPr>
          <w:rFonts w:cstheme="minorHAnsi"/>
          <w:sz w:val="28"/>
          <w:szCs w:val="28"/>
          <w:shd w:val="clear" w:color="auto" w:fill="FFFFFF"/>
        </w:rPr>
        <w:t>Домашние музыкальные импровизации разовьют в ребенке чувство ритма и любовь к музыке, пусть даже он и не станет великим музыкантом.</w:t>
      </w:r>
      <w:r w:rsidR="00D704EA" w:rsidRPr="00D704EA"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  <w:r w:rsidRPr="00D704EA">
        <w:rPr>
          <w:rFonts w:cstheme="minorHAnsi"/>
          <w:sz w:val="28"/>
          <w:szCs w:val="28"/>
          <w:shd w:val="clear" w:color="auto" w:fill="FFFFFF"/>
        </w:rPr>
        <w:t xml:space="preserve">Если вы хотите, чтобы мир вашего ребенка был богат и эмоционально насыщен, если вы хотите, чтобы он стал успешным, всесторонне развитым, целеустремленным, </w:t>
      </w:r>
      <w:proofErr w:type="gramStart"/>
      <w:r w:rsidRPr="00D704EA">
        <w:rPr>
          <w:rFonts w:cstheme="minorHAnsi"/>
          <w:sz w:val="28"/>
          <w:szCs w:val="28"/>
          <w:shd w:val="clear" w:color="auto" w:fill="FFFFFF"/>
        </w:rPr>
        <w:t>а</w:t>
      </w:r>
      <w:proofErr w:type="gramEnd"/>
      <w:r w:rsidRPr="00D704EA">
        <w:rPr>
          <w:rFonts w:cstheme="minorHAnsi"/>
          <w:sz w:val="28"/>
          <w:szCs w:val="28"/>
          <w:shd w:val="clear" w:color="auto" w:fill="FFFFFF"/>
        </w:rPr>
        <w:t xml:space="preserve"> следовательно, и счастливым человеком, дайте ему эту возможность. Поселите в доме</w:t>
      </w:r>
      <w:r w:rsidRPr="00D704EA">
        <w:rPr>
          <w:rStyle w:val="apple-converted-space"/>
          <w:rFonts w:cstheme="minorHAnsi"/>
          <w:color w:val="333333"/>
          <w:sz w:val="28"/>
          <w:szCs w:val="28"/>
          <w:shd w:val="clear" w:color="auto" w:fill="FFFFFF"/>
        </w:rPr>
        <w:t> </w:t>
      </w:r>
      <w:r w:rsidRPr="00327CA3">
        <w:rPr>
          <w:rStyle w:val="a4"/>
          <w:rFonts w:cstheme="minorHAnsi"/>
          <w:color w:val="333333"/>
          <w:sz w:val="28"/>
          <w:szCs w:val="28"/>
          <w:shd w:val="clear" w:color="auto" w:fill="FFFFFF"/>
        </w:rPr>
        <w:t>музыку!</w:t>
      </w:r>
    </w:p>
    <w:p w:rsidR="00463049" w:rsidRPr="00D704EA" w:rsidRDefault="00463049" w:rsidP="00D704EA">
      <w:pPr>
        <w:spacing w:after="120" w:line="360" w:lineRule="auto"/>
        <w:rPr>
          <w:rFonts w:cstheme="minorHAnsi"/>
          <w:sz w:val="28"/>
          <w:szCs w:val="28"/>
        </w:rPr>
      </w:pPr>
    </w:p>
    <w:sectPr w:rsidR="00463049" w:rsidRPr="00D704EA" w:rsidSect="00A528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60" w:rsidRDefault="00F30760" w:rsidP="00D704EA">
      <w:pPr>
        <w:spacing w:after="0" w:line="240" w:lineRule="auto"/>
      </w:pPr>
      <w:r>
        <w:separator/>
      </w:r>
    </w:p>
  </w:endnote>
  <w:endnote w:type="continuationSeparator" w:id="1">
    <w:p w:rsidR="00F30760" w:rsidRDefault="00F30760" w:rsidP="00D7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EA" w:rsidRDefault="00D704E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3060"/>
      <w:docPartObj>
        <w:docPartGallery w:val="Page Numbers (Bottom of Page)"/>
        <w:docPartUnique/>
      </w:docPartObj>
    </w:sdtPr>
    <w:sdtContent>
      <w:p w:rsidR="00D704EA" w:rsidRDefault="008B3789">
        <w:pPr>
          <w:pStyle w:val="a7"/>
          <w:jc w:val="center"/>
        </w:pPr>
        <w:fldSimple w:instr=" PAGE   \* MERGEFORMAT ">
          <w:r w:rsidR="00593256">
            <w:rPr>
              <w:noProof/>
            </w:rPr>
            <w:t>4</w:t>
          </w:r>
        </w:fldSimple>
      </w:p>
    </w:sdtContent>
  </w:sdt>
  <w:p w:rsidR="00D704EA" w:rsidRDefault="00D704E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EA" w:rsidRDefault="00D704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60" w:rsidRDefault="00F30760" w:rsidP="00D704EA">
      <w:pPr>
        <w:spacing w:after="0" w:line="240" w:lineRule="auto"/>
      </w:pPr>
      <w:r>
        <w:separator/>
      </w:r>
    </w:p>
  </w:footnote>
  <w:footnote w:type="continuationSeparator" w:id="1">
    <w:p w:rsidR="00F30760" w:rsidRDefault="00F30760" w:rsidP="00D70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EA" w:rsidRDefault="00D704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EA" w:rsidRDefault="00D704E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EA" w:rsidRDefault="00D704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07A"/>
    <w:rsid w:val="000C474E"/>
    <w:rsid w:val="00327CA3"/>
    <w:rsid w:val="00463049"/>
    <w:rsid w:val="004F787A"/>
    <w:rsid w:val="00593256"/>
    <w:rsid w:val="008B3789"/>
    <w:rsid w:val="00932279"/>
    <w:rsid w:val="00965856"/>
    <w:rsid w:val="00A52899"/>
    <w:rsid w:val="00A61C69"/>
    <w:rsid w:val="00AC0735"/>
    <w:rsid w:val="00D6507A"/>
    <w:rsid w:val="00D704EA"/>
    <w:rsid w:val="00EB33C5"/>
    <w:rsid w:val="00F3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735"/>
    <w:rPr>
      <w:b/>
      <w:bCs/>
    </w:rPr>
  </w:style>
  <w:style w:type="character" w:customStyle="1" w:styleId="apple-converted-space">
    <w:name w:val="apple-converted-space"/>
    <w:basedOn w:val="a0"/>
    <w:rsid w:val="00AC0735"/>
  </w:style>
  <w:style w:type="paragraph" w:styleId="a5">
    <w:name w:val="header"/>
    <w:basedOn w:val="a"/>
    <w:link w:val="a6"/>
    <w:uiPriority w:val="99"/>
    <w:semiHidden/>
    <w:unhideWhenUsed/>
    <w:rsid w:val="00D70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04EA"/>
  </w:style>
  <w:style w:type="paragraph" w:styleId="a7">
    <w:name w:val="footer"/>
    <w:basedOn w:val="a"/>
    <w:link w:val="a8"/>
    <w:uiPriority w:val="99"/>
    <w:unhideWhenUsed/>
    <w:rsid w:val="00D70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cp:lastPrinted>2015-02-09T17:16:00Z</cp:lastPrinted>
  <dcterms:created xsi:type="dcterms:W3CDTF">2015-02-09T16:09:00Z</dcterms:created>
  <dcterms:modified xsi:type="dcterms:W3CDTF">2015-02-12T19:46:00Z</dcterms:modified>
</cp:coreProperties>
</file>