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0" w:rsidRDefault="00F82B60" w:rsidP="00F82B6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F82B60" w:rsidRDefault="00F82B60" w:rsidP="00F82B60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28»</w:t>
      </w:r>
    </w:p>
    <w:p w:rsidR="00F82B60" w:rsidRDefault="00F82B60" w:rsidP="00F82B60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Балаково Саратовской области</w:t>
      </w:r>
    </w:p>
    <w:p w:rsidR="00F82B60" w:rsidRDefault="00F82B60" w:rsidP="00F82B60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3458"/>
        <w:gridCol w:w="3224"/>
        <w:gridCol w:w="3207"/>
      </w:tblGrid>
      <w:tr w:rsidR="00F82B60" w:rsidRPr="005D61ED" w:rsidTr="000341F7">
        <w:tc>
          <w:tcPr>
            <w:tcW w:w="3687" w:type="dxa"/>
            <w:hideMark/>
          </w:tcPr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/______________/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 2012 г.</w:t>
            </w:r>
          </w:p>
        </w:tc>
        <w:tc>
          <w:tcPr>
            <w:tcW w:w="3427" w:type="dxa"/>
          </w:tcPr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   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 2012 г.</w:t>
            </w:r>
          </w:p>
        </w:tc>
        <w:tc>
          <w:tcPr>
            <w:tcW w:w="3427" w:type="dxa"/>
          </w:tcPr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28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   /К.Б.Кузнецов/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 ______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_____________ 2012 г.</w:t>
            </w:r>
          </w:p>
          <w:p w:rsidR="00F82B60" w:rsidRDefault="00F82B60" w:rsidP="00F82B60">
            <w:pPr>
              <w:spacing w:after="0" w:line="240" w:lineRule="auto"/>
              <w:ind w:left="-567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8"/>
          <w:szCs w:val="24"/>
        </w:rPr>
      </w:pPr>
    </w:p>
    <w:p w:rsidR="00F82B60" w:rsidRDefault="00F82B60" w:rsidP="00F82B60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РАБОЧАЯ ПРОГРАММА</w:t>
      </w:r>
    </w:p>
    <w:p w:rsidR="00F82B60" w:rsidRDefault="00F82B60" w:rsidP="00F82B60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Литвиновой Любови Борисовны, учителя первой квалификационной категории</w:t>
      </w:r>
    </w:p>
    <w:p w:rsidR="00F82B60" w:rsidRDefault="00F82B60" w:rsidP="00F82B60">
      <w:pPr>
        <w:spacing w:after="0"/>
        <w:ind w:left="-567" w:right="-567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по музыке для уч</w:t>
      </w:r>
      <w:r w:rsidR="00BA3D93">
        <w:rPr>
          <w:rFonts w:ascii="Times New Roman" w:hAnsi="Times New Roman" w:cs="Times New Roman"/>
          <w:sz w:val="40"/>
          <w:szCs w:val="24"/>
        </w:rPr>
        <w:t>ащихся 5а класса</w:t>
      </w:r>
    </w:p>
    <w:p w:rsidR="00F82B60" w:rsidRDefault="00F82B60" w:rsidP="00F82B60">
      <w:pPr>
        <w:spacing w:after="0"/>
        <w:ind w:left="-567" w:right="-567"/>
        <w:jc w:val="center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jc w:val="center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jc w:val="center"/>
        <w:rPr>
          <w:rFonts w:ascii="Times New Roman" w:hAnsi="Times New Roman" w:cs="Times New Roman"/>
          <w:sz w:val="40"/>
          <w:szCs w:val="24"/>
        </w:rPr>
      </w:pPr>
    </w:p>
    <w:p w:rsidR="00F82B60" w:rsidRDefault="00F82B60" w:rsidP="00F82B60">
      <w:pPr>
        <w:spacing w:after="0"/>
        <w:ind w:left="-567" w:right="-567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2012г.</w:t>
      </w:r>
    </w:p>
    <w:p w:rsidR="00F82B60" w:rsidRDefault="00F82B60" w:rsidP="00F82B60">
      <w:pPr>
        <w:ind w:right="-567"/>
        <w:rPr>
          <w:rFonts w:ascii="Times New Roman" w:hAnsi="Times New Roman" w:cs="Times New Roman"/>
          <w:sz w:val="32"/>
          <w:szCs w:val="32"/>
        </w:rPr>
      </w:pPr>
    </w:p>
    <w:p w:rsidR="00F82B60" w:rsidRDefault="00F82B60" w:rsidP="00F82B60">
      <w:pPr>
        <w:ind w:right="-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записка.</w:t>
      </w:r>
    </w:p>
    <w:p w:rsidR="00F82B60" w:rsidRPr="00400B9A" w:rsidRDefault="00400B9A" w:rsidP="00F82B60">
      <w:pPr>
        <w:ind w:left="-567" w:right="-567" w:firstLine="284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«Музыке» </w:t>
      </w:r>
      <w:r w:rsidR="00F82B60" w:rsidRPr="00400B9A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(ФГОСТ) нового поколения среднего общего образования. Содержание направлено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</w:t>
      </w:r>
      <w:r>
        <w:rPr>
          <w:sz w:val="24"/>
          <w:szCs w:val="24"/>
        </w:rPr>
        <w:t>крепление здоровья обучающихся.</w:t>
      </w:r>
    </w:p>
    <w:p w:rsidR="00F82B60" w:rsidRPr="00400B9A" w:rsidRDefault="00F82B60" w:rsidP="00F82B60">
      <w:pPr>
        <w:ind w:left="-567" w:right="-567" w:firstLine="284"/>
        <w:rPr>
          <w:sz w:val="24"/>
          <w:szCs w:val="24"/>
        </w:rPr>
      </w:pPr>
      <w:r w:rsidRPr="00400B9A">
        <w:rPr>
          <w:sz w:val="24"/>
          <w:szCs w:val="24"/>
        </w:rPr>
        <w:t xml:space="preserve">Целью уроков музыки в 5 классе является установление внутренних взаимосвязей музыки с  литературой и изобразительным искусством. </w:t>
      </w:r>
      <w:proofErr w:type="gramStart"/>
      <w:r w:rsidRPr="00400B9A">
        <w:rPr>
          <w:sz w:val="24"/>
          <w:szCs w:val="24"/>
        </w:rPr>
        <w:t xml:space="preserve">В программе рассматриваются разнообразные явления музыкального искусства в их  взаимодействии с художественными образами  других искусств: литературы (прозы и поэзии), изобразительного искусства (живописи, скульптуры, графики, книжных иллюстраций и др.), театра (опера, балет, оперетты, мюзикла, </w:t>
      </w:r>
      <w:proofErr w:type="spellStart"/>
      <w:r w:rsidRPr="00400B9A">
        <w:rPr>
          <w:sz w:val="24"/>
          <w:szCs w:val="24"/>
        </w:rPr>
        <w:t>рок-оперы</w:t>
      </w:r>
      <w:proofErr w:type="spellEnd"/>
      <w:r w:rsidRPr="00400B9A">
        <w:rPr>
          <w:sz w:val="24"/>
          <w:szCs w:val="24"/>
        </w:rPr>
        <w:t>), кино.</w:t>
      </w:r>
      <w:proofErr w:type="gramEnd"/>
    </w:p>
    <w:p w:rsidR="00F82B60" w:rsidRPr="00400B9A" w:rsidRDefault="00F82B60" w:rsidP="00F82B60">
      <w:pPr>
        <w:shd w:val="clear" w:color="auto" w:fill="FFFFFF"/>
        <w:ind w:left="-567" w:right="-567" w:firstLine="340"/>
        <w:rPr>
          <w:sz w:val="24"/>
          <w:szCs w:val="24"/>
        </w:rPr>
      </w:pPr>
      <w:r w:rsidRPr="00400B9A">
        <w:rPr>
          <w:sz w:val="24"/>
          <w:szCs w:val="24"/>
        </w:rPr>
        <w:t>Программа  состоит  из  двух разделов, соответствующих те</w:t>
      </w:r>
      <w:r w:rsidRPr="00400B9A">
        <w:rPr>
          <w:sz w:val="24"/>
          <w:szCs w:val="24"/>
        </w:rPr>
        <w:softHyphen/>
        <w:t>мам «Музыка и литература» и «Музыка и изобразительное ис</w:t>
      </w:r>
      <w:r w:rsidRPr="00400B9A">
        <w:rPr>
          <w:sz w:val="24"/>
          <w:szCs w:val="24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400B9A">
        <w:rPr>
          <w:sz w:val="24"/>
          <w:szCs w:val="24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F82B60" w:rsidRDefault="00F82B60" w:rsidP="00F82B60">
      <w:pPr>
        <w:ind w:left="-567" w:right="-567"/>
        <w:rPr>
          <w:b/>
          <w:sz w:val="32"/>
          <w:szCs w:val="32"/>
        </w:rPr>
      </w:pPr>
    </w:p>
    <w:p w:rsidR="00F82B60" w:rsidRPr="003C22FF" w:rsidRDefault="00F82B60" w:rsidP="00F82B60">
      <w:pPr>
        <w:ind w:left="-567" w:right="-567"/>
        <w:rPr>
          <w:b/>
          <w:sz w:val="32"/>
          <w:szCs w:val="32"/>
        </w:rPr>
      </w:pPr>
      <w:r>
        <w:rPr>
          <w:b/>
          <w:sz w:val="32"/>
          <w:szCs w:val="32"/>
        </w:rPr>
        <w:t>Тема года:   “Музыка и другие виды искусства”</w:t>
      </w:r>
    </w:p>
    <w:p w:rsidR="00F82B60" w:rsidRDefault="00F82B60" w:rsidP="00F82B60">
      <w:pPr>
        <w:ind w:right="-567"/>
        <w:rPr>
          <w:b/>
        </w:rPr>
      </w:pPr>
      <w:r>
        <w:rPr>
          <w:b/>
        </w:rPr>
        <w:t>Тема 1 полугодия:  “Музыка и литература” (16 часов)</w:t>
      </w:r>
    </w:p>
    <w:p w:rsidR="00F82B60" w:rsidRPr="00400B9A" w:rsidRDefault="00F82B60" w:rsidP="00400B9A">
      <w:pPr>
        <w:ind w:left="-567" w:right="-567" w:firstLine="284"/>
        <w:jc w:val="both"/>
        <w:rPr>
          <w:sz w:val="24"/>
          <w:szCs w:val="24"/>
        </w:rPr>
      </w:pPr>
      <w:r w:rsidRPr="00400B9A">
        <w:rPr>
          <w:sz w:val="24"/>
          <w:szCs w:val="24"/>
        </w:rPr>
        <w:t xml:space="preserve">Тема первого полугодия 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образах вокальной музыки и музыкально – театральных жанров. </w:t>
      </w:r>
    </w:p>
    <w:p w:rsidR="00F82B60" w:rsidRPr="00400B9A" w:rsidRDefault="00F82B60" w:rsidP="00400B9A">
      <w:pPr>
        <w:ind w:left="-567" w:right="-567"/>
        <w:jc w:val="both"/>
        <w:rPr>
          <w:sz w:val="24"/>
          <w:szCs w:val="24"/>
        </w:rPr>
      </w:pPr>
      <w:proofErr w:type="gramStart"/>
      <w:r w:rsidRPr="00400B9A">
        <w:rPr>
          <w:sz w:val="24"/>
          <w:szCs w:val="24"/>
        </w:rPr>
        <w:t>Это</w:t>
      </w:r>
      <w:proofErr w:type="gramEnd"/>
      <w:r w:rsidRPr="00400B9A">
        <w:rPr>
          <w:sz w:val="24"/>
          <w:szCs w:val="24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F82B60" w:rsidRDefault="00F82B60" w:rsidP="00400B9A">
      <w:pPr>
        <w:ind w:left="-567" w:right="-567"/>
        <w:jc w:val="both"/>
        <w:rPr>
          <w:sz w:val="24"/>
          <w:szCs w:val="24"/>
        </w:rPr>
      </w:pPr>
      <w:r w:rsidRPr="00400B9A">
        <w:rPr>
          <w:sz w:val="24"/>
          <w:szCs w:val="24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400B9A">
        <w:rPr>
          <w:sz w:val="24"/>
          <w:szCs w:val="24"/>
        </w:rPr>
        <w:t>легенды</w:t>
      </w:r>
      <w:proofErr w:type="gramStart"/>
      <w:r w:rsidRPr="00400B9A">
        <w:rPr>
          <w:sz w:val="24"/>
          <w:szCs w:val="24"/>
        </w:rPr>
        <w:t>.Ч</w:t>
      </w:r>
      <w:proofErr w:type="gramEnd"/>
      <w:r w:rsidRPr="00400B9A">
        <w:rPr>
          <w:sz w:val="24"/>
          <w:szCs w:val="24"/>
        </w:rPr>
        <w:t>то</w:t>
      </w:r>
      <w:proofErr w:type="spellEnd"/>
      <w:r w:rsidRPr="00400B9A">
        <w:rPr>
          <w:sz w:val="24"/>
          <w:szCs w:val="24"/>
        </w:rPr>
        <w:t xml:space="preserve"> роднит музыку с литературой. Сюжеты, темы, образы ис</w:t>
      </w:r>
      <w:r w:rsidRPr="00400B9A">
        <w:rPr>
          <w:sz w:val="24"/>
          <w:szCs w:val="24"/>
        </w:rPr>
        <w:softHyphen/>
        <w:t>кусства. Интонационные особенности языка народной, профес</w:t>
      </w:r>
      <w:r w:rsidRPr="00400B9A">
        <w:rPr>
          <w:sz w:val="24"/>
          <w:szCs w:val="24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400B9A">
        <w:rPr>
          <w:sz w:val="24"/>
          <w:szCs w:val="24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400B9A">
        <w:rPr>
          <w:sz w:val="24"/>
          <w:szCs w:val="24"/>
        </w:rPr>
        <w:softHyphen/>
        <w:t>зыке и музыкантах. Путешествия в музыкальный театр: опера, ба</w:t>
      </w:r>
      <w:r w:rsidRPr="00400B9A">
        <w:rPr>
          <w:sz w:val="24"/>
          <w:szCs w:val="24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400B9A">
        <w:rPr>
          <w:sz w:val="24"/>
          <w:szCs w:val="24"/>
        </w:rPr>
        <w:lastRenderedPageBreak/>
        <w:t>музицирования</w:t>
      </w:r>
      <w:proofErr w:type="spellEnd"/>
      <w:r w:rsidRPr="00400B9A">
        <w:rPr>
          <w:sz w:val="24"/>
          <w:szCs w:val="24"/>
        </w:rPr>
        <w:t xml:space="preserve"> и творче</w:t>
      </w:r>
      <w:r w:rsidRPr="00400B9A">
        <w:rPr>
          <w:sz w:val="24"/>
          <w:szCs w:val="24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ind w:right="540" w:firstLine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Примерный перечень музыкального материала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ind w:right="540" w:firstLine="720"/>
        <w:jc w:val="center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Родина.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Н.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Хрисаниди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, слова В. Катанова.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Красно солнышко.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П. Аедоницкий, слова И.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Шаферана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Родная земля.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Я.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Дубравин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, слова Е.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Руженцева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Жаворонок. </w:t>
      </w:r>
      <w:r w:rsidRPr="00BB2B4A">
        <w:rPr>
          <w:rFonts w:asciiTheme="majorHAnsi" w:hAnsiTheme="majorHAnsi"/>
          <w:color w:val="000000"/>
          <w:sz w:val="24"/>
          <w:szCs w:val="24"/>
        </w:rPr>
        <w:t>М. Глинка, слова Н. Кукольника.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Моя Россия. </w:t>
      </w:r>
      <w:r w:rsidRPr="00BB2B4A">
        <w:rPr>
          <w:rFonts w:asciiTheme="majorHAnsi" w:hAnsiTheme="majorHAnsi"/>
          <w:color w:val="000000"/>
          <w:sz w:val="24"/>
          <w:szCs w:val="24"/>
        </w:rPr>
        <w:t>Г. Струве, слова Н. Соловьевой.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Во поле береза стояла; Я на камушке сижу;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Запле-тися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, плетень; Уме ты, поле мое; Не одна-то ли во по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softHyphen/>
        <w:t xml:space="preserve">ле дороженька; Ах ты, ноченька </w:t>
      </w:r>
      <w:r w:rsidRPr="00BB2B4A">
        <w:rPr>
          <w:rFonts w:asciiTheme="majorHAnsi" w:hAnsiTheme="majorHAnsi"/>
          <w:color w:val="000000"/>
          <w:sz w:val="24"/>
          <w:szCs w:val="24"/>
        </w:rPr>
        <w:t>и другие русские народ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ные песни.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Симфония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№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4 </w:t>
      </w:r>
      <w:r w:rsidRPr="00BB2B4A">
        <w:rPr>
          <w:rFonts w:asciiTheme="majorHAnsi" w:hAnsiTheme="majorHAnsi"/>
          <w:color w:val="000000"/>
          <w:sz w:val="24"/>
          <w:szCs w:val="24"/>
        </w:rPr>
        <w:t>(фрагмент финала). П. Чайковский.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Пер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Гюнт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>Музыка к драме Г. Ибсена (фрагменты). Э. Григ.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sz w:val="24"/>
          <w:szCs w:val="24"/>
        </w:rPr>
        <w:t xml:space="preserve">          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Осень. </w:t>
      </w:r>
      <w:r w:rsidRPr="00BB2B4A">
        <w:rPr>
          <w:rFonts w:asciiTheme="majorHAnsi" w:hAnsiTheme="majorHAnsi"/>
          <w:color w:val="000000"/>
          <w:sz w:val="24"/>
          <w:szCs w:val="24"/>
        </w:rPr>
        <w:t>Ц. Кюи, слова А. Плещеева.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Осень. </w:t>
      </w:r>
      <w:r w:rsidRPr="00BB2B4A">
        <w:rPr>
          <w:rFonts w:asciiTheme="majorHAnsi" w:hAnsiTheme="majorHAnsi"/>
          <w:color w:val="000000"/>
          <w:sz w:val="24"/>
          <w:szCs w:val="24"/>
        </w:rPr>
        <w:t>П. Чайковский, слова А. Плещеева.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Осенней песенки слова. </w:t>
      </w:r>
      <w:r w:rsidRPr="00BB2B4A">
        <w:rPr>
          <w:rFonts w:asciiTheme="majorHAnsi" w:hAnsiTheme="majorHAnsi"/>
          <w:color w:val="000000"/>
          <w:sz w:val="24"/>
          <w:szCs w:val="24"/>
        </w:rPr>
        <w:t>В. Серебренников, слова В. Сте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панова.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Песенка о словах.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С. Старобинский, слова 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Вайнина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Горные вершины. </w:t>
      </w:r>
      <w:r w:rsidRPr="00BB2B4A">
        <w:rPr>
          <w:rFonts w:asciiTheme="majorHAnsi" w:hAnsiTheme="majorHAnsi"/>
          <w:color w:val="000000"/>
          <w:sz w:val="24"/>
          <w:szCs w:val="24"/>
        </w:rPr>
        <w:t>А. Варламов, слова М. Лермонтова.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Горные вершины. </w:t>
      </w:r>
      <w:r w:rsidRPr="00BB2B4A">
        <w:rPr>
          <w:rFonts w:asciiTheme="majorHAnsi" w:hAnsiTheme="majorHAnsi"/>
          <w:color w:val="000000"/>
          <w:sz w:val="24"/>
          <w:szCs w:val="24"/>
        </w:rPr>
        <w:t>А. Рубинштейн, слова М. Лермонтова.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Кикимора. </w:t>
      </w:r>
      <w:r w:rsidRPr="00BB2B4A">
        <w:rPr>
          <w:rFonts w:asciiTheme="majorHAnsi" w:hAnsiTheme="majorHAnsi"/>
          <w:color w:val="000000"/>
          <w:sz w:val="24"/>
          <w:szCs w:val="24"/>
        </w:rPr>
        <w:t>Сказание для симфонического оркестра (фраг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 xml:space="preserve">менты). А.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Лядов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Шехеразада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>Симфоническая сюита (фрагменты). Н. Римский-Корсаков.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Вокализ. </w:t>
      </w:r>
      <w:r w:rsidRPr="00BB2B4A">
        <w:rPr>
          <w:rFonts w:asciiTheme="majorHAnsi" w:hAnsiTheme="majorHAnsi"/>
          <w:color w:val="000000"/>
          <w:sz w:val="24"/>
          <w:szCs w:val="24"/>
        </w:rPr>
        <w:t>С. Рахманинов.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Вокализ. </w:t>
      </w: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Ф. </w:t>
      </w:r>
      <w:proofErr w:type="spellStart"/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Абт</w:t>
      </w:r>
      <w:proofErr w:type="spellEnd"/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Романс. </w:t>
      </w:r>
      <w:r w:rsidRPr="00BB2B4A">
        <w:rPr>
          <w:rFonts w:asciiTheme="majorHAnsi" w:hAnsiTheme="majorHAnsi"/>
          <w:color w:val="000000"/>
          <w:sz w:val="24"/>
          <w:szCs w:val="24"/>
        </w:rPr>
        <w:t>Из Музыкальных иллюстраций к повести А. Пушкина «Метель» (фрагмент). Г. Свиридов.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Баркарола (Июнь). </w:t>
      </w:r>
      <w:r w:rsidRPr="00BB2B4A">
        <w:rPr>
          <w:rFonts w:asciiTheme="majorHAnsi" w:hAnsiTheme="majorHAnsi"/>
          <w:color w:val="000000"/>
          <w:sz w:val="24"/>
          <w:szCs w:val="24"/>
        </w:rPr>
        <w:t>Из фортепианного цикла «Времена года». П. Чайковский.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Песня венецианского гондольера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(№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6). </w:t>
      </w:r>
      <w:r w:rsidRPr="00BB2B4A">
        <w:rPr>
          <w:rFonts w:asciiTheme="majorHAnsi" w:hAnsiTheme="majorHAnsi"/>
          <w:color w:val="000000"/>
          <w:sz w:val="24"/>
          <w:szCs w:val="24"/>
        </w:rPr>
        <w:t>Из фортепиан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ного цикла «Песни без слов». Ф. Мендельсон.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Венецианская ночь. </w:t>
      </w:r>
      <w:r w:rsidRPr="00BB2B4A">
        <w:rPr>
          <w:rFonts w:asciiTheme="majorHAnsi" w:hAnsiTheme="majorHAnsi"/>
          <w:color w:val="000000"/>
          <w:sz w:val="24"/>
          <w:szCs w:val="24"/>
        </w:rPr>
        <w:t>М. Глинка, слова И. Козлова.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Баркарола.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Ф. Шуберт, слова Ф.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Штольберга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, перевод А. Плещеева.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lastRenderedPageBreak/>
        <w:t xml:space="preserve">Перезвоны. </w:t>
      </w:r>
      <w:r w:rsidRPr="00BB2B4A">
        <w:rPr>
          <w:rFonts w:asciiTheme="majorHAnsi" w:hAnsiTheme="majorHAnsi"/>
          <w:color w:val="000000"/>
          <w:sz w:val="24"/>
          <w:szCs w:val="24"/>
        </w:rPr>
        <w:t>По прочтении В. Шукшина. Симфония-действо для солистов, большого хора, гобоя и ударных (фраг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менты). В. Гаврилин.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Концерт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№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1 </w:t>
      </w:r>
      <w:r w:rsidRPr="00BB2B4A">
        <w:rPr>
          <w:rFonts w:asciiTheme="majorHAnsi" w:hAnsiTheme="majorHAnsi"/>
          <w:color w:val="000000"/>
          <w:sz w:val="24"/>
          <w:szCs w:val="24"/>
        </w:rPr>
        <w:t>для фортепиано с оркестром (фрагмент финала). П. Чайковский.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Веснянка, </w:t>
      </w:r>
      <w:r w:rsidRPr="00BB2B4A">
        <w:rPr>
          <w:rFonts w:asciiTheme="majorHAnsi" w:hAnsiTheme="majorHAnsi"/>
          <w:color w:val="000000"/>
          <w:sz w:val="24"/>
          <w:szCs w:val="24"/>
        </w:rPr>
        <w:t>украинская народная песня.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Сцена «Проводы Масленицы». </w:t>
      </w:r>
      <w:r w:rsidRPr="00BB2B4A">
        <w:rPr>
          <w:rFonts w:asciiTheme="majorHAnsi" w:hAnsiTheme="majorHAnsi"/>
          <w:color w:val="000000"/>
          <w:sz w:val="24"/>
          <w:szCs w:val="24"/>
        </w:rPr>
        <w:t>Из оперы «Снегурочка». Н. Римский-Корсаков.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Снег идет. </w:t>
      </w:r>
      <w:r w:rsidRPr="00BB2B4A">
        <w:rPr>
          <w:rFonts w:asciiTheme="majorHAnsi" w:hAnsiTheme="majorHAnsi"/>
          <w:color w:val="000000"/>
          <w:sz w:val="24"/>
          <w:szCs w:val="24"/>
        </w:rPr>
        <w:t>Из Маленькой кантаты. Г. Свиридов, слова Б. Пастернака.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Запевка. </w:t>
      </w:r>
      <w:r w:rsidRPr="00BB2B4A">
        <w:rPr>
          <w:rFonts w:asciiTheme="majorHAnsi" w:hAnsiTheme="majorHAnsi"/>
          <w:color w:val="000000"/>
          <w:sz w:val="24"/>
          <w:szCs w:val="24"/>
        </w:rPr>
        <w:t>Г. Свиридов, слова И. Северянина.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Снег.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Фарджен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, перевод М.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Бородицкой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 и Г.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Кружкова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Зима. </w:t>
      </w:r>
      <w:r w:rsidRPr="00BB2B4A">
        <w:rPr>
          <w:rFonts w:asciiTheme="majorHAnsi" w:hAnsiTheme="majorHAnsi"/>
          <w:color w:val="000000"/>
          <w:sz w:val="24"/>
          <w:szCs w:val="24"/>
        </w:rPr>
        <w:t>Ц. Кюи, слова Е. Баратынского.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Откуда приятный и нежный тот звон. </w:t>
      </w:r>
      <w:r w:rsidRPr="00BB2B4A">
        <w:rPr>
          <w:rFonts w:asciiTheme="majorHAnsi" w:hAnsiTheme="majorHAnsi"/>
          <w:color w:val="000000"/>
          <w:sz w:val="24"/>
          <w:szCs w:val="24"/>
        </w:rPr>
        <w:t>Хор из оперы «Волшебная флейта». В.-А. Моцарт.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Маленькая ночная серенада </w:t>
      </w:r>
      <w:r w:rsidRPr="00BB2B4A">
        <w:rPr>
          <w:rFonts w:asciiTheme="majorHAnsi" w:hAnsiTheme="majorHAnsi"/>
          <w:color w:val="000000"/>
          <w:sz w:val="24"/>
          <w:szCs w:val="24"/>
        </w:rPr>
        <w:t>(рондо). В.-А. Моцарт.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 xml:space="preserve">Dona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>nobis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>pacem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BB2B4A">
        <w:rPr>
          <w:rFonts w:asciiTheme="majorHAnsi" w:hAnsiTheme="majorHAnsi"/>
          <w:color w:val="000000"/>
          <w:sz w:val="24"/>
          <w:szCs w:val="24"/>
        </w:rPr>
        <w:t>Канон</w:t>
      </w:r>
      <w:r w:rsidRPr="00BB2B4A">
        <w:rPr>
          <w:rFonts w:asciiTheme="majorHAnsi" w:hAnsiTheme="majorHAnsi"/>
          <w:color w:val="000000"/>
          <w:sz w:val="24"/>
          <w:szCs w:val="24"/>
          <w:lang w:val="en-US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>В</w:t>
      </w:r>
      <w:r w:rsidRPr="00BB2B4A">
        <w:rPr>
          <w:rFonts w:asciiTheme="majorHAnsi" w:hAnsiTheme="majorHAnsi"/>
          <w:color w:val="000000"/>
          <w:sz w:val="24"/>
          <w:szCs w:val="24"/>
          <w:lang w:val="en-US"/>
        </w:rPr>
        <w:t>.-</w:t>
      </w:r>
      <w:r w:rsidRPr="00BB2B4A">
        <w:rPr>
          <w:rFonts w:asciiTheme="majorHAnsi" w:hAnsiTheme="majorHAnsi"/>
          <w:color w:val="000000"/>
          <w:sz w:val="24"/>
          <w:szCs w:val="24"/>
        </w:rPr>
        <w:t>А</w:t>
      </w:r>
      <w:r w:rsidRPr="00BB2B4A">
        <w:rPr>
          <w:rFonts w:asciiTheme="majorHAnsi" w:hAnsiTheme="majorHAnsi"/>
          <w:color w:val="000000"/>
          <w:sz w:val="24"/>
          <w:szCs w:val="24"/>
          <w:lang w:val="en-US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>Моцарт</w:t>
      </w:r>
      <w:r w:rsidRPr="00BB2B4A"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Реквием </w:t>
      </w:r>
      <w:r w:rsidRPr="00BB2B4A">
        <w:rPr>
          <w:rFonts w:asciiTheme="majorHAnsi" w:hAnsiTheme="majorHAnsi"/>
          <w:color w:val="000000"/>
          <w:sz w:val="24"/>
          <w:szCs w:val="24"/>
        </w:rPr>
        <w:t>(фрагменты). В.-А. Моцарт.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>Dignare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</w:t>
      </w:r>
      <w:r w:rsidRPr="00BB2B4A">
        <w:rPr>
          <w:rFonts w:asciiTheme="majorHAnsi" w:hAnsiTheme="majorHAnsi"/>
          <w:color w:val="000000"/>
          <w:sz w:val="24"/>
          <w:szCs w:val="24"/>
        </w:rPr>
        <w:t>Г. Гендель.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Садко.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Опера-былина (фрагменты). Н.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Римский-Корса-ков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Сказка о царе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Салтане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Опера (фрагменты). Н.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Римс-кий-Корсаков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Орфей и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Эвридика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Опера (фрагменты). К.-В. </w:t>
      </w:r>
      <w:proofErr w:type="spellStart"/>
      <w:proofErr w:type="gramStart"/>
      <w:r w:rsidRPr="00BB2B4A">
        <w:rPr>
          <w:rFonts w:asciiTheme="majorHAnsi" w:hAnsiTheme="majorHAnsi"/>
          <w:color w:val="000000"/>
          <w:sz w:val="24"/>
          <w:szCs w:val="24"/>
        </w:rPr>
        <w:t>Глюк</w:t>
      </w:r>
      <w:proofErr w:type="spellEnd"/>
      <w:proofErr w:type="gram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Щелкунчик. </w:t>
      </w:r>
      <w:r w:rsidRPr="00BB2B4A">
        <w:rPr>
          <w:rFonts w:asciiTheme="majorHAnsi" w:hAnsiTheme="majorHAnsi"/>
          <w:color w:val="000000"/>
          <w:sz w:val="24"/>
          <w:szCs w:val="24"/>
        </w:rPr>
        <w:t>Балет-феерия (фрагменты). П. Чайковский.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Спящая красавица. </w:t>
      </w:r>
      <w:r w:rsidRPr="00BB2B4A">
        <w:rPr>
          <w:rFonts w:asciiTheme="majorHAnsi" w:hAnsiTheme="majorHAnsi"/>
          <w:color w:val="000000"/>
          <w:sz w:val="24"/>
          <w:szCs w:val="24"/>
        </w:rPr>
        <w:t>Балет (фрагменты). П. Чайковский.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Кошки.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Мюзикл (фрагменты). Э.-Л.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Уэббер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Песенка о прекрасных вещах. </w:t>
      </w:r>
      <w:r w:rsidRPr="00BB2B4A">
        <w:rPr>
          <w:rFonts w:asciiTheme="majorHAnsi" w:hAnsiTheme="majorHAnsi"/>
          <w:color w:val="000000"/>
          <w:sz w:val="24"/>
          <w:szCs w:val="24"/>
        </w:rPr>
        <w:t>Из мюзикла «Звуки му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 xml:space="preserve">зыки». Р.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Роджерс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, слова О.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Хаммерстайна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, русский текст М. Подберезского.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Дуэт лисы Алисы и кота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Базилио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>Из музыки к сказ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ке «Буратино». Музыка и стихи Б. Окуджавы.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Сэр, возьмите Алису с собой. </w:t>
      </w:r>
      <w:r w:rsidRPr="00BB2B4A">
        <w:rPr>
          <w:rFonts w:asciiTheme="majorHAnsi" w:hAnsiTheme="majorHAnsi"/>
          <w:color w:val="000000"/>
          <w:sz w:val="24"/>
          <w:szCs w:val="24"/>
        </w:rPr>
        <w:t>Из музыки к сказке «Али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са в Стране чудес». Музыка и слова В. Высоцкого.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Хлопай в такт! </w:t>
      </w:r>
      <w:r w:rsidRPr="00BB2B4A">
        <w:rPr>
          <w:rFonts w:asciiTheme="majorHAnsi" w:hAnsiTheme="majorHAnsi"/>
          <w:color w:val="000000"/>
          <w:sz w:val="24"/>
          <w:szCs w:val="24"/>
        </w:rPr>
        <w:t>Дж. Гершвин, слова А. Гершвина, рус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ский текст В. Струкова.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Песенка о песенке. </w:t>
      </w:r>
      <w:r w:rsidRPr="00BB2B4A">
        <w:rPr>
          <w:rFonts w:asciiTheme="majorHAnsi" w:hAnsiTheme="majorHAnsi"/>
          <w:color w:val="000000"/>
          <w:sz w:val="24"/>
          <w:szCs w:val="24"/>
        </w:rPr>
        <w:t>Музыка и слова А. Куклина.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Птица-музыка.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Синенко, слова М.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Пляцковского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Примерный перечень литературных произведений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Из Гёте. </w:t>
      </w:r>
      <w:r w:rsidRPr="00BB2B4A">
        <w:rPr>
          <w:rFonts w:asciiTheme="majorHAnsi" w:hAnsiTheme="majorHAnsi"/>
          <w:color w:val="000000"/>
          <w:sz w:val="24"/>
          <w:szCs w:val="24"/>
        </w:rPr>
        <w:t>М. Лермонтов.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Деревня.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Стихотворение в прозе. И. Тургенев.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Кикимора. </w:t>
      </w:r>
      <w:r w:rsidRPr="00BB2B4A">
        <w:rPr>
          <w:rFonts w:asciiTheme="majorHAnsi" w:hAnsiTheme="majorHAnsi"/>
          <w:color w:val="000000"/>
          <w:sz w:val="24"/>
          <w:szCs w:val="24"/>
        </w:rPr>
        <w:t>Народное сказание из «Сказаний русского на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 xml:space="preserve">рода», записанных И. Сахаровым.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Венецианская ночь.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И. Козлов.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Осыпаются листья в садах...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И. Бунин.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Скучная картина...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Плещеев.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Осень и грусть на всей земле...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М. Чюрленис.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Листопад.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И. Бунин.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 музыкальном творчестве.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Л. Кассиль.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Война колоколов.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Дж.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Родари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Снег идет. </w:t>
      </w:r>
      <w:r w:rsidRPr="00BB2B4A">
        <w:rPr>
          <w:rFonts w:asciiTheme="majorHAnsi" w:hAnsiTheme="majorHAnsi"/>
          <w:color w:val="000000"/>
          <w:sz w:val="24"/>
          <w:szCs w:val="24"/>
        </w:rPr>
        <w:t>Б. Пастернак.</w:t>
      </w:r>
      <w:r w:rsidRPr="00BB2B4A">
        <w:rPr>
          <w:rFonts w:asciiTheme="majorHAnsi" w:hAnsiTheme="majorHAnsi"/>
          <w:sz w:val="24"/>
          <w:szCs w:val="24"/>
        </w:rPr>
        <w:t xml:space="preserve">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Слово о Мастере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(о Г. Свиридове). В. Астафьев.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Горсть земли.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Граши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Вальс. </w:t>
      </w:r>
      <w:r w:rsidRPr="00BB2B4A">
        <w:rPr>
          <w:rFonts w:asciiTheme="majorHAnsi" w:hAnsiTheme="majorHAnsi"/>
          <w:color w:val="000000"/>
          <w:sz w:val="24"/>
          <w:szCs w:val="24"/>
        </w:rPr>
        <w:t>Л. Озеров.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Тайна запечного сверчка,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Г. Цыферов.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Моцарт и Сальери. </w:t>
      </w:r>
      <w:r w:rsidRPr="00BB2B4A">
        <w:rPr>
          <w:rFonts w:asciiTheme="majorHAnsi" w:hAnsiTheme="majorHAnsi"/>
          <w:color w:val="000000"/>
          <w:sz w:val="24"/>
          <w:szCs w:val="24"/>
        </w:rPr>
        <w:t>Из «Маленьких трагедий» (фрагмен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ты). А. Пушкин.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Руслан  и Людмила.   </w:t>
      </w:r>
      <w:r w:rsidRPr="00BB2B4A">
        <w:rPr>
          <w:rFonts w:asciiTheme="majorHAnsi" w:hAnsiTheme="majorHAnsi"/>
          <w:color w:val="000000"/>
          <w:sz w:val="24"/>
          <w:szCs w:val="24"/>
        </w:rPr>
        <w:t>Поэма в стихах (фрагменты). A.                          Пушкин.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Былина </w:t>
      </w:r>
      <w:proofErr w:type="gram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Садко.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Из русского народного фольклора.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Щелкунчик. </w:t>
      </w:r>
      <w:r w:rsidRPr="00BB2B4A">
        <w:rPr>
          <w:rFonts w:asciiTheme="majorHAnsi" w:hAnsiTheme="majorHAnsi"/>
          <w:color w:val="000000"/>
          <w:sz w:val="24"/>
          <w:szCs w:val="24"/>
        </w:rPr>
        <w:t>Э.-Т.-А. Гофман.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Миф об Орфее.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Из «Мифов и легенд Древней Греции».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Музыкант-чародей. </w:t>
      </w:r>
      <w:r w:rsidRPr="00BB2B4A">
        <w:rPr>
          <w:rFonts w:asciiTheme="majorHAnsi" w:hAnsiTheme="majorHAnsi"/>
          <w:color w:val="000000"/>
          <w:sz w:val="24"/>
          <w:szCs w:val="24"/>
        </w:rPr>
        <w:t>Белорусская сказка.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Примерный перечень произведений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изобразительного искусства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Натюрморт с попугаем и нотным листом.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Т.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Теплов.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lastRenderedPageBreak/>
        <w:t xml:space="preserve">Книги и часы.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Неизвестный художник.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На Валааме.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П.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Джогин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Осенняя песнь.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Борисов-Мусатов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Стога. Сумерки; Вечер, Золотой плес; Над вечным покоем. </w:t>
      </w:r>
      <w:r w:rsidRPr="00BB2B4A">
        <w:rPr>
          <w:rFonts w:asciiTheme="majorHAnsi" w:hAnsiTheme="majorHAnsi"/>
          <w:color w:val="000000"/>
          <w:sz w:val="24"/>
          <w:szCs w:val="24"/>
        </w:rPr>
        <w:t>И. Левитан.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Золотая осень. </w:t>
      </w:r>
      <w:r w:rsidRPr="00BB2B4A">
        <w:rPr>
          <w:rFonts w:asciiTheme="majorHAnsi" w:hAnsiTheme="majorHAnsi"/>
          <w:color w:val="000000"/>
          <w:sz w:val="24"/>
          <w:szCs w:val="24"/>
        </w:rPr>
        <w:t>И. Остроухое.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Осень. </w:t>
      </w:r>
      <w:r w:rsidRPr="00BB2B4A">
        <w:rPr>
          <w:rFonts w:asciiTheme="majorHAnsi" w:hAnsiTheme="majorHAnsi"/>
          <w:color w:val="000000"/>
          <w:sz w:val="24"/>
          <w:szCs w:val="24"/>
        </w:rPr>
        <w:t>А. Головин.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Полдень. </w:t>
      </w:r>
      <w:r w:rsidRPr="00BB2B4A">
        <w:rPr>
          <w:rFonts w:asciiTheme="majorHAnsi" w:hAnsiTheme="majorHAnsi"/>
          <w:color w:val="000000"/>
          <w:sz w:val="24"/>
          <w:szCs w:val="24"/>
        </w:rPr>
        <w:t>К. Петров-Водкин.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Итальянский пейзаж. </w:t>
      </w:r>
      <w:r w:rsidRPr="00BB2B4A">
        <w:rPr>
          <w:rFonts w:asciiTheme="majorHAnsi" w:hAnsiTheme="majorHAnsi"/>
          <w:color w:val="000000"/>
          <w:sz w:val="24"/>
          <w:szCs w:val="24"/>
        </w:rPr>
        <w:t>А. Мордвинов.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Ожидание. </w:t>
      </w:r>
      <w:r w:rsidRPr="00BB2B4A">
        <w:rPr>
          <w:rFonts w:asciiTheme="majorHAnsi" w:hAnsiTheme="majorHAnsi"/>
          <w:color w:val="000000"/>
          <w:sz w:val="24"/>
          <w:szCs w:val="24"/>
        </w:rPr>
        <w:t>К. Васильев.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Полдень. В окрестностях Москвы. </w:t>
      </w:r>
      <w:r w:rsidRPr="00BB2B4A">
        <w:rPr>
          <w:rFonts w:asciiTheme="majorHAnsi" w:hAnsiTheme="majorHAnsi"/>
          <w:color w:val="000000"/>
          <w:sz w:val="24"/>
          <w:szCs w:val="24"/>
        </w:rPr>
        <w:t>И. Шишкин.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Осенний сельский праздник. </w:t>
      </w:r>
      <w:r w:rsidRPr="00BB2B4A">
        <w:rPr>
          <w:rFonts w:asciiTheme="majorHAnsi" w:hAnsiTheme="majorHAnsi"/>
          <w:color w:val="000000"/>
          <w:sz w:val="24"/>
          <w:szCs w:val="24"/>
        </w:rPr>
        <w:t>Б. Кустодиев.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Дворик в Санкт-Петербурге.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М.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Добужинский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Песня без слов.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Дж.-Г.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Баррабл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Вальсирующая пара.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Гаузе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Моцарт и Сальери. </w:t>
      </w:r>
      <w:r w:rsidRPr="00BB2B4A">
        <w:rPr>
          <w:rFonts w:asciiTheme="majorHAnsi" w:hAnsiTheme="majorHAnsi"/>
          <w:color w:val="000000"/>
          <w:sz w:val="24"/>
          <w:szCs w:val="24"/>
        </w:rPr>
        <w:t>В. Фаворский.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Садко. </w:t>
      </w:r>
      <w:r w:rsidRPr="00BB2B4A">
        <w:rPr>
          <w:rFonts w:asciiTheme="majorHAnsi" w:hAnsiTheme="majorHAnsi"/>
          <w:color w:val="000000"/>
          <w:sz w:val="24"/>
          <w:szCs w:val="24"/>
        </w:rPr>
        <w:t>И. Репин.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Садко. </w:t>
      </w:r>
      <w:r w:rsidRPr="00BB2B4A">
        <w:rPr>
          <w:rFonts w:asciiTheme="majorHAnsi" w:hAnsiTheme="majorHAnsi"/>
          <w:color w:val="000000"/>
          <w:sz w:val="24"/>
          <w:szCs w:val="24"/>
        </w:rPr>
        <w:t>Палех. В. Смирнов.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Иллюстрация к былине «Садко».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Кукулиев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Садко  и  Морской  царь.  Книжная  иллюстрация.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B.                       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Лукьянец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Садко, Иллюстрации к «Сказке о царе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Салтане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...» А. Пушкина.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Билибин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Волхова.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М. Врубель.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Новгородский торг.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Васнецов.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Песнь Волжского челна.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Кандинский.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Иллюстрация к сказке «Снегурочка».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Кукулиев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  <w:r w:rsidRPr="00BB2B4A">
        <w:rPr>
          <w:rFonts w:asciiTheme="majorHAnsi" w:hAnsiTheme="majorHAnsi"/>
          <w:sz w:val="24"/>
          <w:szCs w:val="24"/>
        </w:rPr>
        <w:t xml:space="preserve">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F82B60" w:rsidRDefault="00F82B60" w:rsidP="00BB2B4A">
      <w:pPr>
        <w:spacing w:line="240" w:lineRule="auto"/>
        <w:ind w:right="-567"/>
        <w:rPr>
          <w:b/>
        </w:rPr>
      </w:pPr>
      <w:r>
        <w:rPr>
          <w:b/>
        </w:rPr>
        <w:t>Тема  2 полугодия:  “Музыка и изобразительное искусство” (19 часов)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>
        <w:tab/>
      </w:r>
      <w:r w:rsidRPr="00400B9A">
        <w:rPr>
          <w:sz w:val="24"/>
          <w:szCs w:val="24"/>
        </w:rPr>
        <w:t xml:space="preserve"> Тема второго полугодия строится на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400B9A">
        <w:rPr>
          <w:sz w:val="24"/>
          <w:szCs w:val="24"/>
        </w:rPr>
        <w:t>сств в хр</w:t>
      </w:r>
      <w:proofErr w:type="gramEnd"/>
      <w:r w:rsidRPr="00400B9A">
        <w:rPr>
          <w:sz w:val="24"/>
          <w:szCs w:val="24"/>
        </w:rPr>
        <w:t xml:space="preserve"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</w:t>
      </w:r>
      <w:r w:rsidRPr="00400B9A">
        <w:rPr>
          <w:sz w:val="24"/>
          <w:szCs w:val="24"/>
        </w:rPr>
        <w:lastRenderedPageBreak/>
        <w:t>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400B9A">
        <w:rPr>
          <w:sz w:val="24"/>
          <w:szCs w:val="24"/>
        </w:rPr>
        <w:softHyphen/>
        <w:t>торические события, картины природы, разнообразные харак</w:t>
      </w:r>
      <w:r w:rsidRPr="00400B9A">
        <w:rPr>
          <w:sz w:val="24"/>
          <w:szCs w:val="24"/>
        </w:rPr>
        <w:softHyphen/>
        <w:t>теры, портреты людей в различных видах искусства. Образ му</w:t>
      </w:r>
      <w:r w:rsidRPr="00400B9A">
        <w:rPr>
          <w:sz w:val="24"/>
          <w:szCs w:val="24"/>
        </w:rPr>
        <w:softHyphen/>
        <w:t xml:space="preserve">зыки разных эпох в изобразительном искусстве. </w:t>
      </w:r>
      <w:proofErr w:type="gramStart"/>
      <w:r w:rsidRPr="00400B9A">
        <w:rPr>
          <w:sz w:val="24"/>
          <w:szCs w:val="24"/>
        </w:rPr>
        <w:t>Небесное</w:t>
      </w:r>
      <w:proofErr w:type="gramEnd"/>
      <w:r w:rsidRPr="00400B9A">
        <w:rPr>
          <w:sz w:val="24"/>
          <w:szCs w:val="24"/>
        </w:rPr>
        <w:t xml:space="preserve"> и земное в звуках и красках. Исторические события в музыке: че</w:t>
      </w:r>
      <w:r w:rsidRPr="00400B9A">
        <w:rPr>
          <w:sz w:val="24"/>
          <w:szCs w:val="24"/>
        </w:rPr>
        <w:softHyphen/>
        <w:t>рез прошлое к настоящему. Музыкальная живопись и живопис</w:t>
      </w:r>
      <w:r w:rsidRPr="00400B9A">
        <w:rPr>
          <w:sz w:val="24"/>
          <w:szCs w:val="24"/>
        </w:rPr>
        <w:softHyphen/>
        <w:t xml:space="preserve">ная музыка. </w:t>
      </w:r>
      <w:proofErr w:type="spellStart"/>
      <w:r w:rsidRPr="00400B9A">
        <w:rPr>
          <w:sz w:val="24"/>
          <w:szCs w:val="24"/>
        </w:rPr>
        <w:t>Колокольность</w:t>
      </w:r>
      <w:proofErr w:type="spellEnd"/>
      <w:r w:rsidRPr="00400B9A">
        <w:rPr>
          <w:sz w:val="24"/>
          <w:szCs w:val="24"/>
        </w:rPr>
        <w:t xml:space="preserve"> в музыке и изобразительном искус</w:t>
      </w:r>
      <w:r w:rsidRPr="00400B9A">
        <w:rPr>
          <w:sz w:val="24"/>
          <w:szCs w:val="24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400B9A">
        <w:rPr>
          <w:sz w:val="24"/>
          <w:szCs w:val="24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400B9A">
        <w:rPr>
          <w:sz w:val="24"/>
          <w:szCs w:val="24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400B9A">
        <w:rPr>
          <w:sz w:val="24"/>
          <w:szCs w:val="24"/>
        </w:rPr>
        <w:t>музицирования</w:t>
      </w:r>
      <w:proofErr w:type="spellEnd"/>
      <w:r w:rsidRPr="00400B9A">
        <w:rPr>
          <w:sz w:val="24"/>
          <w:szCs w:val="24"/>
        </w:rPr>
        <w:t xml:space="preserve"> и творче</w:t>
      </w:r>
      <w:r w:rsidRPr="00400B9A">
        <w:rPr>
          <w:sz w:val="24"/>
          <w:szCs w:val="24"/>
        </w:rPr>
        <w:softHyphen/>
        <w:t>ских заданий в освоении содержания музыкальных образов.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ind w:right="540" w:firstLine="72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BB2B4A">
        <w:rPr>
          <w:rFonts w:asciiTheme="majorHAnsi" w:hAnsiTheme="majorHAnsi"/>
          <w:b/>
          <w:bCs/>
          <w:color w:val="000000"/>
          <w:sz w:val="28"/>
          <w:szCs w:val="28"/>
        </w:rPr>
        <w:t>Примерный перечень музыкального материала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ind w:right="540" w:firstLine="720"/>
        <w:jc w:val="center"/>
        <w:rPr>
          <w:rFonts w:asciiTheme="majorHAnsi" w:hAnsiTheme="majorHAnsi"/>
          <w:sz w:val="28"/>
          <w:szCs w:val="28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Знаменный распев.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Концерт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№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3 </w:t>
      </w:r>
      <w:r w:rsidRPr="00BB2B4A">
        <w:rPr>
          <w:rFonts w:asciiTheme="majorHAnsi" w:hAnsiTheme="majorHAnsi"/>
          <w:color w:val="000000"/>
          <w:sz w:val="24"/>
          <w:szCs w:val="24"/>
        </w:rPr>
        <w:t>для фортепиано с оркестром (1-я часть). С. Рахманинов.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Богородице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Дево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, радуйся. </w:t>
      </w:r>
      <w:r w:rsidRPr="00BB2B4A">
        <w:rPr>
          <w:rFonts w:asciiTheme="majorHAnsi" w:hAnsiTheme="majorHAnsi"/>
          <w:color w:val="000000"/>
          <w:sz w:val="24"/>
          <w:szCs w:val="24"/>
        </w:rPr>
        <w:t>Из «Всенощного бдения». П. Чайковский.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Богородице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Дево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, радуйся. </w:t>
      </w:r>
      <w:r w:rsidRPr="00BB2B4A">
        <w:rPr>
          <w:rFonts w:asciiTheme="majorHAnsi" w:hAnsiTheme="majorHAnsi"/>
          <w:color w:val="000000"/>
          <w:sz w:val="24"/>
          <w:szCs w:val="24"/>
        </w:rPr>
        <w:t>Из «Всенощного бдения». С. Рахманинов.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Любовь святая. </w:t>
      </w:r>
      <w:r w:rsidRPr="00BB2B4A">
        <w:rPr>
          <w:rFonts w:asciiTheme="majorHAnsi" w:hAnsiTheme="majorHAnsi"/>
          <w:color w:val="000000"/>
          <w:sz w:val="24"/>
          <w:szCs w:val="24"/>
        </w:rPr>
        <w:t>Из музыки к драме А. Толстого «Царь Федор Иоаннович». Г. Свиридов.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Аве, Мария.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Дж.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Каччини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Аве, Мария. </w:t>
      </w:r>
      <w:r w:rsidRPr="00BB2B4A">
        <w:rPr>
          <w:rFonts w:asciiTheme="majorHAnsi" w:hAnsiTheme="majorHAnsi"/>
          <w:color w:val="000000"/>
          <w:sz w:val="24"/>
          <w:szCs w:val="24"/>
        </w:rPr>
        <w:t>Ф. Шуберт, слова В. Скотта, перевод А. Пле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щеева.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Аве, Мария.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И.-С. Бах </w:t>
      </w:r>
      <w:proofErr w:type="gramStart"/>
      <w:r w:rsidRPr="00BB2B4A">
        <w:rPr>
          <w:rFonts w:asciiTheme="majorHAnsi" w:hAnsiTheme="majorHAnsi"/>
          <w:color w:val="000000"/>
          <w:sz w:val="24"/>
          <w:szCs w:val="24"/>
        </w:rPr>
        <w:t>—Ш</w:t>
      </w:r>
      <w:proofErr w:type="gramEnd"/>
      <w:r w:rsidRPr="00BB2B4A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Гуно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Ледовое побоище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(№ 5). </w:t>
      </w:r>
      <w:r w:rsidRPr="00BB2B4A">
        <w:rPr>
          <w:rFonts w:asciiTheme="majorHAnsi" w:hAnsiTheme="majorHAnsi"/>
          <w:color w:val="000000"/>
          <w:sz w:val="24"/>
          <w:szCs w:val="24"/>
        </w:rPr>
        <w:t>Из кантаты «Александр Невс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кий». С. Прокофьев.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Островок. </w:t>
      </w:r>
      <w:r w:rsidRPr="00BB2B4A">
        <w:rPr>
          <w:rFonts w:asciiTheme="majorHAnsi" w:hAnsiTheme="majorHAnsi"/>
          <w:color w:val="000000"/>
          <w:sz w:val="24"/>
          <w:szCs w:val="24"/>
        </w:rPr>
        <w:t>С. Рахманинов, слова К. Бальмонта (из П. Шелли).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Весенние воды. </w:t>
      </w:r>
      <w:r w:rsidRPr="00BB2B4A">
        <w:rPr>
          <w:rFonts w:asciiTheme="majorHAnsi" w:hAnsiTheme="majorHAnsi"/>
          <w:color w:val="000000"/>
          <w:sz w:val="24"/>
          <w:szCs w:val="24"/>
        </w:rPr>
        <w:t>С. Рахманинов, слова Ф. Тютчева.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Форель.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Ф. Шуберт, слова Л.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Шубарта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, русский текст В. Костомарова.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Прелюдия соль мажор </w:t>
      </w:r>
      <w:r w:rsidRPr="00BB2B4A">
        <w:rPr>
          <w:rFonts w:asciiTheme="majorHAnsi" w:hAnsiTheme="majorHAnsi"/>
          <w:color w:val="000000"/>
          <w:sz w:val="24"/>
          <w:szCs w:val="24"/>
        </w:rPr>
        <w:t>для фортепиано. С. Рахманинов.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Прелюдия соль-диез минор </w:t>
      </w:r>
      <w:r w:rsidRPr="00BB2B4A">
        <w:rPr>
          <w:rFonts w:asciiTheme="majorHAnsi" w:hAnsiTheme="majorHAnsi"/>
          <w:color w:val="000000"/>
          <w:sz w:val="24"/>
          <w:szCs w:val="24"/>
        </w:rPr>
        <w:t>для фортепиано. С. Рахмани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Сюита для двух фортепиано </w:t>
      </w:r>
      <w:r w:rsidRPr="00BB2B4A">
        <w:rPr>
          <w:rFonts w:asciiTheme="majorHAnsi" w:hAnsiTheme="majorHAnsi"/>
          <w:color w:val="000000"/>
          <w:sz w:val="24"/>
          <w:szCs w:val="24"/>
        </w:rPr>
        <w:t>(фрагменты). С. Рахманинов.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Фрески Софии Киевской.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Концертная симфония для арфы с оркестром (фрагменты). 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Кикта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  <w:r w:rsidRPr="00BB2B4A">
        <w:rPr>
          <w:rFonts w:asciiTheme="majorHAnsi" w:hAnsiTheme="majorHAnsi"/>
          <w:sz w:val="24"/>
          <w:szCs w:val="24"/>
        </w:rPr>
        <w:t xml:space="preserve">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Ария. </w:t>
      </w:r>
      <w:r w:rsidRPr="00BB2B4A">
        <w:rPr>
          <w:rFonts w:asciiTheme="majorHAnsi" w:hAnsiTheme="majorHAnsi"/>
          <w:color w:val="000000"/>
          <w:sz w:val="24"/>
          <w:szCs w:val="24"/>
        </w:rPr>
        <w:t>Из «Нотной тетради Анны Магдалены Бах». И.-С. Бах.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Чакона. </w:t>
      </w:r>
      <w:r w:rsidRPr="00BB2B4A">
        <w:rPr>
          <w:rFonts w:asciiTheme="majorHAnsi" w:hAnsiTheme="majorHAnsi"/>
          <w:color w:val="000000"/>
          <w:sz w:val="24"/>
          <w:szCs w:val="24"/>
        </w:rPr>
        <w:t>Для скрипки соло (ре минор). И.-С. Бах.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lastRenderedPageBreak/>
        <w:t xml:space="preserve">Каприс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№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24. </w:t>
      </w:r>
      <w:r w:rsidRPr="00BB2B4A">
        <w:rPr>
          <w:rFonts w:asciiTheme="majorHAnsi" w:hAnsiTheme="majorHAnsi"/>
          <w:color w:val="000000"/>
          <w:sz w:val="24"/>
          <w:szCs w:val="24"/>
        </w:rPr>
        <w:t>Для скрипки соло, Н. Паганини (классические и современные интерпретации).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>Concerto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en-US"/>
        </w:rPr>
        <w:t>grosso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</w:t>
      </w:r>
      <w:r w:rsidRPr="00BB2B4A">
        <w:rPr>
          <w:rFonts w:asciiTheme="majorHAnsi" w:hAnsiTheme="majorHAnsi"/>
          <w:color w:val="000000"/>
          <w:sz w:val="24"/>
          <w:szCs w:val="24"/>
        </w:rPr>
        <w:t>Для двух скрипок, клавесина, подготов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 xml:space="preserve">ленного фортепиано и струнных (фрагмент). А.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Шнитке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Рапсодия на тему Паганини </w:t>
      </w:r>
      <w:r w:rsidRPr="00BB2B4A">
        <w:rPr>
          <w:rFonts w:asciiTheme="majorHAnsi" w:hAnsiTheme="majorHAnsi"/>
          <w:color w:val="000000"/>
          <w:sz w:val="24"/>
          <w:szCs w:val="24"/>
        </w:rPr>
        <w:t>(фрагменты). С. Рахмани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Вариации на тему Паганини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(фрагменты). 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Лютославский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Симфония № 5 </w:t>
      </w:r>
      <w:r w:rsidRPr="00BB2B4A">
        <w:rPr>
          <w:rFonts w:asciiTheme="majorHAnsi" w:hAnsiTheme="majorHAnsi"/>
          <w:color w:val="000000"/>
          <w:sz w:val="24"/>
          <w:szCs w:val="24"/>
        </w:rPr>
        <w:t>(фрагменты). Л. Бетховен.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Маленькая прелюдия и фуга для органа. </w:t>
      </w: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И.-С. Бах.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Прелюдии для фортепиано. </w:t>
      </w:r>
      <w:r w:rsidRPr="00BB2B4A">
        <w:rPr>
          <w:rFonts w:asciiTheme="majorHAnsi" w:hAnsiTheme="majorHAnsi"/>
          <w:color w:val="000000"/>
          <w:sz w:val="24"/>
          <w:szCs w:val="24"/>
        </w:rPr>
        <w:t>М. Чюрленис.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Море. </w:t>
      </w:r>
      <w:r w:rsidRPr="00BB2B4A">
        <w:rPr>
          <w:rFonts w:asciiTheme="majorHAnsi" w:hAnsiTheme="majorHAnsi"/>
          <w:color w:val="000000"/>
          <w:sz w:val="24"/>
          <w:szCs w:val="24"/>
        </w:rPr>
        <w:t>Симфоническая поэма (фрагменты). М. Чюрленис.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Лунный свет. </w:t>
      </w:r>
      <w:r w:rsidRPr="00BB2B4A">
        <w:rPr>
          <w:rFonts w:asciiTheme="majorHAnsi" w:hAnsiTheme="majorHAnsi"/>
          <w:color w:val="000000"/>
          <w:sz w:val="24"/>
          <w:szCs w:val="24"/>
        </w:rPr>
        <w:t>Из «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Бергамасской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 xml:space="preserve"> сюиты». К. Дебюсси.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Звуки и запахи реют в вечернем воздухе. Девушка с волосами цвета льна. </w:t>
      </w:r>
      <w:r w:rsidRPr="00BB2B4A">
        <w:rPr>
          <w:rFonts w:asciiTheme="majorHAnsi" w:hAnsiTheme="majorHAnsi"/>
          <w:color w:val="000000"/>
          <w:sz w:val="24"/>
          <w:szCs w:val="24"/>
        </w:rPr>
        <w:t>Прелюдии. К. Дебюсси.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Кукольный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кэк-уок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. </w:t>
      </w:r>
      <w:r w:rsidRPr="00BB2B4A">
        <w:rPr>
          <w:rFonts w:asciiTheme="majorHAnsi" w:hAnsiTheme="majorHAnsi"/>
          <w:color w:val="000000"/>
          <w:sz w:val="24"/>
          <w:szCs w:val="24"/>
        </w:rPr>
        <w:t>Из фортепианной сюиты «Детский уголок». К. Дебюсси.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Мимолетности </w:t>
      </w:r>
      <w:r w:rsidRPr="00BB2B4A">
        <w:rPr>
          <w:rFonts w:asciiTheme="majorHAnsi" w:hAnsiTheme="majorHAnsi"/>
          <w:i/>
          <w:iCs/>
          <w:color w:val="000000"/>
          <w:sz w:val="24"/>
          <w:szCs w:val="24"/>
        </w:rPr>
        <w:t xml:space="preserve">№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1,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7,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10 </w:t>
      </w:r>
      <w:r w:rsidRPr="00BB2B4A">
        <w:rPr>
          <w:rFonts w:asciiTheme="majorHAnsi" w:hAnsiTheme="majorHAnsi"/>
          <w:color w:val="000000"/>
          <w:sz w:val="24"/>
          <w:szCs w:val="24"/>
        </w:rPr>
        <w:t>для фортепиано. С. Про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кофьев.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Наши дети.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Хор из «Реквиема». Д.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Кабалевский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, слова Р. Рождественского.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Рассвет на Москве-реке. </w:t>
      </w:r>
      <w:r w:rsidRPr="00BB2B4A">
        <w:rPr>
          <w:rFonts w:asciiTheme="majorHAnsi" w:hAnsiTheme="majorHAnsi"/>
          <w:color w:val="000000"/>
          <w:sz w:val="24"/>
          <w:szCs w:val="24"/>
        </w:rPr>
        <w:t>Вступление к опере «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Хован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щина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». М. Мусоргский.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Картинки с выставки. </w:t>
      </w:r>
      <w:r w:rsidRPr="00BB2B4A">
        <w:rPr>
          <w:rFonts w:asciiTheme="majorHAnsi" w:hAnsiTheme="majorHAnsi"/>
          <w:color w:val="000000"/>
          <w:sz w:val="24"/>
          <w:szCs w:val="24"/>
        </w:rPr>
        <w:t>Сюита. М. Мусоргский (класси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ческие и современные интерпретации).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Рисунок. </w:t>
      </w:r>
      <w:r w:rsidRPr="00BB2B4A">
        <w:rPr>
          <w:rFonts w:asciiTheme="majorHAnsi" w:hAnsiTheme="majorHAnsi"/>
          <w:color w:val="000000"/>
          <w:sz w:val="24"/>
          <w:szCs w:val="24"/>
        </w:rPr>
        <w:t>А. Куклин, слова С, Михалкова.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Семь моих цветных карандашей. </w:t>
      </w:r>
      <w:r w:rsidRPr="00BB2B4A">
        <w:rPr>
          <w:rFonts w:asciiTheme="majorHAnsi" w:hAnsiTheme="majorHAnsi"/>
          <w:color w:val="000000"/>
          <w:sz w:val="24"/>
          <w:szCs w:val="24"/>
        </w:rPr>
        <w:t>В. Серебренников, слова В. Степанова.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Маленький кузнечик. </w:t>
      </w:r>
      <w:r w:rsidRPr="00BB2B4A">
        <w:rPr>
          <w:rFonts w:asciiTheme="majorHAnsi" w:hAnsiTheme="majorHAnsi"/>
          <w:color w:val="000000"/>
          <w:sz w:val="24"/>
          <w:szCs w:val="24"/>
        </w:rPr>
        <w:t>В. Щукин, слова С. Козлова.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Парус алый.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Пахмутова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, слова Н. Добронравова.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Тишина.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Е. Адлер, слова Е.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Руженцева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Музыка. </w:t>
      </w:r>
      <w:r w:rsidRPr="00BB2B4A">
        <w:rPr>
          <w:rFonts w:asciiTheme="majorHAnsi" w:hAnsiTheme="majorHAnsi"/>
          <w:color w:val="000000"/>
          <w:sz w:val="24"/>
          <w:szCs w:val="24"/>
        </w:rPr>
        <w:t>Г. Струве, слова И. Исаковой.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Примерный перечень произведений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изобразительного искусства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Чувство звука.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Я. Брейгель. </w:t>
      </w: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lastRenderedPageBreak/>
        <w:t xml:space="preserve">Сиверко.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И. Остроухое. </w:t>
      </w: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Покров Пресвятой Богородицы.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Икона. </w:t>
      </w: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Троица.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Рублев. </w:t>
      </w: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Сикстинская мадонна.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Рафаэль. </w:t>
      </w: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Богородица Донская.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Ф. Грек. </w:t>
      </w: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Святой князь Александр Невский.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Икона. </w:t>
      </w:r>
    </w:p>
    <w:p w:rsidR="00BB2B4A" w:rsidRPr="00BB2B4A" w:rsidRDefault="00BB2B4A" w:rsidP="00BB2B4A">
      <w:pPr>
        <w:shd w:val="clear" w:color="auto" w:fill="FFFFFF"/>
        <w:tabs>
          <w:tab w:val="left" w:pos="11160"/>
        </w:tabs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Александр Невский. </w:t>
      </w:r>
      <w:r w:rsidRPr="00BB2B4A">
        <w:rPr>
          <w:rFonts w:asciiTheme="majorHAnsi" w:hAnsiTheme="majorHAnsi"/>
          <w:color w:val="000000"/>
          <w:sz w:val="24"/>
          <w:szCs w:val="24"/>
        </w:rPr>
        <w:t>М. Нестеров.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Александр Невский. </w:t>
      </w:r>
      <w:r w:rsidRPr="00BB2B4A">
        <w:rPr>
          <w:rFonts w:asciiTheme="majorHAnsi" w:hAnsiTheme="majorHAnsi"/>
          <w:color w:val="000000"/>
          <w:sz w:val="24"/>
          <w:szCs w:val="24"/>
        </w:rPr>
        <w:t>Триптих: «Северная баллада», «Алек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 xml:space="preserve">сандр Невский», «Старинный сказ». П.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Корин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Весенний этюд; Весна; Цветущие вишни; Дама в кресле; Водоем. </w:t>
      </w: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Борисов-Мусатов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Пейзаж.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Д.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Бурлюк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Бурный ветер. </w:t>
      </w:r>
      <w:r w:rsidRPr="00BB2B4A">
        <w:rPr>
          <w:rFonts w:asciiTheme="majorHAnsi" w:hAnsiTheme="majorHAnsi"/>
          <w:color w:val="000000"/>
          <w:sz w:val="24"/>
          <w:szCs w:val="24"/>
        </w:rPr>
        <w:t>А. Рылов.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Формула весны. </w:t>
      </w:r>
      <w:r w:rsidRPr="00BB2B4A">
        <w:rPr>
          <w:rFonts w:asciiTheme="majorHAnsi" w:hAnsiTheme="majorHAnsi"/>
          <w:color w:val="000000"/>
          <w:sz w:val="24"/>
          <w:szCs w:val="24"/>
        </w:rPr>
        <w:t>П. Филонов.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Весна. Большая вода. </w:t>
      </w:r>
      <w:r w:rsidRPr="00BB2B4A">
        <w:rPr>
          <w:rFonts w:asciiTheme="majorHAnsi" w:hAnsiTheme="majorHAnsi"/>
          <w:color w:val="000000"/>
          <w:sz w:val="24"/>
          <w:szCs w:val="24"/>
        </w:rPr>
        <w:t>И. Левитан.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Фрески собора Святой Софии в Киеве.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Портрет Н. Паганини. </w:t>
      </w:r>
      <w:r w:rsidRPr="00BB2B4A">
        <w:rPr>
          <w:rFonts w:asciiTheme="majorHAnsi" w:hAnsiTheme="majorHAnsi"/>
          <w:color w:val="000000"/>
          <w:sz w:val="24"/>
          <w:szCs w:val="24"/>
        </w:rPr>
        <w:t>Э. Делакруа.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Н. Паганини. </w:t>
      </w:r>
      <w:r w:rsidRPr="00BB2B4A">
        <w:rPr>
          <w:rFonts w:asciiTheme="majorHAnsi" w:hAnsiTheme="majorHAnsi"/>
          <w:color w:val="000000"/>
          <w:sz w:val="24"/>
          <w:szCs w:val="24"/>
        </w:rPr>
        <w:t>С. Коненков.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Антракт.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Р.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Дюфи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Ника </w:t>
      </w: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Самофракийская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Восставший раб. </w:t>
      </w:r>
      <w:r w:rsidRPr="00BB2B4A">
        <w:rPr>
          <w:rFonts w:asciiTheme="majorHAnsi" w:hAnsiTheme="majorHAnsi"/>
          <w:color w:val="000000"/>
          <w:sz w:val="24"/>
          <w:szCs w:val="24"/>
        </w:rPr>
        <w:t>Микеланджело.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Свобода, ведущая народ. </w:t>
      </w:r>
      <w:r w:rsidRPr="00BB2B4A">
        <w:rPr>
          <w:rFonts w:asciiTheme="majorHAnsi" w:hAnsiTheme="majorHAnsi"/>
          <w:color w:val="000000"/>
          <w:sz w:val="24"/>
          <w:szCs w:val="24"/>
        </w:rPr>
        <w:t>Э. Делакруа.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Скрипка. </w:t>
      </w: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Р.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Дюфи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Скрипка. </w:t>
      </w:r>
      <w:r w:rsidRPr="00BB2B4A">
        <w:rPr>
          <w:rFonts w:asciiTheme="majorHAnsi" w:hAnsiTheme="majorHAnsi"/>
          <w:color w:val="000000"/>
          <w:sz w:val="24"/>
          <w:szCs w:val="24"/>
        </w:rPr>
        <w:t>И. Пуни.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Скрипка. </w:t>
      </w:r>
      <w:r w:rsidRPr="00BB2B4A">
        <w:rPr>
          <w:rFonts w:asciiTheme="majorHAnsi" w:hAnsiTheme="majorHAnsi"/>
          <w:color w:val="000000"/>
          <w:sz w:val="24"/>
          <w:szCs w:val="24"/>
        </w:rPr>
        <w:t>К. Петров-Водкин.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Скрипка. </w:t>
      </w: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Е. </w:t>
      </w:r>
      <w:proofErr w:type="spellStart"/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Рояк</w:t>
      </w:r>
      <w:proofErr w:type="spellEnd"/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Симфония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(скрипка). М.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Меньков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Оркестр.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Л.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Мууга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Три музыканта. </w:t>
      </w:r>
      <w:r w:rsidRPr="00BB2B4A">
        <w:rPr>
          <w:rFonts w:asciiTheme="majorHAnsi" w:hAnsiTheme="majorHAnsi"/>
          <w:color w:val="000000"/>
          <w:sz w:val="24"/>
          <w:szCs w:val="24"/>
        </w:rPr>
        <w:t>П. Пикассо.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Православные храмы </w:t>
      </w:r>
      <w:r w:rsidRPr="00BB2B4A">
        <w:rPr>
          <w:rFonts w:asciiTheme="majorHAnsi" w:hAnsiTheme="majorHAnsi"/>
          <w:color w:val="000000"/>
          <w:sz w:val="24"/>
          <w:szCs w:val="24"/>
        </w:rPr>
        <w:t>и их внутреннее убранство.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Готические соборы </w:t>
      </w:r>
      <w:r w:rsidRPr="00BB2B4A">
        <w:rPr>
          <w:rFonts w:asciiTheme="majorHAnsi" w:hAnsiTheme="majorHAnsi"/>
          <w:color w:val="000000"/>
          <w:sz w:val="24"/>
          <w:szCs w:val="24"/>
        </w:rPr>
        <w:t>и их внутреннее убранство.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lastRenderedPageBreak/>
        <w:t xml:space="preserve">Фуга.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Триптих;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Сотворение мира; Сказка. Путешест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softHyphen/>
        <w:t xml:space="preserve">вие королевны.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Триптих;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Зима; Соната моря. </w:t>
      </w:r>
      <w:r w:rsidRPr="00BB2B4A">
        <w:rPr>
          <w:rFonts w:asciiTheme="majorHAnsi" w:hAnsiTheme="majorHAnsi"/>
          <w:color w:val="000000"/>
          <w:sz w:val="24"/>
          <w:szCs w:val="24"/>
        </w:rPr>
        <w:t>Триптих. М. Чюрленис.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Впечатление. Восход солнца. </w:t>
      </w:r>
      <w:r w:rsidRPr="00BB2B4A">
        <w:rPr>
          <w:rFonts w:asciiTheme="majorHAnsi" w:hAnsiTheme="majorHAnsi"/>
          <w:color w:val="000000"/>
          <w:sz w:val="24"/>
          <w:szCs w:val="24"/>
        </w:rPr>
        <w:t>К. Моне.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Руанский</w:t>
      </w:r>
      <w:proofErr w:type="spellEnd"/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 собор в полдень. </w:t>
      </w:r>
      <w:r w:rsidRPr="00BB2B4A">
        <w:rPr>
          <w:rFonts w:asciiTheme="majorHAnsi" w:hAnsiTheme="majorHAnsi"/>
          <w:color w:val="000000"/>
          <w:sz w:val="24"/>
          <w:szCs w:val="24"/>
        </w:rPr>
        <w:t>К. Моне.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Морской пейзаж. </w:t>
      </w: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Э. </w:t>
      </w:r>
      <w:r w:rsidRPr="00BB2B4A">
        <w:rPr>
          <w:rFonts w:asciiTheme="majorHAnsi" w:hAnsiTheme="majorHAnsi"/>
          <w:color w:val="000000"/>
          <w:sz w:val="24"/>
          <w:szCs w:val="24"/>
        </w:rPr>
        <w:t>Мане.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Музыкальная увертюра. Фиолетовый клин. </w:t>
      </w:r>
      <w:r w:rsidRPr="00BB2B4A">
        <w:rPr>
          <w:rFonts w:asciiTheme="majorHAnsi" w:hAnsiTheme="majorHAnsi"/>
          <w:color w:val="000000"/>
          <w:sz w:val="24"/>
          <w:szCs w:val="24"/>
        </w:rPr>
        <w:t>В. Кан</w:t>
      </w:r>
      <w:r w:rsidRPr="00BB2B4A">
        <w:rPr>
          <w:rFonts w:asciiTheme="majorHAnsi" w:hAnsiTheme="majorHAnsi"/>
          <w:color w:val="000000"/>
          <w:sz w:val="24"/>
          <w:szCs w:val="24"/>
        </w:rPr>
        <w:softHyphen/>
        <w:t>динский.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Композиция. Казаки. </w:t>
      </w:r>
      <w:r w:rsidRPr="00BB2B4A">
        <w:rPr>
          <w:rFonts w:asciiTheme="majorHAnsi" w:hAnsiTheme="majorHAnsi"/>
          <w:color w:val="000000"/>
          <w:sz w:val="24"/>
          <w:szCs w:val="24"/>
        </w:rPr>
        <w:t>В. Кандинский.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Реквием.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Цикл гравюр. С.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Красаускас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Вечно живые.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Цикл гравюр. С.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Красаускас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>Примерный перечень литературных произведений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Мадонна Рафаэля.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К. Толстой.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Островок.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К. Бальмонт.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Весенние воды. </w:t>
      </w:r>
      <w:r w:rsidRPr="00BB2B4A">
        <w:rPr>
          <w:rFonts w:asciiTheme="majorHAnsi" w:hAnsiTheme="majorHAnsi"/>
          <w:color w:val="000000"/>
          <w:sz w:val="24"/>
          <w:szCs w:val="24"/>
        </w:rPr>
        <w:t>Ф. Тютчев.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Мне в душу повеяло жизнью и волей...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Майков.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По дороге зимней, скучной...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Пушкин.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Слезы. </w:t>
      </w:r>
      <w:r w:rsidRPr="00BB2B4A">
        <w:rPr>
          <w:rFonts w:asciiTheme="majorHAnsi" w:hAnsiTheme="majorHAnsi"/>
          <w:color w:val="000000"/>
          <w:sz w:val="24"/>
          <w:szCs w:val="24"/>
        </w:rPr>
        <w:t>Ф. Тютчев.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И мощный звон промчался над землею...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Хомяков.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Загадочный мир звуков Сергея Рахманинова.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Н. </w:t>
      </w:r>
      <w:proofErr w:type="spellStart"/>
      <w:proofErr w:type="gramStart"/>
      <w:r w:rsidRPr="00BB2B4A">
        <w:rPr>
          <w:rFonts w:asciiTheme="majorHAnsi" w:hAnsiTheme="majorHAnsi"/>
          <w:color w:val="000000"/>
          <w:sz w:val="24"/>
          <w:szCs w:val="24"/>
        </w:rPr>
        <w:t>Бажа-нова</w:t>
      </w:r>
      <w:proofErr w:type="spellEnd"/>
      <w:proofErr w:type="gram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Звуки пели, дрожали так звонко...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К. Толстой.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Струна.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К. Паустовский.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Не соловей </w:t>
      </w:r>
      <w:r w:rsidRPr="00BB2B4A">
        <w:rPr>
          <w:rFonts w:asciiTheme="majorHAnsi" w:hAnsiTheme="majorHAnsi"/>
          <w:b/>
          <w:bCs/>
          <w:color w:val="000000"/>
          <w:sz w:val="24"/>
          <w:szCs w:val="24"/>
        </w:rPr>
        <w:t xml:space="preserve">— </w:t>
      </w: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то скрипка пела...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А. Блок. 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Березовая роща.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Семернин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Под орган душа тоскует... </w:t>
      </w:r>
      <w:r w:rsidRPr="00BB2B4A">
        <w:rPr>
          <w:rFonts w:asciiTheme="majorHAnsi" w:hAnsiTheme="majorHAnsi"/>
          <w:color w:val="000000"/>
          <w:sz w:val="24"/>
          <w:szCs w:val="24"/>
        </w:rPr>
        <w:t>И. Бунин.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Я не знаю мудрости, годной для других... </w:t>
      </w:r>
      <w:r w:rsidRPr="00BB2B4A">
        <w:rPr>
          <w:rFonts w:asciiTheme="majorHAnsi" w:hAnsiTheme="majorHAnsi"/>
          <w:color w:val="000000"/>
          <w:sz w:val="24"/>
          <w:szCs w:val="24"/>
        </w:rPr>
        <w:t>К. Бальмонт.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Реквием. </w:t>
      </w:r>
      <w:r w:rsidRPr="00BB2B4A">
        <w:rPr>
          <w:rFonts w:asciiTheme="majorHAnsi" w:hAnsiTheme="majorHAnsi"/>
          <w:color w:val="000000"/>
          <w:sz w:val="24"/>
          <w:szCs w:val="24"/>
        </w:rPr>
        <w:t>Р. Рождественский.</w:t>
      </w:r>
    </w:p>
    <w:p w:rsidR="00BB2B4A" w:rsidRPr="00BB2B4A" w:rsidRDefault="00BB2B4A" w:rsidP="00BB2B4A">
      <w:pPr>
        <w:shd w:val="clear" w:color="auto" w:fill="FFFFFF"/>
        <w:autoSpaceDE w:val="0"/>
        <w:autoSpaceDN w:val="0"/>
        <w:adjustRightInd w:val="0"/>
        <w:spacing w:line="240" w:lineRule="auto"/>
        <w:ind w:right="540" w:firstLine="720"/>
        <w:jc w:val="both"/>
        <w:rPr>
          <w:rFonts w:asciiTheme="majorHAnsi" w:hAnsiTheme="majorHAnsi"/>
          <w:sz w:val="24"/>
          <w:szCs w:val="24"/>
        </w:rPr>
      </w:pPr>
      <w:r w:rsidRPr="00BB2B4A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Не привыкайте к чудесам... </w:t>
      </w:r>
      <w:r w:rsidRPr="00BB2B4A">
        <w:rPr>
          <w:rFonts w:asciiTheme="majorHAnsi" w:hAnsiTheme="majorHAnsi"/>
          <w:color w:val="000000"/>
          <w:sz w:val="24"/>
          <w:szCs w:val="24"/>
        </w:rPr>
        <w:t xml:space="preserve">В. </w:t>
      </w:r>
      <w:proofErr w:type="spellStart"/>
      <w:r w:rsidRPr="00BB2B4A">
        <w:rPr>
          <w:rFonts w:asciiTheme="majorHAnsi" w:hAnsiTheme="majorHAnsi"/>
          <w:color w:val="000000"/>
          <w:sz w:val="24"/>
          <w:szCs w:val="24"/>
        </w:rPr>
        <w:t>Шефнер</w:t>
      </w:r>
      <w:proofErr w:type="spellEnd"/>
      <w:r w:rsidRPr="00BB2B4A">
        <w:rPr>
          <w:rFonts w:asciiTheme="majorHAnsi" w:hAnsiTheme="majorHAnsi"/>
          <w:color w:val="000000"/>
          <w:sz w:val="24"/>
          <w:szCs w:val="24"/>
        </w:rPr>
        <w:t>.</w:t>
      </w:r>
    </w:p>
    <w:p w:rsidR="00BB2B4A" w:rsidRPr="00BB2B4A" w:rsidRDefault="00BB2B4A" w:rsidP="00BB2B4A">
      <w:pPr>
        <w:spacing w:line="240" w:lineRule="auto"/>
        <w:rPr>
          <w:sz w:val="24"/>
          <w:szCs w:val="24"/>
        </w:rPr>
      </w:pPr>
    </w:p>
    <w:p w:rsidR="00F82B60" w:rsidRPr="00BB2B4A" w:rsidRDefault="00F82B60" w:rsidP="00BB2B4A">
      <w:pPr>
        <w:spacing w:line="240" w:lineRule="auto"/>
        <w:ind w:left="-567" w:right="-567"/>
        <w:rPr>
          <w:sz w:val="24"/>
          <w:szCs w:val="24"/>
        </w:rPr>
      </w:pPr>
    </w:p>
    <w:p w:rsidR="00F82B60" w:rsidRPr="004D28F2" w:rsidRDefault="00F82B60" w:rsidP="00F82B60">
      <w:pPr>
        <w:ind w:left="-567" w:right="-567"/>
        <w:rPr>
          <w:b/>
          <w:bCs/>
        </w:rPr>
      </w:pPr>
      <w:r>
        <w:rPr>
          <w:bCs/>
          <w:sz w:val="28"/>
          <w:szCs w:val="28"/>
        </w:rPr>
        <w:tab/>
      </w:r>
      <w:r w:rsidRPr="004D28F2">
        <w:rPr>
          <w:b/>
          <w:bCs/>
        </w:rPr>
        <w:t>Данная программа рассчитана на 35 часов, авторское поурочное планирование используется без изменений.</w:t>
      </w:r>
    </w:p>
    <w:p w:rsidR="00F82B60" w:rsidRPr="00400B9A" w:rsidRDefault="00F82B60" w:rsidP="00F82B60">
      <w:pPr>
        <w:ind w:left="-567" w:right="-567"/>
        <w:rPr>
          <w:bCs/>
          <w:sz w:val="24"/>
          <w:szCs w:val="24"/>
        </w:rPr>
      </w:pPr>
      <w:r>
        <w:rPr>
          <w:bCs/>
        </w:rPr>
        <w:lastRenderedPageBreak/>
        <w:tab/>
      </w:r>
      <w:r w:rsidRPr="00400B9A">
        <w:rPr>
          <w:bCs/>
          <w:sz w:val="24"/>
          <w:szCs w:val="24"/>
        </w:rPr>
        <w:t>Содержание уроков музыки в 5 классе последовательно развивает идеи начальной школы и направлено на расширение художественного кругозора учащихся, который способствует обогащению музыкального кругозора, углубляя восприятие, познании музыки. Приоритетным направлением содержания программы и УМК по-прежнему остаётся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F82B60" w:rsidRPr="00400B9A" w:rsidRDefault="00F82B60" w:rsidP="00F82B6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метод художественного, нравственно-эстетического познания музыки;</w:t>
      </w:r>
    </w:p>
    <w:p w:rsidR="00F82B60" w:rsidRPr="00400B9A" w:rsidRDefault="00F82B60" w:rsidP="00F82B6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метод эмоциональной драматургии;</w:t>
      </w:r>
    </w:p>
    <w:p w:rsidR="00F82B60" w:rsidRPr="00400B9A" w:rsidRDefault="00F82B60" w:rsidP="00F82B6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метод интонационно-стилевого постижения музыки;</w:t>
      </w:r>
    </w:p>
    <w:p w:rsidR="00F82B60" w:rsidRPr="00400B9A" w:rsidRDefault="00F82B60" w:rsidP="00F82B6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метод художественного контекста;</w:t>
      </w:r>
    </w:p>
    <w:p w:rsidR="00F82B60" w:rsidRPr="00400B9A" w:rsidRDefault="00F82B60" w:rsidP="00F82B6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метод создания «композиций»;</w:t>
      </w:r>
    </w:p>
    <w:p w:rsidR="00F82B60" w:rsidRPr="00400B9A" w:rsidRDefault="00F82B60" w:rsidP="00F82B6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метод перспективы и ретроспективы.</w:t>
      </w:r>
      <w:r w:rsidRPr="00400B9A">
        <w:rPr>
          <w:b/>
          <w:sz w:val="24"/>
          <w:szCs w:val="24"/>
        </w:rPr>
        <w:t xml:space="preserve"> </w:t>
      </w:r>
    </w:p>
    <w:p w:rsidR="00F82B60" w:rsidRPr="00400B9A" w:rsidRDefault="00F82B60" w:rsidP="00F82B6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Метод игры.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400B9A">
        <w:rPr>
          <w:sz w:val="24"/>
          <w:szCs w:val="24"/>
        </w:rPr>
        <w:t>ритмические движения</w:t>
      </w:r>
      <w:proofErr w:type="gramEnd"/>
      <w:r w:rsidRPr="00400B9A">
        <w:rPr>
          <w:sz w:val="24"/>
          <w:szCs w:val="24"/>
        </w:rPr>
        <w:t xml:space="preserve">; различного рода импровизации (ритмические, вокальные, пластические и т.д.), </w:t>
      </w:r>
      <w:proofErr w:type="spellStart"/>
      <w:r w:rsidRPr="00400B9A">
        <w:rPr>
          <w:sz w:val="24"/>
          <w:szCs w:val="24"/>
        </w:rPr>
        <w:t>инсценирование</w:t>
      </w:r>
      <w:proofErr w:type="spellEnd"/>
      <w:r w:rsidRPr="00400B9A">
        <w:rPr>
          <w:sz w:val="24"/>
          <w:szCs w:val="24"/>
        </w:rPr>
        <w:t xml:space="preserve"> (разыгрывание песен), сюжетов музыкальных пьес программного характера. Фольклорных образцов музыкального искусства. </w:t>
      </w:r>
      <w:proofErr w:type="gramStart"/>
      <w:r w:rsidRPr="00400B9A">
        <w:rPr>
          <w:sz w:val="24"/>
          <w:szCs w:val="24"/>
        </w:rPr>
        <w:t xml:space="preserve">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400B9A">
        <w:rPr>
          <w:sz w:val="24"/>
          <w:szCs w:val="24"/>
        </w:rPr>
        <w:t>нетрадиционность</w:t>
      </w:r>
      <w:proofErr w:type="spellEnd"/>
      <w:r w:rsidRPr="00400B9A">
        <w:rPr>
          <w:sz w:val="24"/>
          <w:szCs w:val="24"/>
        </w:rPr>
        <w:t xml:space="preserve"> высказываний, личностная оценка музыкальных произведений), в художественных </w:t>
      </w:r>
      <w:proofErr w:type="spellStart"/>
      <w:r w:rsidRPr="00400B9A">
        <w:rPr>
          <w:sz w:val="24"/>
          <w:szCs w:val="24"/>
        </w:rPr>
        <w:t>импровизвциях</w:t>
      </w:r>
      <w:proofErr w:type="spellEnd"/>
      <w:r w:rsidRPr="00400B9A">
        <w:rPr>
          <w:sz w:val="24"/>
          <w:szCs w:val="24"/>
        </w:rPr>
        <w:t xml:space="preserve">  (сочинение стихов, рисунки на темы полюбившихся музыкальных </w:t>
      </w:r>
      <w:proofErr w:type="spellStart"/>
      <w:r w:rsidRPr="00400B9A">
        <w:rPr>
          <w:sz w:val="24"/>
          <w:szCs w:val="24"/>
        </w:rPr>
        <w:t>произщведений</w:t>
      </w:r>
      <w:proofErr w:type="spellEnd"/>
      <w:r w:rsidRPr="00400B9A">
        <w:rPr>
          <w:sz w:val="24"/>
          <w:szCs w:val="24"/>
        </w:rPr>
        <w:t xml:space="preserve">), самостоятельной индивидуальной и коллективной исследовательской деятельности и др. </w:t>
      </w:r>
      <w:proofErr w:type="gramEnd"/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F82B60" w:rsidRDefault="00F82B60" w:rsidP="00400B9A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по музыке для 5 класса</w:t>
      </w:r>
    </w:p>
    <w:p w:rsidR="00F82B60" w:rsidRPr="00F82B60" w:rsidRDefault="00F82B60" w:rsidP="00F82B60">
      <w:pPr>
        <w:ind w:left="-284" w:right="-851"/>
        <w:rPr>
          <w:b/>
          <w:bCs/>
          <w:sz w:val="18"/>
          <w:szCs w:val="18"/>
        </w:rPr>
      </w:pPr>
    </w:p>
    <w:tbl>
      <w:tblPr>
        <w:tblW w:w="555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120"/>
        <w:gridCol w:w="1133"/>
        <w:gridCol w:w="1418"/>
        <w:gridCol w:w="1701"/>
        <w:gridCol w:w="851"/>
        <w:gridCol w:w="1418"/>
      </w:tblGrid>
      <w:tr w:rsidR="00F82B60" w:rsidRPr="00400B9A" w:rsidTr="00F82B60">
        <w:trPr>
          <w:trHeight w:val="315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№</w:t>
            </w:r>
            <w:proofErr w:type="spellStart"/>
            <w:proofErr w:type="gramStart"/>
            <w:r w:rsidRPr="00400B9A">
              <w:rPr>
                <w:b/>
                <w:bCs/>
              </w:rPr>
              <w:t>п</w:t>
            </w:r>
            <w:proofErr w:type="spellEnd"/>
            <w:proofErr w:type="gramEnd"/>
            <w:r w:rsidRPr="00400B9A">
              <w:rPr>
                <w:b/>
                <w:bCs/>
              </w:rPr>
              <w:t>/</w:t>
            </w:r>
            <w:proofErr w:type="spellStart"/>
            <w:r w:rsidRPr="00400B9A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9A" w:rsidRPr="00400B9A" w:rsidRDefault="00400B9A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Наименование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 разделов и тем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Всего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 часов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 w:rsidP="00F82B60">
            <w:pPr>
              <w:ind w:right="-851"/>
              <w:jc w:val="center"/>
              <w:rPr>
                <w:b/>
                <w:bCs/>
              </w:rPr>
            </w:pPr>
            <w:r w:rsidRPr="00400B9A">
              <w:rPr>
                <w:b/>
                <w:bCs/>
              </w:rPr>
              <w:t>Из них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Примечание</w:t>
            </w:r>
          </w:p>
        </w:tc>
      </w:tr>
      <w:tr w:rsidR="00F82B60" w:rsidRPr="00400B9A" w:rsidTr="00F82B60">
        <w:trPr>
          <w:trHeight w:val="24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60" w:rsidRPr="00400B9A" w:rsidRDefault="00F82B60">
            <w:pPr>
              <w:rPr>
                <w:b/>
                <w:bCs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60" w:rsidRPr="00400B9A" w:rsidRDefault="00F82B60">
            <w:pPr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60" w:rsidRPr="00400B9A" w:rsidRDefault="00F82B60">
            <w:pPr>
              <w:rPr>
                <w:b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9A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Лабораторные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и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практические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Контрольные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и </w:t>
            </w:r>
            <w:proofErr w:type="spellStart"/>
            <w:r w:rsidRPr="00400B9A">
              <w:rPr>
                <w:b/>
                <w:bCs/>
              </w:rPr>
              <w:t>диагности</w:t>
            </w:r>
            <w:proofErr w:type="spellEnd"/>
            <w:r w:rsidRPr="00400B9A">
              <w:rPr>
                <w:b/>
                <w:bCs/>
              </w:rPr>
              <w:t>-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proofErr w:type="spellStart"/>
            <w:r w:rsidRPr="00400B9A">
              <w:rPr>
                <w:b/>
                <w:bCs/>
              </w:rPr>
              <w:t>ческие</w:t>
            </w:r>
            <w:proofErr w:type="spellEnd"/>
            <w:r w:rsidRPr="00400B9A">
              <w:rPr>
                <w:b/>
                <w:bCs/>
              </w:rPr>
              <w:t xml:space="preserve">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материалы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Экс-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кур-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сии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60" w:rsidRPr="00400B9A" w:rsidRDefault="00F82B60">
            <w:pPr>
              <w:rPr>
                <w:b/>
                <w:bCs/>
              </w:rPr>
            </w:pPr>
          </w:p>
        </w:tc>
      </w:tr>
      <w:tr w:rsidR="00F82B60" w:rsidRPr="00400B9A" w:rsidTr="00F82B6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  <w:lang w:val="en-US"/>
              </w:rPr>
            </w:pPr>
            <w:r w:rsidRPr="00400B9A">
              <w:rPr>
                <w:b/>
                <w:bCs/>
                <w:lang w:val="en-US"/>
              </w:rPr>
              <w:t>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9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Тема № 1. «Музыка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lastRenderedPageBreak/>
              <w:t>и литература»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lastRenderedPageBreak/>
              <w:t>16 ч.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2ч.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lastRenderedPageBreak/>
              <w:t xml:space="preserve">Обобщающие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тесты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</w:tr>
      <w:tr w:rsidR="00F82B60" w:rsidRPr="00400B9A" w:rsidTr="00F82B6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  <w:lang w:val="en-US"/>
              </w:rPr>
              <w:lastRenderedPageBreak/>
              <w:t>II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9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Тема № 2. «Музыка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и изобразительное  искусство»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19 ч.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2ч.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 xml:space="preserve">Обобщающие </w:t>
            </w:r>
          </w:p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тесты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</w:tr>
      <w:tr w:rsidR="00F82B60" w:rsidRPr="00400B9A" w:rsidTr="00F82B60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35ч.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  <w:r w:rsidRPr="00400B9A">
              <w:rPr>
                <w:b/>
                <w:bCs/>
              </w:rPr>
              <w:t>4ч.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0" w:rsidRPr="00400B9A" w:rsidRDefault="00F82B60">
            <w:pPr>
              <w:ind w:right="-851"/>
              <w:rPr>
                <w:b/>
                <w:bCs/>
              </w:rPr>
            </w:pPr>
          </w:p>
        </w:tc>
      </w:tr>
    </w:tbl>
    <w:p w:rsidR="00F82B60" w:rsidRPr="00400B9A" w:rsidRDefault="00F82B60" w:rsidP="00F82B60">
      <w:pPr>
        <w:ind w:left="-284" w:right="-851"/>
        <w:rPr>
          <w:b/>
          <w:bCs/>
        </w:rPr>
      </w:pPr>
    </w:p>
    <w:p w:rsidR="00F82B60" w:rsidRDefault="00F82B60" w:rsidP="00F82B60">
      <w:pPr>
        <w:ind w:left="-567" w:right="-567"/>
        <w:rPr>
          <w:b/>
          <w:bCs/>
          <w:sz w:val="28"/>
          <w:szCs w:val="28"/>
        </w:rPr>
      </w:pPr>
    </w:p>
    <w:p w:rsidR="00BA3D93" w:rsidRDefault="00BA3D93" w:rsidP="00B22D09">
      <w:pPr>
        <w:ind w:right="-567"/>
        <w:rPr>
          <w:b/>
          <w:sz w:val="28"/>
          <w:szCs w:val="28"/>
        </w:rPr>
      </w:pPr>
    </w:p>
    <w:p w:rsidR="00B22D09" w:rsidRDefault="00F82B60" w:rsidP="00B22D09">
      <w:pPr>
        <w:ind w:right="-567"/>
        <w:rPr>
          <w:b/>
          <w:sz w:val="28"/>
          <w:szCs w:val="28"/>
        </w:rPr>
      </w:pPr>
      <w:r w:rsidRPr="002711E3">
        <w:rPr>
          <w:b/>
          <w:sz w:val="28"/>
          <w:szCs w:val="28"/>
        </w:rPr>
        <w:t>Требования к уровню подготовки учащихся пятого класса.</w:t>
      </w:r>
    </w:p>
    <w:p w:rsidR="00F82B60" w:rsidRPr="00B22D09" w:rsidRDefault="00F82B60" w:rsidP="00B22D09">
      <w:pPr>
        <w:ind w:right="-567"/>
        <w:rPr>
          <w:b/>
          <w:sz w:val="28"/>
          <w:szCs w:val="28"/>
        </w:rPr>
      </w:pPr>
      <w:r w:rsidRPr="00400B9A">
        <w:rPr>
          <w:sz w:val="24"/>
          <w:szCs w:val="24"/>
        </w:rPr>
        <w:t>В результате изучения музыки ученик должен:</w:t>
      </w:r>
    </w:p>
    <w:p w:rsidR="00F82B60" w:rsidRPr="002153B0" w:rsidRDefault="00F82B60" w:rsidP="00F82B60">
      <w:pPr>
        <w:ind w:left="-567" w:right="-567"/>
      </w:pPr>
    </w:p>
    <w:p w:rsidR="00F82B60" w:rsidRPr="002A157A" w:rsidRDefault="00F82B60" w:rsidP="00F82B60">
      <w:pPr>
        <w:ind w:left="-567" w:right="-567"/>
        <w:rPr>
          <w:b/>
        </w:rPr>
      </w:pPr>
      <w:r w:rsidRPr="002153B0">
        <w:tab/>
      </w:r>
      <w:r w:rsidRPr="002A157A">
        <w:rPr>
          <w:b/>
        </w:rPr>
        <w:t>знать/понимать</w:t>
      </w:r>
    </w:p>
    <w:p w:rsidR="00F82B60" w:rsidRPr="00400B9A" w:rsidRDefault="00F82B60" w:rsidP="00F82B60">
      <w:pPr>
        <w:numPr>
          <w:ilvl w:val="0"/>
          <w:numId w:val="1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специфику музыки как вида искусства;</w:t>
      </w:r>
    </w:p>
    <w:p w:rsidR="00F82B60" w:rsidRPr="00400B9A" w:rsidRDefault="00F82B60" w:rsidP="00F82B60">
      <w:pPr>
        <w:numPr>
          <w:ilvl w:val="0"/>
          <w:numId w:val="1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возможности музыкального искусства в отражении вечных проблем жизни;</w:t>
      </w:r>
    </w:p>
    <w:p w:rsidR="00F82B60" w:rsidRPr="00400B9A" w:rsidRDefault="00F82B60" w:rsidP="00F82B60">
      <w:pPr>
        <w:numPr>
          <w:ilvl w:val="0"/>
          <w:numId w:val="1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имена выдающихся русских и зарубежных композиторов и музыкантов – исполнителей</w:t>
      </w:r>
    </w:p>
    <w:p w:rsidR="00F82B60" w:rsidRPr="00400B9A" w:rsidRDefault="00F82B60" w:rsidP="00F82B60">
      <w:pPr>
        <w:numPr>
          <w:ilvl w:val="0"/>
          <w:numId w:val="1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основные жанры народной и профессиональной музыки;</w:t>
      </w:r>
    </w:p>
    <w:p w:rsidR="00F82B60" w:rsidRPr="00400B9A" w:rsidRDefault="00F82B60" w:rsidP="00F82B60">
      <w:pPr>
        <w:numPr>
          <w:ilvl w:val="0"/>
          <w:numId w:val="1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F82B60" w:rsidRPr="00400B9A" w:rsidRDefault="00F82B60" w:rsidP="00F82B60">
      <w:pPr>
        <w:numPr>
          <w:ilvl w:val="0"/>
          <w:numId w:val="1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основные формы музыки;</w:t>
      </w:r>
    </w:p>
    <w:p w:rsidR="00F82B60" w:rsidRPr="00400B9A" w:rsidRDefault="00F82B60" w:rsidP="00F82B60">
      <w:pPr>
        <w:numPr>
          <w:ilvl w:val="0"/>
          <w:numId w:val="1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виды оркестров, названия наиболее известных инструментов</w:t>
      </w:r>
    </w:p>
    <w:p w:rsidR="00F82B60" w:rsidRPr="00400B9A" w:rsidRDefault="00F82B60" w:rsidP="00F82B60">
      <w:pPr>
        <w:ind w:left="-567" w:right="-567"/>
        <w:rPr>
          <w:b/>
          <w:sz w:val="24"/>
          <w:szCs w:val="24"/>
        </w:rPr>
      </w:pPr>
      <w:r w:rsidRPr="00400B9A">
        <w:rPr>
          <w:b/>
          <w:sz w:val="24"/>
          <w:szCs w:val="24"/>
        </w:rPr>
        <w:t>уметь</w:t>
      </w:r>
    </w:p>
    <w:p w:rsidR="00F82B60" w:rsidRPr="00400B9A" w:rsidRDefault="00F82B60" w:rsidP="00F82B60">
      <w:pPr>
        <w:numPr>
          <w:ilvl w:val="0"/>
          <w:numId w:val="2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эмоционально – образно воспринимать и характеризовать музыкальные произведения;</w:t>
      </w:r>
    </w:p>
    <w:p w:rsidR="00F82B60" w:rsidRPr="00400B9A" w:rsidRDefault="00F82B60" w:rsidP="00F82B60">
      <w:pPr>
        <w:numPr>
          <w:ilvl w:val="0"/>
          <w:numId w:val="2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F82B60" w:rsidRPr="00400B9A" w:rsidRDefault="00F82B60" w:rsidP="00F82B60">
      <w:pPr>
        <w:numPr>
          <w:ilvl w:val="0"/>
          <w:numId w:val="2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исполнять в хоре вокальные произведения;</w:t>
      </w:r>
    </w:p>
    <w:p w:rsidR="00F82B60" w:rsidRPr="00400B9A" w:rsidRDefault="00F82B60" w:rsidP="00F82B60">
      <w:pPr>
        <w:numPr>
          <w:ilvl w:val="0"/>
          <w:numId w:val="2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жанров, стилевых  направлений, образной сфере музыки и музыкальной драматургии;</w:t>
      </w:r>
    </w:p>
    <w:p w:rsidR="00F82B60" w:rsidRPr="00400B9A" w:rsidRDefault="00F82B60" w:rsidP="00F82B60">
      <w:pPr>
        <w:numPr>
          <w:ilvl w:val="0"/>
          <w:numId w:val="2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сравнивать интерпретацию одной и той же художественной идеи, сюжета в творчестве различных композиторов;</w:t>
      </w:r>
    </w:p>
    <w:p w:rsidR="00F82B60" w:rsidRPr="00400B9A" w:rsidRDefault="00F82B60" w:rsidP="00F82B60">
      <w:pPr>
        <w:numPr>
          <w:ilvl w:val="0"/>
          <w:numId w:val="2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различать звучание отдельных музыкальных инструментов, виды хора и оркестра,</w:t>
      </w:r>
    </w:p>
    <w:p w:rsidR="00F82B60" w:rsidRPr="00400B9A" w:rsidRDefault="00F82B60" w:rsidP="00F82B60">
      <w:pPr>
        <w:ind w:left="-567" w:right="-567"/>
        <w:rPr>
          <w:b/>
          <w:sz w:val="24"/>
          <w:szCs w:val="24"/>
        </w:rPr>
      </w:pPr>
      <w:r w:rsidRPr="00400B9A">
        <w:rPr>
          <w:b/>
          <w:sz w:val="24"/>
          <w:szCs w:val="24"/>
        </w:rPr>
        <w:t xml:space="preserve">Использовать приобретённые знания в практической деятельности и повседневной жизни </w:t>
      </w:r>
      <w:proofErr w:type="gramStart"/>
      <w:r w:rsidRPr="00400B9A">
        <w:rPr>
          <w:b/>
          <w:sz w:val="24"/>
          <w:szCs w:val="24"/>
        </w:rPr>
        <w:t>для</w:t>
      </w:r>
      <w:proofErr w:type="gramEnd"/>
      <w:r w:rsidRPr="00400B9A">
        <w:rPr>
          <w:b/>
          <w:sz w:val="24"/>
          <w:szCs w:val="24"/>
        </w:rPr>
        <w:t>:</w:t>
      </w:r>
    </w:p>
    <w:p w:rsidR="00F82B60" w:rsidRPr="00400B9A" w:rsidRDefault="00F82B60" w:rsidP="00F82B60">
      <w:pPr>
        <w:numPr>
          <w:ilvl w:val="0"/>
          <w:numId w:val="3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певческого и инструментального </w:t>
      </w:r>
      <w:proofErr w:type="spellStart"/>
      <w:r w:rsidRPr="00400B9A">
        <w:rPr>
          <w:sz w:val="24"/>
          <w:szCs w:val="24"/>
        </w:rPr>
        <w:t>музицирования</w:t>
      </w:r>
      <w:proofErr w:type="spellEnd"/>
      <w:r w:rsidRPr="00400B9A">
        <w:rPr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82B60" w:rsidRPr="00400B9A" w:rsidRDefault="00F82B60" w:rsidP="00F82B60">
      <w:pPr>
        <w:numPr>
          <w:ilvl w:val="0"/>
          <w:numId w:val="3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слушания музыкальных произведений разнообразных стилей, жанров и форм;</w:t>
      </w:r>
    </w:p>
    <w:p w:rsidR="00F82B60" w:rsidRPr="00400B9A" w:rsidRDefault="00F82B60" w:rsidP="00F82B60">
      <w:pPr>
        <w:numPr>
          <w:ilvl w:val="0"/>
          <w:numId w:val="3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размышления о музыке и её анализа, выражения позиции относительно прослушанной музыки;</w:t>
      </w:r>
    </w:p>
    <w:p w:rsidR="00F82B60" w:rsidRPr="00400B9A" w:rsidRDefault="00F82B60" w:rsidP="00F82B60">
      <w:pPr>
        <w:numPr>
          <w:ilvl w:val="0"/>
          <w:numId w:val="3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lastRenderedPageBreak/>
        <w:t>музыкального самообразования: знакомство с литературой о музыке, слушание музыки в свободное от уроков время.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</w:p>
    <w:p w:rsidR="00F82B60" w:rsidRPr="00B22D09" w:rsidRDefault="00F82B60" w:rsidP="00B22D09">
      <w:pPr>
        <w:spacing w:line="360" w:lineRule="auto"/>
        <w:ind w:left="-927" w:right="-567"/>
        <w:rPr>
          <w:b/>
          <w:sz w:val="28"/>
          <w:szCs w:val="28"/>
        </w:rPr>
      </w:pPr>
      <w:r w:rsidRPr="00B22D09">
        <w:rPr>
          <w:b/>
          <w:sz w:val="28"/>
          <w:szCs w:val="28"/>
        </w:rPr>
        <w:t>Список научно-методического обеспечения.</w:t>
      </w:r>
    </w:p>
    <w:p w:rsidR="00F82B60" w:rsidRPr="00B22D09" w:rsidRDefault="00F82B60" w:rsidP="00B22D09">
      <w:pPr>
        <w:pStyle w:val="a4"/>
        <w:numPr>
          <w:ilvl w:val="0"/>
          <w:numId w:val="3"/>
        </w:numPr>
        <w:ind w:left="-567" w:right="-567"/>
        <w:rPr>
          <w:sz w:val="24"/>
          <w:szCs w:val="24"/>
        </w:rPr>
      </w:pPr>
      <w:r w:rsidRPr="00B22D09">
        <w:rPr>
          <w:sz w:val="24"/>
          <w:szCs w:val="24"/>
        </w:rPr>
        <w:t xml:space="preserve">Учебно-методический комплект «Музыка 5-6 классы» авторов Е.Д.Критской, Г.П.Сергеевой, </w:t>
      </w:r>
      <w:proofErr w:type="spellStart"/>
      <w:r w:rsidRPr="00B22D09">
        <w:rPr>
          <w:sz w:val="24"/>
          <w:szCs w:val="24"/>
        </w:rPr>
        <w:t>Т.С.Шмагиной</w:t>
      </w:r>
      <w:proofErr w:type="spellEnd"/>
      <w:r w:rsidRPr="00B22D09">
        <w:rPr>
          <w:sz w:val="24"/>
          <w:szCs w:val="24"/>
        </w:rPr>
        <w:t>:</w:t>
      </w:r>
    </w:p>
    <w:p w:rsidR="00B22D09" w:rsidRDefault="00F82B60" w:rsidP="00B22D09">
      <w:pPr>
        <w:pStyle w:val="a4"/>
        <w:numPr>
          <w:ilvl w:val="0"/>
          <w:numId w:val="3"/>
        </w:numPr>
        <w:ind w:left="-567" w:right="-567"/>
        <w:rPr>
          <w:sz w:val="24"/>
          <w:szCs w:val="24"/>
        </w:rPr>
      </w:pPr>
      <w:r w:rsidRPr="00B22D09">
        <w:rPr>
          <w:sz w:val="24"/>
          <w:szCs w:val="24"/>
        </w:rPr>
        <w:t xml:space="preserve">На  основе  « Программы общеобразовательных учреждений. Музыка 5-7 классы». Авторы программы « Музыка 1-7 классы. Искусство 8-9 классы» - Е.Д.Критская, Г.П.Сергеева, </w:t>
      </w:r>
      <w:proofErr w:type="spellStart"/>
      <w:r w:rsidRPr="00B22D09">
        <w:rPr>
          <w:sz w:val="24"/>
          <w:szCs w:val="24"/>
        </w:rPr>
        <w:t>Т.С.Шмагина</w:t>
      </w:r>
      <w:proofErr w:type="spellEnd"/>
      <w:r w:rsidRPr="00B22D09">
        <w:rPr>
          <w:sz w:val="24"/>
          <w:szCs w:val="24"/>
        </w:rPr>
        <w:t>., М., Просвещение, 2010.,  стр. 21-26 и 40-45.</w:t>
      </w:r>
    </w:p>
    <w:p w:rsidR="00F82B60" w:rsidRPr="00B22D09" w:rsidRDefault="00F82B60" w:rsidP="00B22D09">
      <w:pPr>
        <w:pStyle w:val="a4"/>
        <w:numPr>
          <w:ilvl w:val="0"/>
          <w:numId w:val="3"/>
        </w:numPr>
        <w:ind w:left="-567" w:right="-567"/>
        <w:rPr>
          <w:sz w:val="24"/>
          <w:szCs w:val="24"/>
        </w:rPr>
      </w:pPr>
      <w:r w:rsidRPr="00B22D09">
        <w:rPr>
          <w:sz w:val="24"/>
          <w:szCs w:val="24"/>
        </w:rPr>
        <w:t>«Методика работы с учебниками «Музыка 5-6 классы», методическое пособие для учителя М., Просвещение, 2008г.</w:t>
      </w:r>
    </w:p>
    <w:p w:rsidR="00F82B60" w:rsidRPr="00B22D09" w:rsidRDefault="00F82B60" w:rsidP="00B22D09">
      <w:pPr>
        <w:pStyle w:val="a4"/>
        <w:numPr>
          <w:ilvl w:val="0"/>
          <w:numId w:val="3"/>
        </w:numPr>
        <w:spacing w:after="0" w:line="360" w:lineRule="auto"/>
        <w:ind w:left="-567" w:right="-567"/>
        <w:rPr>
          <w:sz w:val="24"/>
          <w:szCs w:val="24"/>
        </w:rPr>
      </w:pPr>
      <w:r w:rsidRPr="00B22D09">
        <w:rPr>
          <w:sz w:val="24"/>
          <w:szCs w:val="24"/>
        </w:rPr>
        <w:t>«Хрестоматия музыкального материала к учебнику «Музыка» 5 класс», М., Просвещение, 2001г.</w:t>
      </w:r>
    </w:p>
    <w:p w:rsidR="00F82B60" w:rsidRPr="00B22D09" w:rsidRDefault="00F82B60" w:rsidP="00B22D09">
      <w:pPr>
        <w:pStyle w:val="a4"/>
        <w:numPr>
          <w:ilvl w:val="0"/>
          <w:numId w:val="3"/>
        </w:numPr>
        <w:spacing w:after="0" w:line="360" w:lineRule="auto"/>
        <w:ind w:left="-567" w:right="-567"/>
        <w:rPr>
          <w:sz w:val="24"/>
          <w:szCs w:val="24"/>
        </w:rPr>
      </w:pPr>
      <w:r w:rsidRPr="00B22D09">
        <w:rPr>
          <w:sz w:val="24"/>
          <w:szCs w:val="24"/>
        </w:rPr>
        <w:t>фонохрестоматия для 5 класса (3 кассеты) и С</w:t>
      </w:r>
      <w:proofErr w:type="gramStart"/>
      <w:r w:rsidRPr="00B22D09">
        <w:rPr>
          <w:sz w:val="24"/>
          <w:szCs w:val="24"/>
          <w:lang w:val="en-US"/>
        </w:rPr>
        <w:t>D</w:t>
      </w:r>
      <w:proofErr w:type="gramEnd"/>
      <w:r w:rsidRPr="00B22D09">
        <w:rPr>
          <w:sz w:val="24"/>
          <w:szCs w:val="24"/>
        </w:rPr>
        <w:t xml:space="preserve"> (</w:t>
      </w:r>
      <w:r w:rsidRPr="00B22D09">
        <w:rPr>
          <w:sz w:val="24"/>
          <w:szCs w:val="24"/>
          <w:lang w:val="en-US"/>
        </w:rPr>
        <w:t>mp</w:t>
      </w:r>
      <w:r w:rsidRPr="00B22D09">
        <w:rPr>
          <w:sz w:val="24"/>
          <w:szCs w:val="24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B22D09">
          <w:rPr>
            <w:sz w:val="24"/>
            <w:szCs w:val="24"/>
          </w:rPr>
          <w:t>2009 г</w:t>
        </w:r>
      </w:smartTag>
      <w:r w:rsidRPr="00B22D09">
        <w:rPr>
          <w:sz w:val="24"/>
          <w:szCs w:val="24"/>
        </w:rPr>
        <w:t>.</w:t>
      </w:r>
    </w:p>
    <w:p w:rsidR="00F82B60" w:rsidRPr="00B22D09" w:rsidRDefault="00F82B60" w:rsidP="00B22D09">
      <w:pPr>
        <w:pStyle w:val="a4"/>
        <w:numPr>
          <w:ilvl w:val="0"/>
          <w:numId w:val="3"/>
        </w:numPr>
        <w:spacing w:after="0" w:line="360" w:lineRule="auto"/>
        <w:ind w:left="-567" w:right="-567"/>
        <w:rPr>
          <w:sz w:val="24"/>
          <w:szCs w:val="24"/>
        </w:rPr>
      </w:pPr>
      <w:r w:rsidRPr="00B22D09">
        <w:rPr>
          <w:sz w:val="24"/>
          <w:szCs w:val="24"/>
        </w:rPr>
        <w:t xml:space="preserve">Учебник «Музыка 5 класс», М., Просвещение, </w:t>
      </w:r>
      <w:smartTag w:uri="urn:schemas-microsoft-com:office:smarttags" w:element="metricconverter">
        <w:smartTagPr>
          <w:attr w:name="ProductID" w:val="2009 г"/>
        </w:smartTagPr>
        <w:r w:rsidRPr="00B22D09">
          <w:rPr>
            <w:sz w:val="24"/>
            <w:szCs w:val="24"/>
          </w:rPr>
          <w:t>2009 г</w:t>
        </w:r>
      </w:smartTag>
      <w:r w:rsidRPr="00B22D09">
        <w:rPr>
          <w:sz w:val="24"/>
          <w:szCs w:val="24"/>
        </w:rPr>
        <w:t>.</w:t>
      </w:r>
    </w:p>
    <w:p w:rsidR="00F82B60" w:rsidRPr="00B22D09" w:rsidRDefault="00F82B60" w:rsidP="00B22D09">
      <w:pPr>
        <w:pStyle w:val="a4"/>
        <w:numPr>
          <w:ilvl w:val="0"/>
          <w:numId w:val="3"/>
        </w:numPr>
        <w:spacing w:after="0" w:line="240" w:lineRule="auto"/>
        <w:ind w:left="-567" w:right="-567"/>
        <w:rPr>
          <w:sz w:val="24"/>
          <w:szCs w:val="24"/>
        </w:rPr>
      </w:pPr>
      <w:r w:rsidRPr="00B22D09">
        <w:rPr>
          <w:sz w:val="24"/>
          <w:szCs w:val="24"/>
        </w:rPr>
        <w:t xml:space="preserve">Критская Е.Д., Сергеева Г.П., </w:t>
      </w:r>
      <w:proofErr w:type="spellStart"/>
      <w:r w:rsidRPr="00B22D09">
        <w:rPr>
          <w:sz w:val="24"/>
          <w:szCs w:val="24"/>
        </w:rPr>
        <w:t>Шмагина</w:t>
      </w:r>
      <w:proofErr w:type="spellEnd"/>
      <w:r w:rsidRPr="00B22D09">
        <w:rPr>
          <w:sz w:val="24"/>
          <w:szCs w:val="24"/>
        </w:rPr>
        <w:t xml:space="preserve"> Т.С. «Рабочая тетрадь к учебнику «Музыка» для учащихся 5 класса начальной школы», </w:t>
      </w:r>
      <w:proofErr w:type="spellStart"/>
      <w:r w:rsidRPr="00B22D09">
        <w:rPr>
          <w:sz w:val="24"/>
          <w:szCs w:val="24"/>
        </w:rPr>
        <w:t>М.,Просвещение</w:t>
      </w:r>
      <w:proofErr w:type="spellEnd"/>
      <w:r w:rsidRPr="00B22D09">
        <w:rPr>
          <w:sz w:val="24"/>
          <w:szCs w:val="24"/>
        </w:rPr>
        <w:t>, 2009.</w:t>
      </w:r>
    </w:p>
    <w:p w:rsidR="00F82B60" w:rsidRPr="00400B9A" w:rsidRDefault="00F82B60" w:rsidP="00B22D09">
      <w:pPr>
        <w:ind w:left="-567" w:right="-567"/>
        <w:outlineLvl w:val="0"/>
        <w:rPr>
          <w:b/>
          <w:sz w:val="24"/>
          <w:szCs w:val="24"/>
        </w:rPr>
      </w:pPr>
    </w:p>
    <w:p w:rsidR="00F82B60" w:rsidRPr="00446411" w:rsidRDefault="00F82B60" w:rsidP="00F82B60">
      <w:pPr>
        <w:ind w:left="-567" w:right="-567"/>
      </w:pPr>
      <w:r w:rsidRPr="00446411">
        <w:rPr>
          <w:b/>
          <w:lang w:val="en-US"/>
        </w:rPr>
        <w:t>MULTIMEDIA</w:t>
      </w:r>
      <w:r w:rsidRPr="00446411">
        <w:rPr>
          <w:b/>
        </w:rPr>
        <w:t xml:space="preserve"> – поддержка предмета</w:t>
      </w:r>
    </w:p>
    <w:p w:rsidR="00F82B60" w:rsidRPr="00446411" w:rsidRDefault="00F82B60" w:rsidP="00F82B60">
      <w:pPr>
        <w:ind w:left="-567" w:right="-567"/>
      </w:pP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>
        <w:t xml:space="preserve">1. </w:t>
      </w:r>
      <w:proofErr w:type="spellStart"/>
      <w:r w:rsidRPr="00400B9A">
        <w:rPr>
          <w:sz w:val="24"/>
          <w:szCs w:val="24"/>
        </w:rPr>
        <w:t>Мультимедийная</w:t>
      </w:r>
      <w:proofErr w:type="spellEnd"/>
      <w:r w:rsidRPr="00400B9A">
        <w:rPr>
          <w:sz w:val="24"/>
          <w:szCs w:val="24"/>
        </w:rPr>
        <w:t xml:space="preserve"> программа «Учимся понимать музыку»</w:t>
      </w:r>
    </w:p>
    <w:p w:rsidR="00F82B60" w:rsidRPr="00400B9A" w:rsidRDefault="00F82B60" w:rsidP="00F82B60">
      <w:pPr>
        <w:ind w:left="-567" w:right="-567"/>
        <w:outlineLvl w:val="0"/>
        <w:rPr>
          <w:b/>
          <w:sz w:val="24"/>
          <w:szCs w:val="24"/>
        </w:rPr>
      </w:pPr>
      <w:r w:rsidRPr="00400B9A">
        <w:rPr>
          <w:sz w:val="24"/>
          <w:szCs w:val="24"/>
        </w:rPr>
        <w:t xml:space="preserve">2. </w:t>
      </w:r>
      <w:proofErr w:type="spellStart"/>
      <w:r w:rsidRPr="00400B9A">
        <w:rPr>
          <w:sz w:val="24"/>
          <w:szCs w:val="24"/>
        </w:rPr>
        <w:t>Мультимедийная</w:t>
      </w:r>
      <w:proofErr w:type="spellEnd"/>
      <w:r w:rsidRPr="00400B9A">
        <w:rPr>
          <w:sz w:val="24"/>
          <w:szCs w:val="24"/>
        </w:rPr>
        <w:t xml:space="preserve"> программа «Соната»</w:t>
      </w:r>
      <w:r w:rsidRPr="00400B9A">
        <w:rPr>
          <w:b/>
          <w:sz w:val="24"/>
          <w:szCs w:val="24"/>
        </w:rPr>
        <w:t xml:space="preserve"> </w:t>
      </w:r>
      <w:r w:rsidRPr="00400B9A">
        <w:rPr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400B9A">
        <w:rPr>
          <w:sz w:val="24"/>
          <w:szCs w:val="24"/>
        </w:rPr>
        <w:t>ИстраСофт</w:t>
      </w:r>
      <w:proofErr w:type="spellEnd"/>
      <w:r w:rsidRPr="00400B9A">
        <w:rPr>
          <w:sz w:val="24"/>
          <w:szCs w:val="24"/>
        </w:rPr>
        <w:t>» и содействии Национального Фонда подготовки кадров (НФПК)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3. Музыкальный класс. 000 «</w:t>
      </w:r>
      <w:proofErr w:type="spellStart"/>
      <w:r w:rsidRPr="00400B9A">
        <w:rPr>
          <w:sz w:val="24"/>
          <w:szCs w:val="24"/>
        </w:rPr>
        <w:t>Нью</w:t>
      </w:r>
      <w:proofErr w:type="spellEnd"/>
      <w:r w:rsidRPr="00400B9A">
        <w:rPr>
          <w:sz w:val="24"/>
          <w:szCs w:val="24"/>
        </w:rPr>
        <w:t xml:space="preserve"> </w:t>
      </w:r>
      <w:proofErr w:type="spellStart"/>
      <w:r w:rsidRPr="00400B9A">
        <w:rPr>
          <w:sz w:val="24"/>
          <w:szCs w:val="24"/>
        </w:rPr>
        <w:t>Медиа</w:t>
      </w:r>
      <w:proofErr w:type="spellEnd"/>
      <w:r w:rsidRPr="00400B9A">
        <w:rPr>
          <w:sz w:val="24"/>
          <w:szCs w:val="24"/>
        </w:rPr>
        <w:t xml:space="preserve"> </w:t>
      </w:r>
      <w:proofErr w:type="spellStart"/>
      <w:r w:rsidRPr="00400B9A">
        <w:rPr>
          <w:sz w:val="24"/>
          <w:szCs w:val="24"/>
        </w:rPr>
        <w:t>Дженерейшн</w:t>
      </w:r>
      <w:proofErr w:type="spellEnd"/>
      <w:r w:rsidRPr="00400B9A">
        <w:rPr>
          <w:sz w:val="24"/>
          <w:szCs w:val="24"/>
        </w:rPr>
        <w:t>».</w:t>
      </w:r>
    </w:p>
    <w:p w:rsidR="00F82B60" w:rsidRPr="00400B9A" w:rsidRDefault="00F82B60" w:rsidP="00F82B60">
      <w:pPr>
        <w:ind w:left="-567" w:right="-567"/>
        <w:outlineLvl w:val="0"/>
        <w:rPr>
          <w:b/>
          <w:sz w:val="24"/>
          <w:szCs w:val="24"/>
        </w:rPr>
      </w:pPr>
      <w:r w:rsidRPr="00400B9A">
        <w:rPr>
          <w:sz w:val="24"/>
          <w:szCs w:val="24"/>
        </w:rPr>
        <w:t xml:space="preserve">4. </w:t>
      </w:r>
      <w:proofErr w:type="spellStart"/>
      <w:r w:rsidRPr="00400B9A">
        <w:rPr>
          <w:sz w:val="24"/>
          <w:szCs w:val="24"/>
        </w:rPr>
        <w:t>Мультимедийная</w:t>
      </w:r>
      <w:proofErr w:type="spellEnd"/>
      <w:r w:rsidRPr="00400B9A">
        <w:rPr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400B9A">
        <w:rPr>
          <w:sz w:val="24"/>
          <w:szCs w:val="24"/>
        </w:rPr>
        <w:t>Мефодий</w:t>
      </w:r>
      <w:proofErr w:type="spellEnd"/>
      <w:r w:rsidRPr="00400B9A">
        <w:rPr>
          <w:sz w:val="24"/>
          <w:szCs w:val="24"/>
        </w:rPr>
        <w:t>»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5. </w:t>
      </w:r>
      <w:proofErr w:type="spellStart"/>
      <w:r w:rsidRPr="00400B9A">
        <w:rPr>
          <w:sz w:val="24"/>
          <w:szCs w:val="24"/>
        </w:rPr>
        <w:t>Мультимедийная</w:t>
      </w:r>
      <w:proofErr w:type="spellEnd"/>
      <w:r w:rsidRPr="00400B9A">
        <w:rPr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400B9A">
        <w:rPr>
          <w:sz w:val="24"/>
          <w:szCs w:val="24"/>
        </w:rPr>
        <w:t>Коминфо</w:t>
      </w:r>
      <w:proofErr w:type="spellEnd"/>
      <w:r w:rsidRPr="00400B9A">
        <w:rPr>
          <w:sz w:val="24"/>
          <w:szCs w:val="24"/>
        </w:rPr>
        <w:t>»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6. Электронный  образовательный ресурс (ЭОР) нового поколения (НП) 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7. </w:t>
      </w:r>
      <w:proofErr w:type="spellStart"/>
      <w:r w:rsidRPr="00400B9A">
        <w:rPr>
          <w:sz w:val="24"/>
          <w:szCs w:val="24"/>
        </w:rPr>
        <w:t>Мультимедийная</w:t>
      </w:r>
      <w:proofErr w:type="spellEnd"/>
      <w:r w:rsidRPr="00400B9A">
        <w:rPr>
          <w:sz w:val="24"/>
          <w:szCs w:val="24"/>
        </w:rPr>
        <w:t xml:space="preserve"> программа «Музыка. Ключи»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8.Мультимедийная программа "Музыка в цифровом пространстве"</w:t>
      </w:r>
    </w:p>
    <w:p w:rsidR="00F82B60" w:rsidRPr="00400B9A" w:rsidRDefault="00F82B60" w:rsidP="00F82B60">
      <w:pPr>
        <w:ind w:left="-567" w:right="-567"/>
        <w:outlineLvl w:val="0"/>
        <w:rPr>
          <w:sz w:val="24"/>
          <w:szCs w:val="24"/>
        </w:rPr>
      </w:pPr>
      <w:r w:rsidRPr="00400B9A">
        <w:rPr>
          <w:sz w:val="24"/>
          <w:szCs w:val="24"/>
        </w:rPr>
        <w:t xml:space="preserve">9. </w:t>
      </w:r>
      <w:proofErr w:type="spellStart"/>
      <w:r w:rsidRPr="00400B9A">
        <w:rPr>
          <w:sz w:val="24"/>
          <w:szCs w:val="24"/>
        </w:rPr>
        <w:t>Мультимедийная</w:t>
      </w:r>
      <w:proofErr w:type="spellEnd"/>
      <w:r w:rsidRPr="00400B9A">
        <w:rPr>
          <w:sz w:val="24"/>
          <w:szCs w:val="24"/>
        </w:rPr>
        <w:t xml:space="preserve"> программа «Энциклопедия Кирилла и </w:t>
      </w:r>
      <w:proofErr w:type="spellStart"/>
      <w:r w:rsidRPr="00400B9A">
        <w:rPr>
          <w:sz w:val="24"/>
          <w:szCs w:val="24"/>
        </w:rPr>
        <w:t>Мефодия</w:t>
      </w:r>
      <w:proofErr w:type="spellEnd"/>
      <w:r w:rsidRPr="00400B9A">
        <w:rPr>
          <w:sz w:val="24"/>
          <w:szCs w:val="24"/>
        </w:rPr>
        <w:t xml:space="preserve"> 2009г.»</w:t>
      </w:r>
    </w:p>
    <w:p w:rsidR="00F82B60" w:rsidRPr="00400B9A" w:rsidRDefault="00F82B60" w:rsidP="00F82B60">
      <w:pPr>
        <w:ind w:left="-567" w:right="-567"/>
        <w:outlineLvl w:val="0"/>
        <w:rPr>
          <w:sz w:val="24"/>
          <w:szCs w:val="24"/>
        </w:rPr>
      </w:pPr>
      <w:r w:rsidRPr="00400B9A">
        <w:rPr>
          <w:sz w:val="24"/>
          <w:szCs w:val="24"/>
        </w:rPr>
        <w:t>10.Мультимедийная программа «История музыкальных инструментов»</w:t>
      </w:r>
    </w:p>
    <w:p w:rsidR="00F82B60" w:rsidRPr="00400B9A" w:rsidRDefault="00F82B60" w:rsidP="00F82B60">
      <w:pPr>
        <w:ind w:left="-567" w:right="-567"/>
        <w:outlineLvl w:val="0"/>
        <w:rPr>
          <w:b/>
          <w:i/>
          <w:sz w:val="24"/>
          <w:szCs w:val="24"/>
        </w:rPr>
      </w:pPr>
      <w:r w:rsidRPr="00400B9A">
        <w:rPr>
          <w:sz w:val="24"/>
          <w:szCs w:val="24"/>
        </w:rPr>
        <w:t xml:space="preserve">11.Единая коллекция - </w:t>
      </w:r>
      <w:hyperlink r:id="rId6" w:tgtFrame="_blank" w:history="1">
        <w:r w:rsidRPr="00400B9A">
          <w:rPr>
            <w:rStyle w:val="a3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F82B60" w:rsidRPr="00400B9A" w:rsidRDefault="00F82B60" w:rsidP="00F82B60">
      <w:pPr>
        <w:ind w:left="-567" w:right="-567"/>
        <w:outlineLvl w:val="0"/>
        <w:rPr>
          <w:b/>
          <w:i/>
          <w:sz w:val="24"/>
          <w:szCs w:val="24"/>
        </w:rPr>
      </w:pPr>
      <w:r w:rsidRPr="00400B9A">
        <w:rPr>
          <w:sz w:val="24"/>
          <w:szCs w:val="24"/>
        </w:rPr>
        <w:lastRenderedPageBreak/>
        <w:t xml:space="preserve">12.Российский общеобразовательный портал - </w:t>
      </w:r>
      <w:hyperlink r:id="rId7" w:tgtFrame="_blank" w:history="1">
        <w:r w:rsidRPr="00400B9A">
          <w:rPr>
            <w:rStyle w:val="a3"/>
            <w:i/>
            <w:sz w:val="24"/>
            <w:szCs w:val="24"/>
          </w:rPr>
          <w:t>http://music.edu.ru/</w:t>
        </w:r>
      </w:hyperlink>
    </w:p>
    <w:p w:rsidR="00F82B60" w:rsidRPr="00400B9A" w:rsidRDefault="00F82B60" w:rsidP="00F82B60">
      <w:pPr>
        <w:ind w:left="-567" w:right="-567"/>
        <w:outlineLvl w:val="0"/>
        <w:rPr>
          <w:b/>
          <w:i/>
          <w:sz w:val="24"/>
          <w:szCs w:val="24"/>
        </w:rPr>
      </w:pPr>
      <w:r w:rsidRPr="00400B9A">
        <w:rPr>
          <w:sz w:val="24"/>
          <w:szCs w:val="24"/>
        </w:rPr>
        <w:t xml:space="preserve">13.Детские электронные книги и презентации - </w:t>
      </w:r>
      <w:hyperlink r:id="rId8" w:tgtFrame="_blank" w:history="1">
        <w:r w:rsidRPr="00400B9A">
          <w:rPr>
            <w:rStyle w:val="a3"/>
            <w:i/>
            <w:sz w:val="24"/>
            <w:szCs w:val="24"/>
          </w:rPr>
          <w:t>http://viki.rdf.ru/</w:t>
        </w:r>
      </w:hyperlink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14. «Уроки музыки с дирижером Скрипкиным». Серия «</w:t>
      </w:r>
      <w:proofErr w:type="spellStart"/>
      <w:r w:rsidRPr="00400B9A">
        <w:rPr>
          <w:sz w:val="24"/>
          <w:szCs w:val="24"/>
        </w:rPr>
        <w:t>Развивашки</w:t>
      </w:r>
      <w:proofErr w:type="spellEnd"/>
      <w:r w:rsidRPr="00400B9A">
        <w:rPr>
          <w:sz w:val="24"/>
          <w:szCs w:val="24"/>
        </w:rPr>
        <w:t xml:space="preserve">». </w:t>
      </w:r>
      <w:proofErr w:type="spellStart"/>
      <w:r w:rsidRPr="00400B9A">
        <w:rPr>
          <w:sz w:val="24"/>
          <w:szCs w:val="24"/>
        </w:rPr>
        <w:t>Мультимедийный</w:t>
      </w:r>
      <w:proofErr w:type="spellEnd"/>
      <w:r w:rsidRPr="00400B9A">
        <w:rPr>
          <w:sz w:val="24"/>
          <w:szCs w:val="24"/>
        </w:rPr>
        <w:t xml:space="preserve"> диск (</w:t>
      </w:r>
      <w:r w:rsidRPr="00400B9A">
        <w:rPr>
          <w:sz w:val="24"/>
          <w:szCs w:val="24"/>
          <w:lang w:val="en-US"/>
        </w:rPr>
        <w:t>CD</w:t>
      </w:r>
      <w:r w:rsidRPr="00400B9A">
        <w:rPr>
          <w:sz w:val="24"/>
          <w:szCs w:val="24"/>
        </w:rPr>
        <w:t xml:space="preserve"> </w:t>
      </w:r>
      <w:r w:rsidRPr="00400B9A">
        <w:rPr>
          <w:sz w:val="24"/>
          <w:szCs w:val="24"/>
          <w:lang w:val="en-US"/>
        </w:rPr>
        <w:t>ROM</w:t>
      </w:r>
      <w:r w:rsidRPr="00400B9A">
        <w:rPr>
          <w:sz w:val="24"/>
          <w:szCs w:val="24"/>
        </w:rPr>
        <w:t xml:space="preserve">) М.: ЗАО «Новый диск», 2008. </w:t>
      </w:r>
    </w:p>
    <w:p w:rsidR="00F82B60" w:rsidRPr="00400B9A" w:rsidRDefault="00F82B60" w:rsidP="00F82B60">
      <w:pPr>
        <w:ind w:left="-567" w:right="-567"/>
        <w:outlineLvl w:val="0"/>
        <w:rPr>
          <w:sz w:val="24"/>
          <w:szCs w:val="24"/>
        </w:rPr>
      </w:pPr>
      <w:r w:rsidRPr="00400B9A">
        <w:rPr>
          <w:sz w:val="24"/>
          <w:szCs w:val="24"/>
        </w:rPr>
        <w:t>15.</w:t>
      </w:r>
      <w:r w:rsidRPr="00400B9A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9" w:tooltip="Мир музыки. Программно-методический комплекс" w:history="1">
        <w:r w:rsidRPr="00400B9A">
          <w:rPr>
            <w:rStyle w:val="a3"/>
            <w:b w:val="0"/>
            <w:sz w:val="24"/>
            <w:szCs w:val="24"/>
          </w:rPr>
          <w:t>CD-ROM. «Мир музыки». Программно-методический комплекс</w:t>
        </w:r>
      </w:hyperlink>
      <w:r w:rsidRPr="00400B9A">
        <w:rPr>
          <w:b/>
          <w:color w:val="000000"/>
          <w:sz w:val="24"/>
          <w:szCs w:val="24"/>
        </w:rPr>
        <w:t xml:space="preserve">» </w:t>
      </w:r>
      <w:r w:rsidRPr="00400B9A">
        <w:rPr>
          <w:color w:val="000000"/>
          <w:sz w:val="24"/>
          <w:szCs w:val="24"/>
        </w:rPr>
        <w:t xml:space="preserve">под редакцией Г.П.Сергеевой. </w:t>
      </w:r>
      <w:r w:rsidRPr="00400B9A">
        <w:rPr>
          <w:sz w:val="24"/>
          <w:szCs w:val="24"/>
        </w:rPr>
        <w:t>ЗАО «Новый диск», 2009.</w:t>
      </w:r>
    </w:p>
    <w:p w:rsidR="00F82B60" w:rsidRPr="00400B9A" w:rsidRDefault="00F82B60" w:rsidP="00F82B60">
      <w:pPr>
        <w:ind w:left="-567" w:right="-567"/>
        <w:rPr>
          <w:b/>
          <w:sz w:val="24"/>
          <w:szCs w:val="24"/>
        </w:rPr>
      </w:pPr>
      <w:r w:rsidRPr="00400B9A">
        <w:rPr>
          <w:b/>
          <w:sz w:val="24"/>
          <w:szCs w:val="24"/>
        </w:rPr>
        <w:t>Список научно-методической литературы.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«Сборник нормативных документов. Искусство», М., Дрофа, 2005г.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«Музыкальное образование в школе», под ред., Л.В.Школяр, М., Академия, 2001г.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400B9A">
        <w:rPr>
          <w:sz w:val="24"/>
          <w:szCs w:val="24"/>
        </w:rPr>
        <w:t>Владос</w:t>
      </w:r>
      <w:proofErr w:type="spellEnd"/>
      <w:r w:rsidRPr="00400B9A">
        <w:rPr>
          <w:sz w:val="24"/>
          <w:szCs w:val="24"/>
        </w:rPr>
        <w:t>, 2002г.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«Музыка в 4-7 классах,/ методическое пособие/ под </w:t>
      </w:r>
      <w:proofErr w:type="spellStart"/>
      <w:r w:rsidRPr="00400B9A">
        <w:rPr>
          <w:sz w:val="24"/>
          <w:szCs w:val="24"/>
        </w:rPr>
        <w:t>ред.Э.Б.Абдуллина</w:t>
      </w:r>
      <w:proofErr w:type="spellEnd"/>
      <w:r w:rsidRPr="00400B9A">
        <w:rPr>
          <w:sz w:val="24"/>
          <w:szCs w:val="24"/>
        </w:rPr>
        <w:t>, М.,Просвещение,1988г.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Осеннева</w:t>
      </w:r>
      <w:proofErr w:type="spellEnd"/>
      <w:r w:rsidRPr="00400B9A">
        <w:rPr>
          <w:sz w:val="24"/>
          <w:szCs w:val="24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400B9A">
        <w:rPr>
          <w:sz w:val="24"/>
          <w:szCs w:val="24"/>
        </w:rPr>
        <w:t>М.,Академия</w:t>
      </w:r>
      <w:proofErr w:type="spellEnd"/>
      <w:r w:rsidRPr="00400B9A">
        <w:rPr>
          <w:sz w:val="24"/>
          <w:szCs w:val="24"/>
        </w:rPr>
        <w:t>, 2001г.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Челышева</w:t>
      </w:r>
      <w:proofErr w:type="spellEnd"/>
      <w:r w:rsidRPr="00400B9A">
        <w:rPr>
          <w:sz w:val="24"/>
          <w:szCs w:val="24"/>
        </w:rPr>
        <w:t xml:space="preserve"> Т.С. «Спутник учителя музыки», М., Просвещение, 1993г.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Васина-Гроссман</w:t>
      </w:r>
      <w:proofErr w:type="spellEnd"/>
      <w:r w:rsidRPr="00400B9A">
        <w:rPr>
          <w:sz w:val="24"/>
          <w:szCs w:val="24"/>
        </w:rPr>
        <w:t xml:space="preserve"> В. «Книга о музыке и великих музыкантах», М., Современник, 1999г.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Григорович В.Б. «Великие музыканты Западной Европы», М., Просвещение, 1982г.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«Как научить любить Родину», М., </w:t>
      </w:r>
      <w:proofErr w:type="spellStart"/>
      <w:r w:rsidRPr="00400B9A">
        <w:rPr>
          <w:sz w:val="24"/>
          <w:szCs w:val="24"/>
        </w:rPr>
        <w:t>Аркти</w:t>
      </w:r>
      <w:proofErr w:type="spellEnd"/>
      <w:r w:rsidRPr="00400B9A">
        <w:rPr>
          <w:sz w:val="24"/>
          <w:szCs w:val="24"/>
        </w:rPr>
        <w:t>, 2003г.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Дмитриева Л.Г. </w:t>
      </w:r>
      <w:proofErr w:type="spellStart"/>
      <w:r w:rsidRPr="00400B9A">
        <w:rPr>
          <w:sz w:val="24"/>
          <w:szCs w:val="24"/>
        </w:rPr>
        <w:t>Н.М.Черноиваненко</w:t>
      </w:r>
      <w:proofErr w:type="spellEnd"/>
      <w:r w:rsidRPr="00400B9A">
        <w:rPr>
          <w:sz w:val="24"/>
          <w:szCs w:val="24"/>
        </w:rPr>
        <w:t xml:space="preserve"> «Методика музыкального воспитания в школе», М., Академия, 2000г.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Аржаникова</w:t>
      </w:r>
      <w:proofErr w:type="spellEnd"/>
      <w:r w:rsidRPr="00400B9A">
        <w:rPr>
          <w:sz w:val="24"/>
          <w:szCs w:val="24"/>
        </w:rPr>
        <w:t xml:space="preserve"> Л.Г. «Профессия-учитель музыки», М., Просвещение, 1985г.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Халазбурь</w:t>
      </w:r>
      <w:proofErr w:type="spellEnd"/>
      <w:r w:rsidRPr="00400B9A">
        <w:rPr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Кабалевский</w:t>
      </w:r>
      <w:proofErr w:type="spellEnd"/>
      <w:r w:rsidRPr="00400B9A">
        <w:rPr>
          <w:sz w:val="24"/>
          <w:szCs w:val="24"/>
        </w:rPr>
        <w:t xml:space="preserve"> Д.Б. «Как рассказывать детям о музыке», М., Просвещение, 1989г.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Кабалевский</w:t>
      </w:r>
      <w:proofErr w:type="spellEnd"/>
      <w:r w:rsidRPr="00400B9A">
        <w:rPr>
          <w:sz w:val="24"/>
          <w:szCs w:val="24"/>
        </w:rPr>
        <w:t xml:space="preserve"> Д.Б. «Воспитание ума и сердца», М., Просвещение, 1989г.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gramStart"/>
      <w:r w:rsidRPr="00400B9A">
        <w:rPr>
          <w:sz w:val="24"/>
          <w:szCs w:val="24"/>
        </w:rPr>
        <w:t>Петрушин</w:t>
      </w:r>
      <w:proofErr w:type="gramEnd"/>
      <w:r w:rsidRPr="00400B9A">
        <w:rPr>
          <w:sz w:val="24"/>
          <w:szCs w:val="24"/>
        </w:rPr>
        <w:t xml:space="preserve"> В.И. «Слушай, пой, играй», М., Просвещение, 2000г.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Никитина Л.Д. «История русской музыки», М., Академия,1999г.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Гуревич Е.Л. «История зарубежной музыки», М., Академия,1999г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Булучевский</w:t>
      </w:r>
      <w:proofErr w:type="spellEnd"/>
      <w:r w:rsidRPr="00400B9A">
        <w:rPr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F82B60" w:rsidRPr="00400B9A" w:rsidRDefault="00F82B60" w:rsidP="00F82B60">
      <w:pPr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23.Самин Д.К. «Сто великих композиторов», </w:t>
      </w:r>
      <w:proofErr w:type="spellStart"/>
      <w:r w:rsidRPr="00400B9A">
        <w:rPr>
          <w:sz w:val="24"/>
          <w:szCs w:val="24"/>
        </w:rPr>
        <w:t>М.,Вече</w:t>
      </w:r>
      <w:proofErr w:type="spellEnd"/>
      <w:r w:rsidRPr="00400B9A">
        <w:rPr>
          <w:sz w:val="24"/>
          <w:szCs w:val="24"/>
        </w:rPr>
        <w:t>, 2000г.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Рапацкая</w:t>
      </w:r>
      <w:proofErr w:type="spellEnd"/>
      <w:r w:rsidRPr="00400B9A">
        <w:rPr>
          <w:sz w:val="24"/>
          <w:szCs w:val="24"/>
        </w:rPr>
        <w:t xml:space="preserve"> Л.А., Сергеева Г.С., </w:t>
      </w:r>
      <w:proofErr w:type="spellStart"/>
      <w:r w:rsidRPr="00400B9A">
        <w:rPr>
          <w:sz w:val="24"/>
          <w:szCs w:val="24"/>
        </w:rPr>
        <w:t>Шмагина</w:t>
      </w:r>
      <w:proofErr w:type="spellEnd"/>
      <w:r w:rsidRPr="00400B9A">
        <w:rPr>
          <w:sz w:val="24"/>
          <w:szCs w:val="24"/>
        </w:rPr>
        <w:t xml:space="preserve"> Т.С. «Русская музыка в школе», М.,Владос,2003г.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Кленов А. «Там, где музыка живет», М., Педагогика, 1986г.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«Веселые уроки музыки» /составитель З.Н. </w:t>
      </w:r>
      <w:proofErr w:type="gramStart"/>
      <w:r w:rsidRPr="00400B9A">
        <w:rPr>
          <w:sz w:val="24"/>
          <w:szCs w:val="24"/>
        </w:rPr>
        <w:t>Бугаева</w:t>
      </w:r>
      <w:proofErr w:type="gramEnd"/>
      <w:r w:rsidRPr="00400B9A">
        <w:rPr>
          <w:sz w:val="24"/>
          <w:szCs w:val="24"/>
        </w:rPr>
        <w:t xml:space="preserve">/, М., </w:t>
      </w:r>
      <w:proofErr w:type="spellStart"/>
      <w:r w:rsidRPr="00400B9A">
        <w:rPr>
          <w:sz w:val="24"/>
          <w:szCs w:val="24"/>
        </w:rPr>
        <w:t>Аст</w:t>
      </w:r>
      <w:proofErr w:type="spellEnd"/>
      <w:r w:rsidRPr="00400B9A">
        <w:rPr>
          <w:sz w:val="24"/>
          <w:szCs w:val="24"/>
        </w:rPr>
        <w:t>, 2002г.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«Традиции и новаторство в музыкально-эстетическом образовании»,/редакторы: Е.Д.</w:t>
      </w:r>
      <w:proofErr w:type="gramStart"/>
      <w:r w:rsidRPr="00400B9A">
        <w:rPr>
          <w:sz w:val="24"/>
          <w:szCs w:val="24"/>
        </w:rPr>
        <w:t>Критская</w:t>
      </w:r>
      <w:proofErr w:type="gramEnd"/>
      <w:r w:rsidRPr="00400B9A">
        <w:rPr>
          <w:sz w:val="24"/>
          <w:szCs w:val="24"/>
        </w:rPr>
        <w:t>, Л.В.Школяр/,М., Флинта,1999г.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«Музыкальное воспитание в школе» сборники статей под ред. Апраксиной О.А. выпуск №</w:t>
      </w:r>
      <w:r w:rsidRPr="00400B9A">
        <w:rPr>
          <w:sz w:val="24"/>
          <w:szCs w:val="24"/>
          <w:lang w:val="en-US"/>
        </w:rPr>
        <w:t>9</w:t>
      </w:r>
      <w:r w:rsidRPr="00400B9A">
        <w:rPr>
          <w:sz w:val="24"/>
          <w:szCs w:val="24"/>
        </w:rPr>
        <w:t>,17.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«Музыка в школе» № №1-3, 2007г, №№1-6 – 2008г., №№1-5 – </w:t>
      </w:r>
      <w:smartTag w:uri="urn:schemas-microsoft-com:office:smarttags" w:element="metricconverter">
        <w:smartTagPr>
          <w:attr w:name="ProductID" w:val="2009 г"/>
        </w:smartTagPr>
        <w:r w:rsidRPr="00400B9A">
          <w:rPr>
            <w:sz w:val="24"/>
            <w:szCs w:val="24"/>
          </w:rPr>
          <w:t>2009 г</w:t>
        </w:r>
      </w:smartTag>
      <w:r w:rsidRPr="00400B9A">
        <w:rPr>
          <w:sz w:val="24"/>
          <w:szCs w:val="24"/>
        </w:rPr>
        <w:t>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«Искусство в школе» № 4 1995г., №№1-4 1996г., №2,4,6 1998г., № 2,3 1999г., № 2,3 2000г.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«Пионерский музыкальный клуб» выпуск №№15,20-24.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lastRenderedPageBreak/>
        <w:t>Фрид</w:t>
      </w:r>
      <w:proofErr w:type="spellEnd"/>
      <w:r w:rsidRPr="00400B9A">
        <w:rPr>
          <w:sz w:val="24"/>
          <w:szCs w:val="24"/>
        </w:rPr>
        <w:t xml:space="preserve"> Г. «Музыка! Музыка? Музыка…и молодежь», М., Советский композитор, 1991г.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Ригина</w:t>
      </w:r>
      <w:proofErr w:type="spellEnd"/>
      <w:r w:rsidRPr="00400B9A">
        <w:rPr>
          <w:sz w:val="24"/>
          <w:szCs w:val="24"/>
        </w:rPr>
        <w:t xml:space="preserve"> Г.С. «Музыка. Книга для учителя», М., Учебная литература,2000г.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Новодворская Н.В. «Поурочные планы. Музыка 4 класс»/2 части/, Волгоград, Корифей, 2006г.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proofErr w:type="spellStart"/>
      <w:r w:rsidRPr="00400B9A">
        <w:rPr>
          <w:sz w:val="24"/>
          <w:szCs w:val="24"/>
        </w:rPr>
        <w:t>Узорова</w:t>
      </w:r>
      <w:proofErr w:type="spellEnd"/>
      <w:r w:rsidRPr="00400B9A">
        <w:rPr>
          <w:sz w:val="24"/>
          <w:szCs w:val="24"/>
        </w:rPr>
        <w:t xml:space="preserve"> О.В. ,Нефедова Е.А. «Физкультурные минутки», М., </w:t>
      </w:r>
      <w:proofErr w:type="spellStart"/>
      <w:r w:rsidRPr="00400B9A">
        <w:rPr>
          <w:sz w:val="24"/>
          <w:szCs w:val="24"/>
        </w:rPr>
        <w:t>Астрель-Аст</w:t>
      </w:r>
      <w:proofErr w:type="spellEnd"/>
      <w:r w:rsidRPr="00400B9A">
        <w:rPr>
          <w:sz w:val="24"/>
          <w:szCs w:val="24"/>
        </w:rPr>
        <w:t>, 2005г.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Исаева С.А. «Физкультминутки в начальной школе», М., Айрис-Пресс, 2003г.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Смолина Е.А. «Современный урок музыки», Ярославль, Академия развития, 2006г.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Разумовская О.К. Русские композиторы. Биографии, викторины, кроссворды.- М.: Айрис-пресс, 2007.- 176с.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 xml:space="preserve"> </w:t>
      </w:r>
      <w:proofErr w:type="spellStart"/>
      <w:r w:rsidRPr="00400B9A">
        <w:rPr>
          <w:sz w:val="24"/>
          <w:szCs w:val="24"/>
        </w:rPr>
        <w:t>Золина</w:t>
      </w:r>
      <w:proofErr w:type="spellEnd"/>
      <w:r w:rsidRPr="00400B9A">
        <w:rPr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Песенные сборники.</w:t>
      </w:r>
    </w:p>
    <w:p w:rsidR="00F82B60" w:rsidRPr="00400B9A" w:rsidRDefault="00F82B60" w:rsidP="00F82B60">
      <w:pPr>
        <w:numPr>
          <w:ilvl w:val="0"/>
          <w:numId w:val="6"/>
        </w:numPr>
        <w:spacing w:after="0" w:line="240" w:lineRule="auto"/>
        <w:ind w:left="-567" w:right="-567"/>
        <w:rPr>
          <w:sz w:val="24"/>
          <w:szCs w:val="24"/>
        </w:rPr>
      </w:pPr>
      <w:r w:rsidRPr="00400B9A">
        <w:rPr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BA3D93" w:rsidRDefault="00BA3D93" w:rsidP="00F82B60">
      <w:pPr>
        <w:ind w:left="-567" w:right="-567"/>
        <w:rPr>
          <w:sz w:val="24"/>
          <w:szCs w:val="24"/>
        </w:rPr>
      </w:pPr>
    </w:p>
    <w:p w:rsidR="00F82B60" w:rsidRDefault="00F82B60" w:rsidP="00F82B60">
      <w:pPr>
        <w:ind w:left="-567" w:right="-567"/>
        <w:rPr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W w:w="10649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5"/>
        <w:gridCol w:w="1969"/>
        <w:gridCol w:w="16"/>
        <w:gridCol w:w="4095"/>
        <w:gridCol w:w="16"/>
        <w:gridCol w:w="1701"/>
        <w:gridCol w:w="1829"/>
        <w:gridCol w:w="14"/>
      </w:tblGrid>
      <w:tr w:rsidR="00400B9A" w:rsidTr="00400B9A">
        <w:trPr>
          <w:gridAfter w:val="1"/>
          <w:wAfter w:w="14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9A" w:rsidRDefault="00400B9A">
            <w:pPr>
              <w:rPr>
                <w:sz w:val="24"/>
                <w:szCs w:val="24"/>
              </w:rPr>
            </w:pPr>
            <w:r>
              <w:t>№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9A" w:rsidRDefault="00400B9A">
            <w:pPr>
              <w:rPr>
                <w:sz w:val="24"/>
                <w:szCs w:val="24"/>
              </w:rPr>
            </w:pPr>
            <w:r>
              <w:t>Дата проведения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9A" w:rsidRDefault="00400B9A">
            <w:pPr>
              <w:rPr>
                <w:sz w:val="24"/>
                <w:szCs w:val="24"/>
              </w:rPr>
            </w:pPr>
            <w:r>
              <w:t>Содержание учебного материала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9A" w:rsidRDefault="00400B9A">
            <w:pPr>
              <w:rPr>
                <w:sz w:val="24"/>
                <w:szCs w:val="24"/>
              </w:rPr>
            </w:pPr>
            <w:r>
              <w:t>Корректировка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9A" w:rsidRDefault="00400B9A">
            <w:pPr>
              <w:rPr>
                <w:sz w:val="24"/>
                <w:szCs w:val="24"/>
              </w:rPr>
            </w:pPr>
            <w:r>
              <w:t>Уроки с использованием ИКТ</w:t>
            </w:r>
          </w:p>
        </w:tc>
      </w:tr>
      <w:tr w:rsidR="00400B9A" w:rsidRPr="00D76CCB" w:rsidTr="00434B72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5" w:rsidRPr="00D76CCB" w:rsidRDefault="00EC0EB5">
            <w:pPr>
              <w:rPr>
                <w:sz w:val="24"/>
                <w:szCs w:val="24"/>
              </w:rPr>
            </w:pPr>
          </w:p>
          <w:p w:rsidR="00B22D09" w:rsidRPr="00D76CCB" w:rsidRDefault="00B22D09">
            <w:pPr>
              <w:rPr>
                <w:sz w:val="24"/>
                <w:szCs w:val="24"/>
              </w:rPr>
            </w:pPr>
          </w:p>
          <w:p w:rsidR="00B22D09" w:rsidRPr="00D76CCB" w:rsidRDefault="00B22D09">
            <w:pPr>
              <w:rPr>
                <w:sz w:val="24"/>
                <w:szCs w:val="24"/>
              </w:rPr>
            </w:pPr>
          </w:p>
          <w:p w:rsidR="00D76CCB" w:rsidRDefault="00D76CCB">
            <w:pPr>
              <w:rPr>
                <w:sz w:val="24"/>
                <w:szCs w:val="24"/>
              </w:rPr>
            </w:pPr>
          </w:p>
          <w:p w:rsidR="00B22D09" w:rsidRPr="00D76CCB" w:rsidRDefault="00B22D09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1</w:t>
            </w:r>
          </w:p>
          <w:p w:rsidR="00B22D09" w:rsidRPr="00D76CCB" w:rsidRDefault="00B22D09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2</w:t>
            </w:r>
          </w:p>
          <w:p w:rsidR="00B22D09" w:rsidRPr="00D76CCB" w:rsidRDefault="00B22D09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3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B22D09" w:rsidRPr="00D76CCB" w:rsidRDefault="00B22D09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4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B22D09" w:rsidRPr="00D76CCB" w:rsidRDefault="00B22D09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5</w:t>
            </w:r>
          </w:p>
          <w:p w:rsidR="00B22D09" w:rsidRPr="00D76CCB" w:rsidRDefault="00B22D09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6</w:t>
            </w: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D76CCB" w:rsidRPr="00D76CCB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7</w:t>
            </w: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D76CCB" w:rsidRPr="00D76CCB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8</w:t>
            </w:r>
          </w:p>
          <w:p w:rsidR="00B22D09" w:rsidRPr="00D76CCB" w:rsidRDefault="00B22D09">
            <w:pPr>
              <w:rPr>
                <w:sz w:val="24"/>
                <w:szCs w:val="24"/>
              </w:rPr>
            </w:pPr>
          </w:p>
          <w:p w:rsidR="00EC0EB5" w:rsidRPr="00D76CCB" w:rsidRDefault="00EC0EB5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EC0EB5" w:rsidRPr="00D76CCB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9 (</w:t>
            </w:r>
            <w:r w:rsidR="00EC0EB5" w:rsidRPr="00D76CCB">
              <w:rPr>
                <w:sz w:val="24"/>
                <w:szCs w:val="24"/>
              </w:rPr>
              <w:t>1</w:t>
            </w:r>
            <w:r w:rsidRPr="00D76CCB">
              <w:rPr>
                <w:sz w:val="24"/>
                <w:szCs w:val="24"/>
              </w:rPr>
              <w:t>)</w:t>
            </w: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D76CCB" w:rsidRPr="00D76CCB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10 (2)</w:t>
            </w: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D76CCB" w:rsidRPr="00D76CCB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11 (3)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EC0EB5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12 (4)</w:t>
            </w: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(5)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(6)</w:t>
            </w: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(7)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(8)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(2)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(3)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(4)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(5)</w:t>
            </w: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(6)</w:t>
            </w:r>
          </w:p>
          <w:p w:rsidR="00266DBD" w:rsidRPr="00D76CCB" w:rsidRDefault="00266DBD">
            <w:pPr>
              <w:rPr>
                <w:sz w:val="24"/>
                <w:szCs w:val="24"/>
              </w:rPr>
            </w:pPr>
          </w:p>
          <w:p w:rsidR="00D76CCB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(7)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(8)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(9)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(10)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(1)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(2)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(3)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(4)</w:t>
            </w: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(5)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(6)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(7)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(8)</w:t>
            </w:r>
          </w:p>
          <w:p w:rsidR="00266DBD" w:rsidRDefault="00266DBD">
            <w:pPr>
              <w:rPr>
                <w:sz w:val="24"/>
                <w:szCs w:val="24"/>
              </w:rPr>
            </w:pPr>
          </w:p>
          <w:p w:rsidR="00266DBD" w:rsidRDefault="0026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(9)</w:t>
            </w:r>
          </w:p>
          <w:p w:rsidR="00266DBD" w:rsidRPr="00D76CCB" w:rsidRDefault="00266DBD">
            <w:pPr>
              <w:rPr>
                <w:sz w:val="24"/>
                <w:szCs w:val="24"/>
              </w:rPr>
            </w:pPr>
          </w:p>
          <w:p w:rsidR="00EC0EB5" w:rsidRPr="00D76CCB" w:rsidRDefault="00EC0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9A" w:rsidRPr="00D76CCB" w:rsidRDefault="00400B9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5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Первое полугодие.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b/>
                <w:sz w:val="24"/>
                <w:szCs w:val="24"/>
                <w:u w:val="single"/>
              </w:rPr>
              <w:t>Тема: «Музыка и литература» - 16 часов.</w:t>
            </w:r>
          </w:p>
          <w:p w:rsidR="00400B9A" w:rsidRPr="00D76CCB" w:rsidRDefault="00400B9A">
            <w:pPr>
              <w:rPr>
                <w:b/>
                <w:sz w:val="24"/>
                <w:szCs w:val="24"/>
              </w:rPr>
            </w:pPr>
            <w:r w:rsidRPr="00D76CCB">
              <w:rPr>
                <w:b/>
                <w:sz w:val="24"/>
                <w:szCs w:val="24"/>
              </w:rPr>
              <w:t>1 я четверть - 8 часов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Что роднит музыку с литературой.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«Песня русская в берёзах, песня русская в хлебах»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«Здесь мало услышать, здесь вслушаться нужно…»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Фольклор в музыке русских композиторов.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Жанры инструментальной и вокальной музыки.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Вторая жизнь песни. (Интерпретация, обработка, трактовка)</w:t>
            </w:r>
            <w:proofErr w:type="gramStart"/>
            <w:r w:rsidRPr="00D76CCB">
              <w:rPr>
                <w:sz w:val="24"/>
                <w:szCs w:val="24"/>
              </w:rPr>
              <w:t>.</w:t>
            </w:r>
            <w:r w:rsidRPr="00D76CCB">
              <w:rPr>
                <w:b/>
                <w:sz w:val="24"/>
                <w:szCs w:val="24"/>
              </w:rPr>
              <w:t>Т</w:t>
            </w:r>
            <w:proofErr w:type="gramEnd"/>
            <w:r w:rsidRPr="00D76CCB">
              <w:rPr>
                <w:b/>
                <w:sz w:val="24"/>
                <w:szCs w:val="24"/>
              </w:rPr>
              <w:t xml:space="preserve">ест </w:t>
            </w:r>
            <w:r w:rsidRPr="00D76CCB">
              <w:rPr>
                <w:sz w:val="24"/>
                <w:szCs w:val="24"/>
              </w:rPr>
              <w:t>по теме «Жанры музыки»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«Всю жизнь несу Родину в душе…» (Программная музыка, симфония – действо, колокольный звон).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lastRenderedPageBreak/>
              <w:t>Писатели и поэты о музыке и музыкантах.</w:t>
            </w:r>
            <w:r w:rsidR="00BB2B4A">
              <w:rPr>
                <w:sz w:val="24"/>
                <w:szCs w:val="24"/>
              </w:rPr>
              <w:t xml:space="preserve"> </w:t>
            </w:r>
            <w:r w:rsidRPr="00D76CCB">
              <w:rPr>
                <w:b/>
                <w:sz w:val="24"/>
                <w:szCs w:val="24"/>
              </w:rPr>
              <w:t xml:space="preserve">Защита проекта </w:t>
            </w:r>
            <w:r w:rsidRPr="00D76CCB">
              <w:rPr>
                <w:sz w:val="24"/>
                <w:szCs w:val="24"/>
              </w:rPr>
              <w:t>«Здесь мало услышать, здесь вслушаться нужно…»</w:t>
            </w:r>
          </w:p>
          <w:p w:rsidR="00400B9A" w:rsidRPr="00D76CCB" w:rsidRDefault="00400B9A">
            <w:pPr>
              <w:rPr>
                <w:b/>
                <w:sz w:val="24"/>
                <w:szCs w:val="24"/>
              </w:rPr>
            </w:pPr>
            <w:r w:rsidRPr="00D76CCB">
              <w:rPr>
                <w:b/>
                <w:sz w:val="24"/>
                <w:szCs w:val="24"/>
              </w:rPr>
              <w:t>2-четверть – 8 часов</w:t>
            </w:r>
          </w:p>
          <w:p w:rsidR="00686218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Первое путешествие в музыкальный театр. (Афиша, либретто, опера, ария). Опера «Руслан и Людмила» М.Глинки.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Опера – былина «Садко» Н.А.Римского – Корсакова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Второе путешествие в музыкальный театр. Балет, либретто.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Музыка в театре, в кино, на телевидении.</w:t>
            </w:r>
          </w:p>
          <w:p w:rsidR="00EC0EB5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Третье путешествие в музыкальный театр. Мюзикл.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 xml:space="preserve">Мюзикл «Кошки» Эндрю Ллойд </w:t>
            </w:r>
            <w:proofErr w:type="spellStart"/>
            <w:r w:rsidRPr="00D76CCB">
              <w:rPr>
                <w:sz w:val="24"/>
                <w:szCs w:val="24"/>
              </w:rPr>
              <w:t>Уэббера</w:t>
            </w:r>
            <w:proofErr w:type="spellEnd"/>
            <w:r w:rsidRPr="00D76CCB">
              <w:rPr>
                <w:sz w:val="24"/>
                <w:szCs w:val="24"/>
              </w:rPr>
              <w:t>.</w:t>
            </w:r>
            <w:r w:rsidR="00BB2B4A">
              <w:rPr>
                <w:sz w:val="24"/>
                <w:szCs w:val="24"/>
              </w:rPr>
              <w:t xml:space="preserve"> </w:t>
            </w:r>
            <w:r w:rsidRPr="00D76CCB">
              <w:rPr>
                <w:b/>
                <w:sz w:val="24"/>
                <w:szCs w:val="24"/>
              </w:rPr>
              <w:t xml:space="preserve">Игротека </w:t>
            </w:r>
            <w:r w:rsidRPr="00D76CCB">
              <w:rPr>
                <w:sz w:val="24"/>
                <w:szCs w:val="24"/>
              </w:rPr>
              <w:t>по теме «Театр»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 xml:space="preserve">Мир композитора: В.А.Моцарт, М.Глинка, Н.Римский – Корсаков, Л </w:t>
            </w:r>
            <w:proofErr w:type="spellStart"/>
            <w:r w:rsidRPr="00D76CCB">
              <w:rPr>
                <w:sz w:val="24"/>
                <w:szCs w:val="24"/>
              </w:rPr>
              <w:t>Уэббер</w:t>
            </w:r>
            <w:proofErr w:type="spellEnd"/>
            <w:r w:rsidRPr="00D76CCB">
              <w:rPr>
                <w:sz w:val="24"/>
                <w:szCs w:val="24"/>
              </w:rPr>
              <w:t>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b/>
                <w:sz w:val="24"/>
                <w:szCs w:val="24"/>
              </w:rPr>
              <w:t xml:space="preserve">Защита проекта </w:t>
            </w:r>
            <w:r w:rsidRPr="00D76CCB">
              <w:rPr>
                <w:sz w:val="24"/>
                <w:szCs w:val="24"/>
              </w:rPr>
              <w:t>«Здесь мало услышать, здесь вслушаться нужно…»</w:t>
            </w:r>
          </w:p>
          <w:p w:rsidR="00400B9A" w:rsidRPr="00D76CCB" w:rsidRDefault="00400B9A">
            <w:pPr>
              <w:rPr>
                <w:b/>
                <w:sz w:val="24"/>
                <w:szCs w:val="24"/>
                <w:u w:val="single"/>
              </w:rPr>
            </w:pPr>
            <w:r w:rsidRPr="00D76CCB">
              <w:rPr>
                <w:b/>
                <w:sz w:val="24"/>
                <w:szCs w:val="24"/>
                <w:u w:val="single"/>
              </w:rPr>
              <w:t>Второе полугодие: «Музыка и  изобразительное искусство» - 18 часов.</w:t>
            </w:r>
          </w:p>
          <w:p w:rsidR="00400B9A" w:rsidRPr="00D76CCB" w:rsidRDefault="00400B9A">
            <w:pPr>
              <w:rPr>
                <w:b/>
                <w:sz w:val="24"/>
                <w:szCs w:val="24"/>
                <w:u w:val="single"/>
              </w:rPr>
            </w:pPr>
            <w:r w:rsidRPr="00D76CCB">
              <w:rPr>
                <w:b/>
                <w:sz w:val="24"/>
                <w:szCs w:val="24"/>
                <w:u w:val="single"/>
              </w:rPr>
              <w:t xml:space="preserve">3-я </w:t>
            </w:r>
            <w:proofErr w:type="spellStart"/>
            <w:r w:rsidRPr="00D76CCB">
              <w:rPr>
                <w:b/>
                <w:sz w:val="24"/>
                <w:szCs w:val="24"/>
                <w:u w:val="single"/>
              </w:rPr>
              <w:t>четвнрть</w:t>
            </w:r>
            <w:proofErr w:type="spellEnd"/>
            <w:r w:rsidRPr="00D76CCB">
              <w:rPr>
                <w:b/>
                <w:sz w:val="24"/>
                <w:szCs w:val="24"/>
                <w:u w:val="single"/>
              </w:rPr>
              <w:t xml:space="preserve"> (10часов).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Что роднит музыку с изобразительным искусством?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 xml:space="preserve">«Небесное и земное в звуках и красках» (С.Рахманинов, Г.Свиридов, И.Бах, Ф Шуберт, </w:t>
            </w:r>
            <w:proofErr w:type="spellStart"/>
            <w:r w:rsidRPr="00D76CCB">
              <w:rPr>
                <w:sz w:val="24"/>
                <w:szCs w:val="24"/>
              </w:rPr>
              <w:t>Каччини</w:t>
            </w:r>
            <w:proofErr w:type="spellEnd"/>
            <w:r w:rsidRPr="00D76CCB">
              <w:rPr>
                <w:sz w:val="24"/>
                <w:szCs w:val="24"/>
              </w:rPr>
              <w:t>)</w:t>
            </w:r>
            <w:proofErr w:type="gramStart"/>
            <w:r w:rsidRPr="00D76CCB">
              <w:rPr>
                <w:sz w:val="24"/>
                <w:szCs w:val="24"/>
              </w:rPr>
              <w:t>.В</w:t>
            </w:r>
            <w:proofErr w:type="gramEnd"/>
            <w:r w:rsidRPr="00D76CCB">
              <w:rPr>
                <w:sz w:val="24"/>
                <w:szCs w:val="24"/>
              </w:rPr>
              <w:t>икторина.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lastRenderedPageBreak/>
              <w:t>«Звать через прошлое к настоящему». Кантата «Александр Невский» С.Прокофьева.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Музыкальная живопись и живописная музыка. С.Рахманинов, Ф.Шуберт.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proofErr w:type="spellStart"/>
            <w:r w:rsidRPr="00D76CCB">
              <w:rPr>
                <w:sz w:val="24"/>
                <w:szCs w:val="24"/>
              </w:rPr>
              <w:t>Колокольность</w:t>
            </w:r>
            <w:proofErr w:type="spellEnd"/>
            <w:r w:rsidRPr="00D76CCB">
              <w:rPr>
                <w:sz w:val="24"/>
                <w:szCs w:val="24"/>
              </w:rPr>
              <w:t xml:space="preserve"> в музыке и изобразительном искусстве.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Портрет в музыке и изобразительном искусстве.</w:t>
            </w:r>
          </w:p>
          <w:p w:rsidR="00400B9A" w:rsidRPr="00D76CCB" w:rsidRDefault="00400B9A">
            <w:pPr>
              <w:rPr>
                <w:b/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 xml:space="preserve">Волшебная палочка дирижёра. Основные группы симфонического оркестра. Симфония №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D76CCB">
                <w:rPr>
                  <w:sz w:val="24"/>
                  <w:szCs w:val="24"/>
                </w:rPr>
                <w:t>3 Л</w:t>
              </w:r>
            </w:smartTag>
            <w:r w:rsidRPr="00D76CCB">
              <w:rPr>
                <w:sz w:val="24"/>
                <w:szCs w:val="24"/>
              </w:rPr>
              <w:t xml:space="preserve">.Бетховена. </w:t>
            </w:r>
            <w:r w:rsidRPr="00D76CCB">
              <w:rPr>
                <w:b/>
                <w:sz w:val="24"/>
                <w:szCs w:val="24"/>
              </w:rPr>
              <w:t>Тест - викторина.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Образы борьбы и победы в искусстве. Симфонии №3 Л.Бетховена.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Образы борьбы и победы в искусстве. Симфония № 5 Л. Бетховена.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«Застывшая музыка». Орган. И.С.Бах.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b/>
                <w:sz w:val="24"/>
                <w:szCs w:val="24"/>
              </w:rPr>
              <w:t>4 – я четверть (9 часов).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Полифония в музыке и живописи. И.С.Бах. «Фуга».</w:t>
            </w:r>
            <w:r w:rsidR="00266DBD">
              <w:rPr>
                <w:sz w:val="24"/>
                <w:szCs w:val="24"/>
              </w:rPr>
              <w:t xml:space="preserve"> </w:t>
            </w:r>
            <w:r w:rsidR="00266DBD">
              <w:rPr>
                <w:b/>
                <w:sz w:val="24"/>
                <w:szCs w:val="24"/>
              </w:rPr>
              <w:t>З</w:t>
            </w:r>
            <w:r w:rsidRPr="00D76CCB">
              <w:rPr>
                <w:b/>
                <w:sz w:val="24"/>
                <w:szCs w:val="24"/>
              </w:rPr>
              <w:t xml:space="preserve">ащита </w:t>
            </w:r>
            <w:r w:rsidRPr="00D76CCB">
              <w:rPr>
                <w:sz w:val="24"/>
                <w:szCs w:val="24"/>
              </w:rPr>
              <w:t>проекта «Легко ли создать музыкальную сказку?»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Музыка на мольберте. И.С.Бах, Чюрлёнис.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Импрессионизм в музыке и живописи. Клод Дебюсси «Диалог ветра с морем» из симфонической поэмы «Море».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Импрессионизм в музыке Мориса Равеля. «</w:t>
            </w:r>
            <w:proofErr w:type="spellStart"/>
            <w:r w:rsidRPr="00D76CCB">
              <w:rPr>
                <w:sz w:val="24"/>
                <w:szCs w:val="24"/>
              </w:rPr>
              <w:t>Праздненства</w:t>
            </w:r>
            <w:proofErr w:type="spellEnd"/>
            <w:r w:rsidRPr="00D76CCB">
              <w:rPr>
                <w:sz w:val="24"/>
                <w:szCs w:val="24"/>
              </w:rPr>
              <w:t>».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 xml:space="preserve">«О подвигах, о доблести, о славе…». </w:t>
            </w:r>
            <w:r w:rsidRPr="00D76CCB">
              <w:rPr>
                <w:sz w:val="24"/>
                <w:szCs w:val="24"/>
              </w:rPr>
              <w:lastRenderedPageBreak/>
              <w:t xml:space="preserve">Р.Рождественский, Д </w:t>
            </w:r>
            <w:proofErr w:type="spellStart"/>
            <w:r w:rsidRPr="00D76CCB">
              <w:rPr>
                <w:sz w:val="24"/>
                <w:szCs w:val="24"/>
              </w:rPr>
              <w:t>Кабалевский</w:t>
            </w:r>
            <w:proofErr w:type="spellEnd"/>
            <w:r w:rsidRPr="00D76CCB">
              <w:rPr>
                <w:sz w:val="24"/>
                <w:szCs w:val="24"/>
              </w:rPr>
              <w:t xml:space="preserve"> «Реквием».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«В каждой мимолётности вижу я миры…». С.Прокофьев «Мимолётности».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 xml:space="preserve">«Музыкальная живопись Мусоргского». «Рассвет на Москве – реке», «Картинки с выставки». 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«Мир композитора». Урок – путешествие по теме полугодия «Музыка и изобразительное искусство».</w:t>
            </w:r>
            <w:r w:rsidRPr="00D76CCB">
              <w:rPr>
                <w:b/>
                <w:sz w:val="24"/>
                <w:szCs w:val="24"/>
              </w:rPr>
              <w:t xml:space="preserve"> Тест - викторина</w:t>
            </w:r>
            <w:r w:rsidRPr="00D76CCB">
              <w:rPr>
                <w:sz w:val="24"/>
                <w:szCs w:val="24"/>
              </w:rPr>
              <w:t>.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Заключительный урок – концерт</w:t>
            </w:r>
            <w:r w:rsidRPr="00D76CCB">
              <w:rPr>
                <w:b/>
                <w:sz w:val="24"/>
                <w:szCs w:val="24"/>
              </w:rPr>
              <w:t xml:space="preserve">. Защита проекта </w:t>
            </w:r>
            <w:r w:rsidRPr="00D76CCB">
              <w:rPr>
                <w:sz w:val="24"/>
                <w:szCs w:val="24"/>
              </w:rPr>
              <w:t>«Легко ли создать музыкальную сказку?»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9A" w:rsidRPr="00D76CCB" w:rsidRDefault="00400B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686218" w:rsidRPr="00D76CCB" w:rsidRDefault="00686218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lastRenderedPageBreak/>
              <w:t>ИКТ</w:t>
            </w: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D76CCB" w:rsidRPr="00D76CCB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D76CCB" w:rsidRPr="00D76CCB" w:rsidRDefault="00D76CCB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D76CCB" w:rsidRPr="00D76CCB" w:rsidRDefault="00D76CCB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t>ИКТ</w:t>
            </w: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400B9A" w:rsidRPr="00D76CCB" w:rsidRDefault="00400B9A">
            <w:pPr>
              <w:rPr>
                <w:sz w:val="24"/>
                <w:szCs w:val="24"/>
              </w:rPr>
            </w:pPr>
          </w:p>
          <w:p w:rsidR="00B22D09" w:rsidRPr="00D76CCB" w:rsidRDefault="00B22D09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400B9A" w:rsidRDefault="00400B9A">
            <w:pPr>
              <w:rPr>
                <w:sz w:val="24"/>
                <w:szCs w:val="24"/>
              </w:rPr>
            </w:pPr>
            <w:r w:rsidRPr="00D76CCB">
              <w:rPr>
                <w:sz w:val="24"/>
                <w:szCs w:val="24"/>
              </w:rPr>
              <w:lastRenderedPageBreak/>
              <w:t>ИКТ</w:t>
            </w: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BA3D93" w:rsidRDefault="00BA3D93">
            <w:pPr>
              <w:rPr>
                <w:sz w:val="24"/>
                <w:szCs w:val="24"/>
              </w:rPr>
            </w:pPr>
          </w:p>
          <w:p w:rsidR="00BA3D93" w:rsidRPr="00D76CCB" w:rsidRDefault="00BA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</w:tbl>
    <w:p w:rsidR="00F82B60" w:rsidRPr="00D76CCB" w:rsidRDefault="00F82B60" w:rsidP="00400B9A">
      <w:pPr>
        <w:shd w:val="clear" w:color="auto" w:fill="FFFFFF"/>
        <w:spacing w:before="319"/>
        <w:ind w:left="-567"/>
        <w:rPr>
          <w:b/>
          <w:sz w:val="24"/>
          <w:szCs w:val="24"/>
        </w:rPr>
      </w:pPr>
    </w:p>
    <w:p w:rsidR="00F82B60" w:rsidRPr="00D76CCB" w:rsidRDefault="00F82B60" w:rsidP="00F82B60">
      <w:pPr>
        <w:shd w:val="clear" w:color="auto" w:fill="FFFFFF"/>
        <w:spacing w:before="319"/>
        <w:ind w:left="-567" w:right="-567"/>
        <w:rPr>
          <w:b/>
          <w:sz w:val="24"/>
          <w:szCs w:val="24"/>
        </w:rPr>
      </w:pPr>
    </w:p>
    <w:p w:rsidR="00F82B60" w:rsidRPr="00D76CCB" w:rsidRDefault="00F82B60" w:rsidP="00F82B60">
      <w:pPr>
        <w:ind w:left="-567" w:right="-567"/>
        <w:rPr>
          <w:sz w:val="24"/>
          <w:szCs w:val="24"/>
        </w:rPr>
      </w:pPr>
    </w:p>
    <w:p w:rsidR="00F82B60" w:rsidRPr="00D76CCB" w:rsidRDefault="00F82B60" w:rsidP="00F82B60">
      <w:pPr>
        <w:ind w:left="-567" w:right="-567"/>
        <w:rPr>
          <w:sz w:val="24"/>
          <w:szCs w:val="24"/>
        </w:rPr>
      </w:pPr>
    </w:p>
    <w:p w:rsidR="00F82B60" w:rsidRPr="00D76CCB" w:rsidRDefault="00F82B60" w:rsidP="00F82B60">
      <w:pPr>
        <w:ind w:left="-567" w:right="-567"/>
        <w:rPr>
          <w:sz w:val="24"/>
          <w:szCs w:val="24"/>
        </w:rPr>
      </w:pPr>
    </w:p>
    <w:p w:rsidR="00F82B60" w:rsidRPr="00D76CCB" w:rsidRDefault="00F82B60" w:rsidP="00F82B60">
      <w:pPr>
        <w:ind w:left="-567" w:right="-567"/>
        <w:rPr>
          <w:sz w:val="24"/>
          <w:szCs w:val="24"/>
        </w:rPr>
      </w:pPr>
    </w:p>
    <w:p w:rsidR="00F82B60" w:rsidRDefault="00F82B60" w:rsidP="00F82B60">
      <w:pPr>
        <w:ind w:left="-567" w:right="-567"/>
      </w:pPr>
    </w:p>
    <w:p w:rsidR="00E00323" w:rsidRDefault="00E00323" w:rsidP="00F82B60">
      <w:pPr>
        <w:ind w:left="-567" w:right="-567"/>
      </w:pPr>
    </w:p>
    <w:sectPr w:rsidR="00E00323" w:rsidSect="0055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9E7"/>
    <w:multiLevelType w:val="hybridMultilevel"/>
    <w:tmpl w:val="E5662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F0685"/>
    <w:multiLevelType w:val="hybridMultilevel"/>
    <w:tmpl w:val="9824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564C3"/>
    <w:multiLevelType w:val="hybridMultilevel"/>
    <w:tmpl w:val="C89CB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60"/>
    <w:rsid w:val="00266DBD"/>
    <w:rsid w:val="00400B9A"/>
    <w:rsid w:val="00550491"/>
    <w:rsid w:val="00625CC5"/>
    <w:rsid w:val="00686218"/>
    <w:rsid w:val="00B22D09"/>
    <w:rsid w:val="00BA3D93"/>
    <w:rsid w:val="00BB2B4A"/>
    <w:rsid w:val="00D76CCB"/>
    <w:rsid w:val="00E00323"/>
    <w:rsid w:val="00EC0EB5"/>
    <w:rsid w:val="00F60E29"/>
    <w:rsid w:val="00F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B60"/>
    <w:rPr>
      <w:b/>
      <w:bCs/>
      <w:color w:val="003333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B2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915B-183B-450C-96D6-61B4B69B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2012-11-06T14:22:00Z</dcterms:created>
  <dcterms:modified xsi:type="dcterms:W3CDTF">2012-11-08T15:40:00Z</dcterms:modified>
</cp:coreProperties>
</file>