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7" w:rsidRPr="00C113C7" w:rsidRDefault="00C113C7" w:rsidP="00565BB7">
      <w:pPr>
        <w:spacing w:after="0" w:line="270" w:lineRule="atLeast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 профессионального развития педагога</w:t>
      </w:r>
    </w:p>
    <w:p w:rsidR="00C113C7" w:rsidRPr="00C113C7" w:rsidRDefault="00C113C7" w:rsidP="00C113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Ионга Ирины Николаевны</w:t>
      </w:r>
      <w:r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математики</w:t>
      </w:r>
    </w:p>
    <w:p w:rsidR="00C113C7" w:rsidRPr="00C113C7" w:rsidRDefault="00485778" w:rsidP="00C113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16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2012-2013</w:t>
      </w:r>
      <w:r w:rsidR="00C113C7"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развития:</w:t>
      </w:r>
      <w:r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построить учебный процесс с использованием инновационных технологий: информационно-коммуникационны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модульной и </w:t>
      </w:r>
      <w:r w:rsidR="0090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личностно-ориентированной.</w:t>
      </w:r>
    </w:p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1.Изучение литературы, связанной с совершенствованием </w:t>
      </w:r>
      <w:proofErr w:type="gramStart"/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proofErr w:type="gramEnd"/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399"/>
        <w:gridCol w:w="2759"/>
        <w:gridCol w:w="1329"/>
        <w:gridCol w:w="1912"/>
        <w:gridCol w:w="2130"/>
      </w:tblGrid>
      <w:tr w:rsidR="00C113C7" w:rsidRPr="00C113C7" w:rsidTr="00C113C7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6ee3b8e26605f3e1def40e3f03d572e059dffb96"/>
            <w:bookmarkStart w:id="1" w:name="0"/>
            <w:bookmarkEnd w:id="0"/>
            <w:bookmarkEnd w:id="1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которым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изучается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 -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литературных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C113C7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но-правовая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4133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17.05. 2012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«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(полного)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основополагающим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документом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на ШМО математиков</w:t>
            </w:r>
          </w:p>
        </w:tc>
      </w:tr>
    </w:tbl>
    <w:p w:rsidR="00565BB7" w:rsidRDefault="00565BB7" w:rsidP="00C11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2.Разработка методических материалов, обеспечивающих реализацию</w:t>
      </w:r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учебно-воспитательного процесса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2214"/>
        <w:gridCol w:w="2689"/>
        <w:gridCol w:w="3480"/>
      </w:tblGrid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fb24be1a723b0adbe8260abc42581b7ee7b3fa71"/>
            <w:bookmarkStart w:id="3" w:name="1"/>
            <w:bookmarkEnd w:id="2"/>
            <w:bookmarkEnd w:id="3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или содержание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 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курсу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48577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математики</w:t>
            </w:r>
          </w:p>
        </w:tc>
      </w:tr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курсу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«Алгебра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485778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C113C7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C113C7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математики</w:t>
            </w:r>
          </w:p>
        </w:tc>
      </w:tr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курсу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«Геометрия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48577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97773D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 учителей </w:t>
            </w:r>
            <w:r w:rsid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рабочей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 «</w:t>
            </w:r>
            <w:r w:rsidR="00BF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ВОПРОСЫ МАТЕМАТИКИ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48577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</w:tc>
      </w:tr>
      <w:tr w:rsidR="00C113C7" w:rsidRPr="00C113C7" w:rsidTr="00C113C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 разработок уроков и тестов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«е-КМ-Школы»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применением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в соответствии с требованием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48577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 2013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 уроков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97773D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консультации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учителей.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3.Обобщение собственного опыта педагогической деятельности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839"/>
        <w:gridCol w:w="2337"/>
        <w:gridCol w:w="5649"/>
      </w:tblGrid>
      <w:tr w:rsidR="00C113C7" w:rsidRPr="00C113C7" w:rsidTr="00BF74C3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cadb59584d27e86c2b03ef6122ff9ca252a3cd7d"/>
            <w:bookmarkStart w:id="5" w:name="2"/>
            <w:bookmarkEnd w:id="4"/>
            <w:bookmarkEnd w:id="5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или содержание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 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BF74C3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/>
              </w:rPr>
              <w:t>«Организация педагогической деятельности на основе портальной версии «е-КМ-Школа».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48577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778" w:rsidRPr="0097773D" w:rsidRDefault="00485778" w:rsidP="00485778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sz w:val="28"/>
                <w:szCs w:val="28"/>
              </w:rPr>
            </w:pPr>
            <w:r w:rsidRPr="0097773D">
              <w:rPr>
                <w:rStyle w:val="a4"/>
                <w:b w:val="0"/>
                <w:sz w:val="28"/>
                <w:szCs w:val="28"/>
              </w:rPr>
              <w:t>День открытых дверей  по информатизации (место проведени</w:t>
            </w:r>
            <w:proofErr w:type="gramStart"/>
            <w:r w:rsidRPr="0097773D">
              <w:rPr>
                <w:rStyle w:val="a4"/>
                <w:b w:val="0"/>
                <w:sz w:val="28"/>
                <w:szCs w:val="28"/>
              </w:rPr>
              <w:t>я-</w:t>
            </w:r>
            <w:proofErr w:type="gramEnd"/>
            <w:r w:rsidRPr="0097773D">
              <w:rPr>
                <w:rStyle w:val="a4"/>
                <w:b w:val="0"/>
                <w:sz w:val="28"/>
                <w:szCs w:val="28"/>
              </w:rPr>
              <w:t xml:space="preserve"> МБОУ «СОШ №7»).</w:t>
            </w:r>
          </w:p>
          <w:p w:rsidR="00485778" w:rsidRPr="0097773D" w:rsidRDefault="00485778" w:rsidP="00485778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sz w:val="28"/>
                <w:szCs w:val="28"/>
              </w:rPr>
            </w:pPr>
            <w:r w:rsidRPr="0097773D">
              <w:rPr>
                <w:rStyle w:val="a4"/>
                <w:b w:val="0"/>
                <w:sz w:val="28"/>
                <w:szCs w:val="28"/>
              </w:rPr>
              <w:t xml:space="preserve">Тема: « Портальная версия «Е-КМ школы»- средство активизации познавательной  деятельности  учащихся» </w:t>
            </w:r>
          </w:p>
          <w:p w:rsidR="00C113C7" w:rsidRPr="0097773D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8A1C12" w:rsidRPr="00C113C7" w:rsidTr="008A1C12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8A1C12" w:rsidP="008A1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  <w:lang w:eastAsia="ru-RU"/>
              </w:rPr>
              <w:t>Работа с одаренными детьми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8A1C12" w:rsidP="008A1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C113C7" w:rsidRDefault="008A1C12" w:rsidP="008A1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 и конкурсах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C12" w:rsidRPr="0097773D" w:rsidRDefault="008A1C12" w:rsidP="008A1C12">
            <w:pPr>
              <w:pStyle w:val="a3"/>
              <w:shd w:val="clear" w:color="auto" w:fill="F5F7E7"/>
              <w:spacing w:before="45" w:after="45" w:line="270" w:lineRule="atLeast"/>
              <w:jc w:val="center"/>
              <w:rPr>
                <w:bCs/>
                <w:sz w:val="28"/>
                <w:szCs w:val="28"/>
              </w:rPr>
            </w:pPr>
            <w:r w:rsidRPr="0097773D">
              <w:rPr>
                <w:bCs/>
                <w:sz w:val="28"/>
                <w:szCs w:val="28"/>
              </w:rPr>
              <w:t xml:space="preserve">Всероссийская олимпиада школьников, </w:t>
            </w:r>
            <w:proofErr w:type="spellStart"/>
            <w:r w:rsidRPr="0097773D">
              <w:rPr>
                <w:bCs/>
                <w:sz w:val="28"/>
                <w:szCs w:val="28"/>
              </w:rPr>
              <w:t>дистанц</w:t>
            </w:r>
            <w:proofErr w:type="spellEnd"/>
            <w:r w:rsidRPr="0097773D">
              <w:rPr>
                <w:bCs/>
                <w:sz w:val="28"/>
                <w:szCs w:val="28"/>
              </w:rPr>
              <w:t>. олимпиады «</w:t>
            </w:r>
            <w:proofErr w:type="spellStart"/>
            <w:r w:rsidRPr="0097773D">
              <w:rPr>
                <w:bCs/>
                <w:sz w:val="28"/>
                <w:szCs w:val="28"/>
              </w:rPr>
              <w:t>Снейл</w:t>
            </w:r>
            <w:proofErr w:type="spellEnd"/>
            <w:r w:rsidRPr="0097773D">
              <w:rPr>
                <w:bCs/>
                <w:sz w:val="28"/>
                <w:szCs w:val="28"/>
              </w:rPr>
              <w:t>», «Новый урок»</w:t>
            </w:r>
            <w:r w:rsidR="0097773D">
              <w:rPr>
                <w:bCs/>
                <w:sz w:val="28"/>
                <w:szCs w:val="28"/>
              </w:rPr>
              <w:t>, «</w:t>
            </w:r>
            <w:proofErr w:type="spellStart"/>
            <w:r w:rsidR="0097773D">
              <w:rPr>
                <w:bCs/>
                <w:sz w:val="28"/>
                <w:szCs w:val="28"/>
              </w:rPr>
              <w:t>Инфоурок</w:t>
            </w:r>
            <w:proofErr w:type="spellEnd"/>
            <w:r w:rsidR="0097773D">
              <w:rPr>
                <w:bCs/>
                <w:sz w:val="28"/>
                <w:szCs w:val="28"/>
              </w:rPr>
              <w:t xml:space="preserve">»,  «Кенгуру» </w:t>
            </w:r>
            <w:r w:rsidRPr="0097773D">
              <w:rPr>
                <w:bCs/>
                <w:sz w:val="28"/>
                <w:szCs w:val="28"/>
              </w:rPr>
              <w:t xml:space="preserve"> и др.</w:t>
            </w:r>
          </w:p>
          <w:p w:rsidR="00C113C7" w:rsidRPr="0097773D" w:rsidRDefault="00C113C7" w:rsidP="008A1C12">
            <w:pPr>
              <w:pStyle w:val="a3"/>
              <w:shd w:val="clear" w:color="auto" w:fill="F5F7E7"/>
              <w:spacing w:before="45" w:after="45" w:line="27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BB7" w:rsidRDefault="00565BB7" w:rsidP="00C113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4.Участие в работе школьной методической службы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3"/>
            <w:bookmarkEnd w:id="6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виды работ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(решаемые задачи)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представления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работы</w:t>
            </w:r>
          </w:p>
        </w:tc>
      </w:tr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</w:t>
            </w:r>
            <w:r w:rsidR="00565BB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</w:t>
            </w:r>
            <w:proofErr w:type="gramEnd"/>
          </w:p>
          <w:p w:rsidR="00C113C7" w:rsidRPr="00C113C7" w:rsidRDefault="00565BB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роков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r w:rsidR="00977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обсуждение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открытых уроков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BB7" w:rsidRPr="00C113C7" w:rsidRDefault="00565BB7" w:rsidP="00565B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ШМО</w:t>
            </w:r>
          </w:p>
          <w:p w:rsidR="00C113C7" w:rsidRPr="00C113C7" w:rsidRDefault="00565BB7" w:rsidP="00565BB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8C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математиков</w:t>
            </w: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5.Обучение на курсах в системе повышения квалификации вне школы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CD4D82" w:rsidRPr="00C113C7" w:rsidTr="008C7273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8f321322356a8f11953f6bc20ef75f93b5443f93"/>
            <w:bookmarkStart w:id="8" w:name="4"/>
            <w:bookmarkEnd w:id="7"/>
            <w:bookmarkEnd w:id="8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курсов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(семинаров,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 столов 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прохождения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курсов, участия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отчета о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</w:t>
            </w:r>
          </w:p>
        </w:tc>
      </w:tr>
      <w:tr w:rsidR="008C7273" w:rsidRPr="00C113C7" w:rsidTr="008C7273">
        <w:trPr>
          <w:trHeight w:val="974"/>
        </w:trPr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8C7273" w:rsidP="00485778">
            <w:pPr>
              <w:pStyle w:val="a3"/>
              <w:shd w:val="clear" w:color="auto" w:fill="F5F7E7"/>
              <w:spacing w:before="90" w:after="9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sz w:val="28"/>
                <w:szCs w:val="28"/>
              </w:rPr>
              <w:t>1)</w:t>
            </w:r>
            <w:r w:rsidRPr="00485778">
              <w:rPr>
                <w:sz w:val="28"/>
                <w:szCs w:val="28"/>
              </w:rPr>
              <w:t>курсы "Ди</w:t>
            </w:r>
            <w:r>
              <w:rPr>
                <w:sz w:val="28"/>
                <w:szCs w:val="28"/>
              </w:rPr>
              <w:t xml:space="preserve">станционные формы обучения"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D4D82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 дополнительного профессионального образования ХМАО-Югры, </w:t>
            </w:r>
            <w:r w:rsidR="0097773D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 w:rsidR="008C7273" w:rsidRPr="00485778">
              <w:rPr>
                <w:rFonts w:ascii="Times New Roman" w:hAnsi="Times New Roman" w:cs="Times New Roman"/>
                <w:sz w:val="28"/>
                <w:szCs w:val="28"/>
              </w:rPr>
              <w:t>Мансийск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8C7273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2012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273" w:rsidRPr="00C113C7" w:rsidRDefault="008C7273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ШМО</w:t>
            </w:r>
          </w:p>
          <w:p w:rsidR="00C113C7" w:rsidRPr="00C113C7" w:rsidRDefault="008C7273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математиков</w:t>
            </w:r>
          </w:p>
        </w:tc>
      </w:tr>
      <w:tr w:rsidR="008C7273" w:rsidRPr="00C113C7" w:rsidTr="008C7273">
        <w:trPr>
          <w:trHeight w:val="2774"/>
        </w:trPr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7273" w:rsidRPr="00485778" w:rsidRDefault="008C7273" w:rsidP="00485778">
            <w:pPr>
              <w:pStyle w:val="a3"/>
              <w:shd w:val="clear" w:color="auto" w:fill="F5F7E7"/>
              <w:spacing w:before="90" w:beforeAutospacing="0" w:after="9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485778">
              <w:rPr>
                <w:sz w:val="28"/>
                <w:szCs w:val="28"/>
              </w:rPr>
              <w:t>курсы "Особенности процесса обучения математике в условиях перехода к новым образовател</w:t>
            </w:r>
            <w:r>
              <w:rPr>
                <w:sz w:val="28"/>
                <w:szCs w:val="28"/>
              </w:rPr>
              <w:t>ьным стандартам"</w:t>
            </w:r>
            <w:r w:rsidRPr="00485778">
              <w:rPr>
                <w:sz w:val="28"/>
                <w:szCs w:val="28"/>
              </w:rPr>
              <w:t xml:space="preserve"> </w:t>
            </w:r>
          </w:p>
          <w:p w:rsidR="008C7273" w:rsidRDefault="008C7273" w:rsidP="00485778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7273" w:rsidRPr="00485778" w:rsidRDefault="00BF74C3" w:rsidP="00C113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педагогический университет  (отдел аспирантуры и дополнительного образования), </w:t>
            </w:r>
            <w:r w:rsidR="008C7273" w:rsidRPr="00485778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7273" w:rsidRDefault="00BF74C3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 2013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7273" w:rsidRPr="00C113C7" w:rsidRDefault="008C7273" w:rsidP="008C72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ШМО</w:t>
            </w:r>
          </w:p>
          <w:p w:rsidR="00BF74C3" w:rsidRDefault="008A1C12" w:rsidP="00BF74C3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7773D">
              <w:rPr>
                <w:color w:val="000000"/>
                <w:sz w:val="28"/>
                <w:szCs w:val="28"/>
              </w:rPr>
              <w:t>М</w:t>
            </w:r>
            <w:r w:rsidR="008C7273" w:rsidRPr="008C7273">
              <w:rPr>
                <w:color w:val="000000"/>
                <w:sz w:val="28"/>
                <w:szCs w:val="28"/>
              </w:rPr>
              <w:t>атематиков</w:t>
            </w:r>
            <w:r w:rsidR="0097773D">
              <w:rPr>
                <w:color w:val="000000"/>
                <w:sz w:val="28"/>
                <w:szCs w:val="28"/>
              </w:rPr>
              <w:t>.</w:t>
            </w:r>
          </w:p>
          <w:p w:rsidR="008C7273" w:rsidRPr="00565BB7" w:rsidRDefault="00BF74C3" w:rsidP="00565BB7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sz w:val="28"/>
                <w:szCs w:val="28"/>
              </w:rPr>
            </w:pPr>
            <w:r w:rsidRPr="00BF74C3">
              <w:rPr>
                <w:rStyle w:val="a4"/>
                <w:b w:val="0"/>
                <w:sz w:val="28"/>
                <w:szCs w:val="28"/>
              </w:rPr>
              <w:t xml:space="preserve"> Семинар-практикум городского Сообщества математиков по изучению ФГОС основного общего образования  по математике и в рамках преемственности между ФГОС НОО и </w:t>
            </w:r>
            <w:r w:rsidRPr="00BF74C3">
              <w:rPr>
                <w:rStyle w:val="a4"/>
                <w:b w:val="0"/>
                <w:sz w:val="28"/>
                <w:szCs w:val="28"/>
              </w:rPr>
              <w:lastRenderedPageBreak/>
              <w:t>ФГОС ООО.</w:t>
            </w:r>
            <w:r w:rsidRPr="00BF74C3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BF74C3">
              <w:rPr>
                <w:rStyle w:val="a4"/>
                <w:b w:val="0"/>
                <w:sz w:val="28"/>
                <w:szCs w:val="28"/>
              </w:rPr>
              <w:t>(место проведени</w:t>
            </w:r>
            <w:proofErr w:type="gramStart"/>
            <w:r w:rsidRPr="00BF74C3">
              <w:rPr>
                <w:rStyle w:val="a4"/>
                <w:b w:val="0"/>
                <w:sz w:val="28"/>
                <w:szCs w:val="28"/>
              </w:rPr>
              <w:t>я-</w:t>
            </w:r>
            <w:proofErr w:type="gramEnd"/>
            <w:r w:rsidRPr="00BF74C3">
              <w:rPr>
                <w:rStyle w:val="a4"/>
                <w:b w:val="0"/>
                <w:sz w:val="28"/>
                <w:szCs w:val="28"/>
              </w:rPr>
              <w:t xml:space="preserve"> МБОУ «СОШ №7»), тема выступления: «Требования к современному уроку математики и самоанализу в условиях введения ФГОС»(</w:t>
            </w:r>
            <w:r w:rsidRPr="00BF74C3">
              <w:rPr>
                <w:rStyle w:val="a5"/>
                <w:bCs/>
                <w:sz w:val="28"/>
                <w:szCs w:val="28"/>
              </w:rPr>
              <w:t>2014)</w:t>
            </w: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6.Руководство повышением квалификации других учителей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3c2ef95d9fb3fe1db9ae94751a8aad6b55cc94a4"/>
            <w:bookmarkStart w:id="10" w:name="5"/>
            <w:bookmarkEnd w:id="9"/>
            <w:bookmarkEnd w:id="10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работы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учителями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школы/города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или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задач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подготовке кадров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 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выполнении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учителей школы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Работа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информационными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ресурсами в «Е-КМ-Школе»</w:t>
            </w:r>
          </w:p>
          <w:p w:rsidR="00C113C7" w:rsidRPr="00C113C7" w:rsidRDefault="00C113C7" w:rsidP="008C72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совет школы, школьное МО учит</w:t>
            </w:r>
            <w:r w:rsidR="008C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математиков</w:t>
            </w:r>
          </w:p>
        </w:tc>
      </w:tr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</w:t>
            </w:r>
          </w:p>
          <w:p w:rsidR="00C113C7" w:rsidRPr="00C113C7" w:rsidRDefault="008C7273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(подготовка к ОГЭ по математике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спецкурса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школы</w:t>
            </w:r>
          </w:p>
        </w:tc>
      </w:tr>
      <w:tr w:rsidR="00C113C7" w:rsidRPr="00C113C7" w:rsidTr="00C113C7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7.Работа в составе подразделений управления школой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137"/>
        <w:gridCol w:w="3013"/>
        <w:gridCol w:w="3075"/>
      </w:tblGrid>
      <w:tr w:rsidR="00C113C7" w:rsidRPr="00C113C7" w:rsidTr="00565BB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6b0329830c3393d5c9a2ea16bd896fd50e5ec874"/>
            <w:bookmarkStart w:id="12" w:name="6"/>
            <w:bookmarkEnd w:id="11"/>
            <w:bookmarkEnd w:id="12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подразделения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  <w:r w:rsidR="00565BB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или</w:t>
            </w:r>
            <w:r w:rsidR="00565BB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задач,</w:t>
            </w:r>
            <w:r w:rsidR="005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65BB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D21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113C7" w:rsidRPr="00C113C7" w:rsidRDefault="00C113C7" w:rsidP="00565B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полняемых</w:t>
            </w:r>
            <w:r w:rsidR="00565BB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педагогом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C113C7" w:rsidRPr="00C113C7" w:rsidTr="00565BB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объединение учит</w:t>
            </w:r>
            <w:r w:rsidR="008C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 математиков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Экспертиза</w:t>
            </w:r>
            <w:r w:rsidR="00CD4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6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школьных </w:t>
            </w:r>
            <w:r w:rsidR="00CD4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и олимпиадных работ учащихся 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D4D82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113C7" w:rsidRPr="00C113C7" w:rsidTr="00565BB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113C7" w:rsidRPr="00C113C7" w:rsidTr="00565BB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8C7273" w:rsidRDefault="008A1C12" w:rsidP="008A1C1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113C7" w:rsidRPr="00C113C7" w:rsidRDefault="00C113C7" w:rsidP="00C113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 профессионального развития педагога</w:t>
      </w:r>
    </w:p>
    <w:p w:rsidR="00C113C7" w:rsidRPr="00C113C7" w:rsidRDefault="0090694C" w:rsidP="00C113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Ионга Ирины Николаевны</w:t>
      </w:r>
      <w:r w:rsidR="00C113C7"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математики</w:t>
      </w:r>
    </w:p>
    <w:p w:rsidR="00C113C7" w:rsidRPr="00C113C7" w:rsidRDefault="0090694C" w:rsidP="00C113C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bookmarkStart w:id="13" w:name="_GoBack"/>
      <w:r w:rsidRPr="00516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2013-2014</w:t>
      </w:r>
      <w:r w:rsidR="00C113C7"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3"/>
      <w:r w:rsidR="00C113C7"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профессионального развития: </w:t>
      </w:r>
      <w:r w:rsidRPr="00C1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профессиональных компетенций учителя в соответствии с требованиями ФГОС ООО второго поколения.</w:t>
      </w:r>
    </w:p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1.Изучение литературы, связанной с совершенствованием </w:t>
      </w:r>
      <w:proofErr w:type="gramStart"/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proofErr w:type="gramEnd"/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976"/>
        <w:gridCol w:w="3873"/>
        <w:gridCol w:w="1254"/>
        <w:gridCol w:w="1726"/>
        <w:gridCol w:w="1993"/>
      </w:tblGrid>
      <w:tr w:rsidR="00C113C7" w:rsidRPr="00C113C7" w:rsidTr="00C113C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4" w:name="281b3623131fd92f73bbd446872ccd0b931200c0"/>
            <w:bookmarkStart w:id="15" w:name="7"/>
            <w:bookmarkEnd w:id="14"/>
            <w:bookmarkEnd w:id="15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которым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изучается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 -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 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литературных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C113C7">
        <w:trPr>
          <w:trHeight w:val="41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4133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17.05. 2012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«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(полного)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совокупности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обязательных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программы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906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ШМО учителей </w:t>
            </w:r>
            <w:r w:rsidR="00906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C113C7" w:rsidRPr="00C113C7" w:rsidTr="00C113C7">
        <w:trPr>
          <w:trHeight w:val="50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</w:t>
            </w:r>
            <w:proofErr w:type="spell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концептуальные основы,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стандартов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Фундаменталь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ядро содержания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общего </w:t>
            </w: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/ под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ред. В. В. Козлова,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М. </w:t>
            </w:r>
            <w:proofErr w:type="spell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—М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2009.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(Стандарты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поколения)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необходимого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создания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906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113C7" w:rsidRPr="00C113C7" w:rsidRDefault="00C113C7" w:rsidP="00C113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2.Разработка методических материалов, обеспечивающих реализацию</w:t>
      </w:r>
    </w:p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учебно-воспитательного процесса</w:t>
      </w:r>
    </w:p>
    <w:tbl>
      <w:tblPr>
        <w:tblW w:w="13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2214"/>
        <w:gridCol w:w="2689"/>
        <w:gridCol w:w="4337"/>
      </w:tblGrid>
      <w:tr w:rsidR="00C113C7" w:rsidRPr="00C113C7" w:rsidTr="00D2143B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6" w:name="753189951f5d1ecbb12eb68b7a1ae46d951a7de4"/>
            <w:bookmarkStart w:id="17" w:name="8"/>
            <w:bookmarkEnd w:id="16"/>
            <w:bookmarkEnd w:id="17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или содержание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работы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 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C113C7" w:rsidRPr="00C113C7" w:rsidTr="00D2143B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курсу</w:t>
            </w:r>
          </w:p>
          <w:p w:rsidR="00C113C7" w:rsidRPr="00C113C7" w:rsidRDefault="0090694C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90694C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2013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9069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 учителей </w:t>
            </w:r>
            <w:r w:rsidR="00906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</w:tc>
      </w:tr>
      <w:tr w:rsidR="00C113C7" w:rsidRPr="00C113C7" w:rsidTr="00D2143B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курсу</w:t>
            </w:r>
          </w:p>
          <w:p w:rsidR="00C113C7" w:rsidRPr="00C113C7" w:rsidRDefault="0090694C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«Алгебра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90694C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2013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</w:t>
            </w:r>
            <w:r w:rsidR="00906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математики</w:t>
            </w:r>
          </w:p>
        </w:tc>
      </w:tr>
      <w:tr w:rsidR="0090694C" w:rsidRPr="00C113C7" w:rsidTr="00D2143B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94C" w:rsidRPr="00C113C7" w:rsidRDefault="0090694C" w:rsidP="00906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90694C" w:rsidRPr="00C113C7" w:rsidRDefault="0090694C" w:rsidP="009069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по курсу</w:t>
            </w:r>
          </w:p>
          <w:p w:rsidR="0090694C" w:rsidRPr="00C113C7" w:rsidRDefault="0090694C" w:rsidP="0090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«Геометрия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94C" w:rsidRPr="00C113C7" w:rsidRDefault="0090694C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2013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94C" w:rsidRPr="00C113C7" w:rsidRDefault="00A26738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94C" w:rsidRPr="00C113C7" w:rsidRDefault="00A26738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математики</w:t>
            </w:r>
          </w:p>
        </w:tc>
      </w:tr>
      <w:tr w:rsidR="00C113C7" w:rsidRPr="00C113C7" w:rsidTr="00D2143B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курсов и проектов на основе «е-КМ-Школы»  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требованием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A26738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2014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A26738" w:rsidP="00A267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«Портфолио</w:t>
            </w:r>
            <w:r w:rsidR="00C113C7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«е-КМ-Школе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A267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 учителей </w:t>
            </w:r>
            <w:r w:rsidR="00A26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3.Обобщение собственного опыта педагогической деятельности</w:t>
      </w:r>
    </w:p>
    <w:tbl>
      <w:tblPr>
        <w:tblW w:w="13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932"/>
      </w:tblGrid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8" w:name="8ba6cc9c2f7357035cbeb7348c7402b4d77022f1"/>
            <w:bookmarkStart w:id="19" w:name="9"/>
            <w:bookmarkEnd w:id="18"/>
            <w:bookmarkEnd w:id="19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или содержание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кем и когда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заслушивается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</w:t>
            </w:r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</w:tr>
      <w:tr w:rsidR="00D76FF4" w:rsidRPr="00C113C7" w:rsidTr="00D2143B">
        <w:trPr>
          <w:trHeight w:val="783"/>
        </w:trPr>
        <w:tc>
          <w:tcPr>
            <w:tcW w:w="3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C113C7" w:rsidRDefault="00D76FF4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уроков в соответствии</w:t>
            </w:r>
          </w:p>
          <w:p w:rsidR="00D76FF4" w:rsidRPr="00C113C7" w:rsidRDefault="00D76FF4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требованием ФГОС ООО.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C113C7" w:rsidRDefault="00D76FF4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C113C7" w:rsidRDefault="00D76FF4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39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Default="00D76FF4" w:rsidP="00D76FF4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 учителей математики.</w:t>
            </w:r>
          </w:p>
          <w:p w:rsidR="00D76FF4" w:rsidRPr="00BF74C3" w:rsidRDefault="00D76FF4" w:rsidP="00D76FF4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sz w:val="28"/>
                <w:szCs w:val="28"/>
              </w:rPr>
            </w:pPr>
            <w:r w:rsidRPr="00BF74C3">
              <w:rPr>
                <w:rStyle w:val="a4"/>
                <w:b w:val="0"/>
                <w:sz w:val="28"/>
                <w:szCs w:val="28"/>
              </w:rPr>
              <w:t xml:space="preserve"> Семинар-практикум городского Сообщества математиков по изучению ФГОС основного общего образования  по математике и в рамках преемственности между ФГОС НОО и ФГОС ООО.</w:t>
            </w:r>
            <w:r w:rsidRPr="00BF74C3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BF74C3">
              <w:rPr>
                <w:rStyle w:val="a4"/>
                <w:b w:val="0"/>
                <w:sz w:val="28"/>
                <w:szCs w:val="28"/>
              </w:rPr>
              <w:t>(место проведени</w:t>
            </w:r>
            <w:proofErr w:type="gramStart"/>
            <w:r w:rsidRPr="00BF74C3">
              <w:rPr>
                <w:rStyle w:val="a4"/>
                <w:b w:val="0"/>
                <w:sz w:val="28"/>
                <w:szCs w:val="28"/>
              </w:rPr>
              <w:t>я-</w:t>
            </w:r>
            <w:proofErr w:type="gramEnd"/>
            <w:r w:rsidRPr="00BF74C3">
              <w:rPr>
                <w:rStyle w:val="a4"/>
                <w:b w:val="0"/>
                <w:sz w:val="28"/>
                <w:szCs w:val="28"/>
              </w:rPr>
              <w:t xml:space="preserve"> МБОУ «СОШ №7»), тема выступления: «Требования к современному уроку математики и самоанализу в условиях введения ФГОС»</w:t>
            </w:r>
          </w:p>
          <w:p w:rsidR="00D76FF4" w:rsidRPr="00BF74C3" w:rsidRDefault="00D76FF4" w:rsidP="00D76FF4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sz w:val="28"/>
                <w:szCs w:val="28"/>
              </w:rPr>
            </w:pPr>
          </w:p>
          <w:p w:rsidR="00D76FF4" w:rsidRPr="00C113C7" w:rsidRDefault="00D76FF4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76FF4" w:rsidRPr="00C113C7" w:rsidTr="00D2143B">
        <w:trPr>
          <w:trHeight w:val="1271"/>
        </w:trPr>
        <w:tc>
          <w:tcPr>
            <w:tcW w:w="3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C113C7" w:rsidRDefault="00D76FF4" w:rsidP="00C1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97773D" w:rsidRDefault="0097773D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III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C113C7" w:rsidRDefault="00D76FF4" w:rsidP="00C113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выступление</w:t>
            </w:r>
          </w:p>
        </w:tc>
        <w:tc>
          <w:tcPr>
            <w:tcW w:w="39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Default="00D76FF4" w:rsidP="00D76FF4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одаренными детьми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 и конкурсах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C113C7" w:rsidP="00C1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="008A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российская олимпиада школьников, </w:t>
            </w:r>
            <w:proofErr w:type="spellStart"/>
            <w:r w:rsidR="008A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</w:t>
            </w:r>
            <w:proofErr w:type="spellEnd"/>
            <w:r w:rsidR="008A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олимпиады «</w:t>
            </w:r>
            <w:proofErr w:type="spellStart"/>
            <w:r w:rsidR="008A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Снейл</w:t>
            </w:r>
            <w:proofErr w:type="spellEnd"/>
            <w:r w:rsidR="008A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8A1C12" w:rsidRPr="00C113C7" w:rsidRDefault="008A1C12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77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7773D">
              <w:rPr>
                <w:bCs/>
                <w:sz w:val="28"/>
                <w:szCs w:val="28"/>
              </w:rPr>
              <w:t xml:space="preserve"> »</w:t>
            </w:r>
            <w:r w:rsidR="0097773D" w:rsidRPr="0097773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97773D" w:rsidRPr="0097773D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Интернет-турниры</w:t>
            </w:r>
            <w:proofErr w:type="gramEnd"/>
            <w:r w:rsidRPr="0097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4.Участие в работе школьной методической службы</w:t>
      </w:r>
    </w:p>
    <w:tbl>
      <w:tblPr>
        <w:tblW w:w="13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932"/>
      </w:tblGrid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0" w:name="18baabf4a8617c7a582f9a7279a3cec84ec0ee54"/>
            <w:bookmarkStart w:id="21" w:name="10"/>
            <w:bookmarkEnd w:id="20"/>
            <w:bookmarkEnd w:id="21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виды работ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(решаемые задачи)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представления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работы</w:t>
            </w:r>
          </w:p>
        </w:tc>
      </w:tr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3B" w:rsidRPr="00C113C7" w:rsidRDefault="00C113C7" w:rsidP="00D214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</w:t>
            </w:r>
            <w:r w:rsidR="00D2143B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2143B"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</w:t>
            </w:r>
            <w:proofErr w:type="gramEnd"/>
          </w:p>
          <w:p w:rsidR="00C113C7" w:rsidRPr="00C113C7" w:rsidRDefault="00D2143B" w:rsidP="00D214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r w:rsidR="00D21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обсуждение </w:t>
            </w: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открытых уроков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5.Обучение на курсах в системе повышения квалификации вне школы</w:t>
      </w:r>
    </w:p>
    <w:tbl>
      <w:tblPr>
        <w:tblW w:w="13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62"/>
        <w:gridCol w:w="3007"/>
        <w:gridCol w:w="6"/>
        <w:gridCol w:w="3932"/>
      </w:tblGrid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2" w:name="f6cb442fd73535fab95c9300f5a50d9b880baac5"/>
            <w:bookmarkStart w:id="23" w:name="11"/>
            <w:bookmarkEnd w:id="22"/>
            <w:bookmarkEnd w:id="23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курсов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прохождения</w:t>
            </w:r>
          </w:p>
          <w:p w:rsidR="00D2143B" w:rsidRPr="00C113C7" w:rsidRDefault="00C113C7" w:rsidP="00D214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отчета о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</w:t>
            </w:r>
          </w:p>
        </w:tc>
      </w:tr>
      <w:tr w:rsidR="00A26738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738" w:rsidRDefault="00A26738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Организация педагогической деятельности на основе «е-КМ-Школы»</w:t>
            </w:r>
          </w:p>
        </w:tc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738" w:rsidRDefault="00A2673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Дистанционное обучение</w:t>
            </w:r>
            <w:r w:rsidR="00D2143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D2143B">
              <w:rPr>
                <w:rStyle w:val="c0"/>
                <w:color w:val="000000"/>
                <w:sz w:val="28"/>
                <w:szCs w:val="28"/>
              </w:rPr>
              <w:t>ФГБОУ  ВПО</w:t>
            </w:r>
          </w:p>
          <w:p w:rsidR="00A26738" w:rsidRDefault="00A26738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«Московский государственный гуманитарный университет имени М. Шолохова»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738" w:rsidRDefault="00D76FF4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</w:t>
            </w:r>
            <w:r w:rsidR="00A26738">
              <w:rPr>
                <w:rStyle w:val="c0"/>
                <w:color w:val="000000"/>
                <w:sz w:val="28"/>
                <w:szCs w:val="28"/>
              </w:rPr>
              <w:t>арт</w:t>
            </w:r>
            <w:r>
              <w:rPr>
                <w:rStyle w:val="c0"/>
                <w:color w:val="000000"/>
                <w:sz w:val="28"/>
                <w:szCs w:val="28"/>
              </w:rPr>
              <w:t>-апрель</w:t>
            </w:r>
            <w:r w:rsidR="00A26738">
              <w:rPr>
                <w:rStyle w:val="c0"/>
                <w:color w:val="000000"/>
                <w:sz w:val="28"/>
                <w:szCs w:val="28"/>
              </w:rPr>
              <w:t xml:space="preserve"> 2014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A1C12" w:rsidRPr="00C113C7" w:rsidRDefault="008A1C12" w:rsidP="008A1C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8A1C12" w:rsidRPr="00C113C7" w:rsidRDefault="008A1C12" w:rsidP="008A1C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школы</w:t>
            </w:r>
          </w:p>
          <w:p w:rsidR="00A26738" w:rsidRDefault="00A26738" w:rsidP="00A26738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113C7" w:rsidRPr="00C113C7" w:rsidRDefault="00C113C7" w:rsidP="00C113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1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6.Руководство повышением квалификации других учителей</w:t>
      </w:r>
    </w:p>
    <w:tbl>
      <w:tblPr>
        <w:tblW w:w="13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932"/>
      </w:tblGrid>
      <w:tr w:rsidR="00C113C7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4" w:name="bdb8f66e6f73cedbd3e27a105909f2b42eecf019"/>
            <w:bookmarkStart w:id="25" w:name="12"/>
            <w:bookmarkEnd w:id="24"/>
            <w:bookmarkEnd w:id="25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работы </w:t>
            </w:r>
            <w:proofErr w:type="gramStart"/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учителями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школы/города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  <w:p w:rsidR="00516690" w:rsidRPr="00C113C7" w:rsidRDefault="00C113C7" w:rsidP="005166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</w:p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C113C7" w:rsidP="00C113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учителей</w:t>
            </w:r>
          </w:p>
        </w:tc>
      </w:tr>
      <w:tr w:rsidR="008A1C12" w:rsidRPr="00C113C7" w:rsidTr="00D2143B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8A1C12" w:rsidP="008A1C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объединение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 математиков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C12" w:rsidRPr="00C113C7" w:rsidRDefault="008A1C12" w:rsidP="008A1C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школьных контрольных и олимпиадных работ учащихся </w:t>
            </w:r>
          </w:p>
          <w:p w:rsidR="00C113C7" w:rsidRPr="00C113C7" w:rsidRDefault="00C113C7" w:rsidP="008A1C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113C7" w:rsidRDefault="008A1C12" w:rsidP="008A1C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1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C12" w:rsidRPr="00C113C7" w:rsidRDefault="008A1C12" w:rsidP="00C113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830091" w:rsidRDefault="00830091"/>
    <w:sectPr w:rsidR="00830091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9"/>
    <w:rsid w:val="00485778"/>
    <w:rsid w:val="00516690"/>
    <w:rsid w:val="00565BB7"/>
    <w:rsid w:val="00830091"/>
    <w:rsid w:val="008A1C12"/>
    <w:rsid w:val="008C7273"/>
    <w:rsid w:val="0090694C"/>
    <w:rsid w:val="0097773D"/>
    <w:rsid w:val="0099755E"/>
    <w:rsid w:val="00A26738"/>
    <w:rsid w:val="00B55A29"/>
    <w:rsid w:val="00BF74C3"/>
    <w:rsid w:val="00C113C7"/>
    <w:rsid w:val="00CD4D82"/>
    <w:rsid w:val="00D2143B"/>
    <w:rsid w:val="00D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1536-A113-4E6C-BE0D-EC8BF13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2014-12-08T17:42:00Z</dcterms:created>
  <dcterms:modified xsi:type="dcterms:W3CDTF">2014-12-08T19:44:00Z</dcterms:modified>
</cp:coreProperties>
</file>