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4" w:rsidRPr="00CF19C4" w:rsidRDefault="00CF19C4" w:rsidP="00CF19C4">
      <w:pPr>
        <w:widowControl w:val="0"/>
        <w:spacing w:before="120" w:line="360" w:lineRule="auto"/>
        <w:jc w:val="center"/>
        <w:rPr>
          <w:b/>
          <w:bCs/>
          <w:color w:val="000000"/>
          <w:sz w:val="28"/>
          <w:szCs w:val="28"/>
        </w:rPr>
      </w:pPr>
      <w:r w:rsidRPr="00CF19C4">
        <w:rPr>
          <w:b/>
          <w:bCs/>
          <w:color w:val="000000"/>
          <w:sz w:val="28"/>
          <w:szCs w:val="28"/>
        </w:rPr>
        <w:t>Специфика преподавания музыки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Урок музыки – урок искусства. Это значит, что музыка определяет все происходящее на занятиях: характер общения учителя с учащимися, методы, приемы донесения музыкального материала, логику организации занятия. Ведь и строится урок в опоре на закономерности самой музыки. В нем обязательно есть своя кульминация, подход к ней, заключение. И драматургия урока может быть аналогичной музыкальным формам /иметь черты </w:t>
      </w:r>
      <w:proofErr w:type="spellStart"/>
      <w:r w:rsidRPr="00CF19C4">
        <w:rPr>
          <w:color w:val="000000"/>
          <w:sz w:val="28"/>
          <w:szCs w:val="28"/>
        </w:rPr>
        <w:t>трехчастности</w:t>
      </w:r>
      <w:proofErr w:type="spellEnd"/>
      <w:r w:rsidRPr="00CF19C4">
        <w:rPr>
          <w:color w:val="000000"/>
          <w:sz w:val="28"/>
          <w:szCs w:val="28"/>
        </w:rPr>
        <w:t>, рондо, вариации и т.д./. Т.е. в целом урок по содержанию и по форме должен представлять собой как бы произведение искусства.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На уроках должна звучать музыка, способствующая развитию у учащихся здоровых музыкальных потребностей и высокого вкуса. На уроке музыки, как нигде, тесно сотрудничают чувства и мысли, достигается единство творческих устремлений учителя и учащихся. Свобода в суждениях и ответах, творческая активность и инициатива учащихся, удовлетворенность от совместных занятий в</w:t>
      </w:r>
      <w:r>
        <w:rPr>
          <w:color w:val="000000"/>
          <w:sz w:val="28"/>
          <w:szCs w:val="28"/>
        </w:rPr>
        <w:t>озникают именно благодаря музыке</w:t>
      </w:r>
      <w:r w:rsidRPr="00CF19C4">
        <w:rPr>
          <w:color w:val="000000"/>
          <w:sz w:val="28"/>
          <w:szCs w:val="28"/>
        </w:rPr>
        <w:t>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Разрабатывая уроки музыки, надо помнить, что их идея может зависеть не только от материала программы и педагогической задачи, стоящей перед учителем, но и от времени, когда рекомендуемой программой материал осваивается. Это может касаться и пения, и анализа произведения, и даже нотной грамоты.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Замысел урока призван учитывать современное состояние культурной обстановке в обществе, сегодняшнее восприятие жизни учащихся, ибо то что сегодня кажется неинтересным учителю музыканту, почти наверняка будет неактуальным и для учеников.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Готовясь к урокам, следует ориентироваться и на самого себя. Лучше, если замысел урока будет интересен лично учителю, в свете его сегодняшнего </w:t>
      </w:r>
      <w:proofErr w:type="spellStart"/>
      <w:r w:rsidRPr="00CF19C4">
        <w:rPr>
          <w:color w:val="000000"/>
          <w:sz w:val="28"/>
          <w:szCs w:val="28"/>
        </w:rPr>
        <w:t>жизневосприятия</w:t>
      </w:r>
      <w:proofErr w:type="spellEnd"/>
      <w:r w:rsidRPr="00CF19C4">
        <w:rPr>
          <w:color w:val="000000"/>
          <w:sz w:val="28"/>
          <w:szCs w:val="28"/>
        </w:rPr>
        <w:t xml:space="preserve">. И тогда знакомый и уже достаточно приевшийся музыкальный материал будет раскрыт по-новому. И это свежее </w:t>
      </w:r>
      <w:r w:rsidRPr="00CF19C4">
        <w:rPr>
          <w:color w:val="000000"/>
          <w:sz w:val="28"/>
          <w:szCs w:val="28"/>
        </w:rPr>
        <w:lastRenderedPageBreak/>
        <w:t xml:space="preserve">прочтение  определит замысел урока и его разработку. 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Творческий замысел учителя </w:t>
      </w:r>
      <w:proofErr w:type="gramStart"/>
      <w:r w:rsidRPr="00CF19C4">
        <w:rPr>
          <w:color w:val="000000"/>
          <w:sz w:val="28"/>
          <w:szCs w:val="28"/>
        </w:rPr>
        <w:t>реализуется</w:t>
      </w:r>
      <w:proofErr w:type="gramEnd"/>
      <w:r w:rsidRPr="00CF19C4">
        <w:rPr>
          <w:color w:val="000000"/>
          <w:sz w:val="28"/>
          <w:szCs w:val="28"/>
        </w:rPr>
        <w:t xml:space="preserve"> прежде всего в выборе методических приемов изучения произведения, освоение песни, становления музыкальных потребностей учащихся, их способностей, Это главный узел урока.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В процессе подготовка урока вырисовываются и другие его компоненты: повторение усвоенного на предыдущих занятиях, закрепление произведения в сознании учащихся, характер возможного домашнего задания. В это время происходит подбор певческих упражнений к конкретному хоровому произведению, поиск музыкального материала, на примере которого может быть предусмотрена возможность услышать сочинение </w:t>
      </w:r>
      <w:proofErr w:type="gramStart"/>
      <w:r w:rsidRPr="00CF19C4">
        <w:rPr>
          <w:color w:val="000000"/>
          <w:sz w:val="28"/>
          <w:szCs w:val="28"/>
        </w:rPr>
        <w:t>в</w:t>
      </w:r>
      <w:proofErr w:type="gramEnd"/>
      <w:r w:rsidRPr="00CF19C4">
        <w:rPr>
          <w:color w:val="000000"/>
          <w:sz w:val="28"/>
          <w:szCs w:val="28"/>
        </w:rPr>
        <w:t xml:space="preserve"> разных </w:t>
      </w:r>
      <w:proofErr w:type="spellStart"/>
      <w:r w:rsidRPr="00CF19C4">
        <w:rPr>
          <w:color w:val="000000"/>
          <w:sz w:val="28"/>
          <w:szCs w:val="28"/>
        </w:rPr>
        <w:t>итерпритациях</w:t>
      </w:r>
      <w:proofErr w:type="spellEnd"/>
      <w:r w:rsidRPr="00CF19C4">
        <w:rPr>
          <w:color w:val="000000"/>
          <w:sz w:val="28"/>
          <w:szCs w:val="28"/>
        </w:rPr>
        <w:t>, постановка проблемных заданий.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Во времена учитель музыки чаще всего стремиться отказываться от трафаретных, застывших форм урока, ищет для него разнообразные конфигурации построения.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Поиск новых приемов, не использованных ранее видов организации деятельности учащихся, педагогических средств должен </w:t>
      </w:r>
      <w:proofErr w:type="gramStart"/>
      <w:r w:rsidRPr="00CF19C4">
        <w:rPr>
          <w:color w:val="000000"/>
          <w:sz w:val="28"/>
          <w:szCs w:val="28"/>
        </w:rPr>
        <w:t>превратится</w:t>
      </w:r>
      <w:proofErr w:type="gramEnd"/>
      <w:r w:rsidRPr="00CF19C4">
        <w:rPr>
          <w:color w:val="000000"/>
          <w:sz w:val="28"/>
          <w:szCs w:val="28"/>
        </w:rPr>
        <w:t xml:space="preserve"> у учителя музыки в самоцель.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Творя замысел урока, важно представлять себе основы его драматургии, формировать особое учительское чувство-чувство времени. В зависимости от ритма урока учитель-музыкант подбирает темп и ритм своей речи, организует другие средства педагогического воздействия.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</w:t>
      </w:r>
      <w:proofErr w:type="gramStart"/>
      <w:r w:rsidRPr="00CF19C4">
        <w:rPr>
          <w:color w:val="000000"/>
          <w:sz w:val="28"/>
          <w:szCs w:val="28"/>
        </w:rPr>
        <w:t>Следует об этическом попробовать рассказывать неспешно и величаво, о смешном живее, используя в этом случае другой стиль речи и т.д.</w:t>
      </w:r>
      <w:proofErr w:type="gramEnd"/>
      <w:r w:rsidRPr="00CF19C4">
        <w:rPr>
          <w:color w:val="000000"/>
          <w:sz w:val="28"/>
          <w:szCs w:val="28"/>
        </w:rPr>
        <w:t xml:space="preserve"> Таким </w:t>
      </w:r>
      <w:proofErr w:type="gramStart"/>
      <w:r w:rsidRPr="00CF19C4">
        <w:rPr>
          <w:color w:val="000000"/>
          <w:sz w:val="28"/>
          <w:szCs w:val="28"/>
        </w:rPr>
        <w:t>образом</w:t>
      </w:r>
      <w:proofErr w:type="gramEnd"/>
      <w:r w:rsidRPr="00CF19C4">
        <w:rPr>
          <w:color w:val="000000"/>
          <w:sz w:val="28"/>
          <w:szCs w:val="28"/>
        </w:rPr>
        <w:t xml:space="preserve"> в концепцию урока заложены следующие составные: изучаемая 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музыкальная тема урока и учебный материал, обуславливающий его конкретное наполнение;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художественная, дидактическая и воспитательная сверхзадача урока;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lastRenderedPageBreak/>
        <w:t>- психология учебно-музыкального процесса, эмоционально-познавательные возможности, музыкальные способности учащихся;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творческие и исполнительские задатки учащихся;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искусство педагогического перевоплощения.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Музыкально-педагогическая деятельность сочетает в себе педагогическую, хормейстерскую, музыковедческую, музыкально-исполнительскую, исследовательскую работу, основанную на умении самостоятельно обобщать и систематизировать полученные знания. 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Художественная деятельность занимает в жизни особое место, она тесно связана с творчеством. В работе учителя музыки художественное творчество проявляется в умении интересно, увлекательно проводить уроки музыки и внеклассные занятия, ярко, образно исполнять музыкальные произведения.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Творчество учителя во многом обусловлено спецификой его деятельности, который носит публичный характер, осуществляется в определенной аудитории и требует умения управлять своими чувствами и настроениями. Вообще педагогический процесс связан с постоянным творческим поиском, поскольку учителю приходится действовать в изменяющихся условиях разнообразных педагогических ситуаций. При этом творческий процесс приобретает двусторонний характер: с одной стороны, творчества учителя, с другой – на основе применяемых им стимулирующих методов возникает творческая деятельность учащихся. Творческое состояние класса необходимо поддерживать и сделать творческий поиск совместным коллективным стремлением учителя и учащихся. Естественно, что их творческая деятельность не может проявиться сразу же в полном объеме, но учитель постепенно, шаг за шагом приобщает ребят к тому, вырабатывая потребность в самостоятельности суждений и оценок воспринимаемых явлений, пробуждает инициативу и творческую фантазию. 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Творческая деятельность учителя предполагает и педагогическую </w:t>
      </w:r>
      <w:r w:rsidRPr="00CF19C4">
        <w:rPr>
          <w:color w:val="000000"/>
          <w:sz w:val="28"/>
          <w:szCs w:val="28"/>
        </w:rPr>
        <w:lastRenderedPageBreak/>
        <w:t>импровизацию, которая обуславливается его способностью быстро и правильно оценивать ситуацию и поведение учащихся и оперативно находить решение. Огромное значение для этого имеет уровень общей культуры учителя, его психолого-педагогическая грамотность и научная эрудиция.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Творческая природа музыкального искусства открывает особенно большие возможности для творчества учителя музыки. Ведь она проявляется не только в сознании, но и в интерпретации музыкальных произведений на основе постижения композиторского замысла, идеи, художественного образа и смысла произведения. Решающую роль в этом процессе играют музыкально-слуховые представления, интеллект музыканта, его музыкальный опыт, владение средствами художественной выразительности. При этом следует подчеркнуть, что творческая деятельность в области занятий искусством требует от человека повышенной эмоциональности, образности мышления, богатства художественных ассоциаций.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Творческая деятельность учителя музыки зависит от ряда обстоятельств: от условий, в которых он работает, от уровня общего развития класса и музыкальной подготовки школьников, собственных личностных качеств.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Чтобы творческие проявления учащихся носили последовательный и активный характер, учителю необходимо - подбирая дополнительный репертуар для урока музыки и для внеклассной работы, включать произведения, которые могут служить основой для развития конкретных творческих навыков и в это же время отвечать дидактическим задачам общего продвижения учащихся: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с целью формирования у школьников ассоциативного мышления привлекать аналогичный материал из смежных областей других видов искусства;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умело импровизировать в неожиданных ситуациях;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lastRenderedPageBreak/>
        <w:t>- использовать разнообразные формы работы, способствующие созданию на занятиях атмосферы творческой активности, заинтересованности (словесно-иллюстративная, поисковая и т.д.);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разрабатывать серии творческих заданий и находить наиболее эффективные формы их постановки перед школьной аудиторией (в основном для этого используется внеклассная работа);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>- применять различные виды творческой деятельности на каждом занятии, исходя из главной задачи каждого конкретного занятия.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Для многих специфика профессии «учитель музыки общеобразовательной школы» заключается в самом его названии. Конечно, в музыкальной школе преподается более глубоко и разносторонне (сольфеджио, музыкальная литература, элементарная теория, хор – для этих предметов отведены специальные уроки). Одно только занятие специальным инструментом говорит само за себя. Но затрагивает ли такое различие сущность специфики профессии? Ведь в наше время повсеместно появляются школы с углубленным изучением музыки. И профессионал, и учитель массовой школы учит детей одному и тому же – музыки.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Думается, что различие в содержании профессионального музыкального образования и массового не является существенным для специфики профессии «учитель музыки общеобразовательной школы», а значит, это не сама специфика, а только одна из отличительных черт профессии – не более.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Однако в научно-теоретической литературе существует и другая позиция, благодаря которой на долгие годы в массовом музыкальном образовании утвердился подход к преподаванию музыки как школьного предмета. Суть такова: музыка преподается в школе, значит это – школьный предмет, который должен преподаваться так же, как все школьные предметы – на принципах общей дидактики. Правда, что музыка в системе школьных наук в свою очередь имеет специфику – это не естественнонаучный предмет, </w:t>
      </w:r>
      <w:r w:rsidRPr="00CF19C4">
        <w:rPr>
          <w:color w:val="000000"/>
          <w:sz w:val="28"/>
          <w:szCs w:val="28"/>
        </w:rPr>
        <w:lastRenderedPageBreak/>
        <w:t>а искусство, т.е. школьный предмет эстетического цикла. Как становится ясно в настоящее время, такое понимание преподавания музыки в школе привело к негативным последствиям, которые не изжиты и по сей день.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</w:t>
      </w:r>
      <w:proofErr w:type="gramStart"/>
      <w:r w:rsidRPr="00CF19C4">
        <w:rPr>
          <w:color w:val="000000"/>
          <w:sz w:val="28"/>
          <w:szCs w:val="28"/>
        </w:rPr>
        <w:t>Дело</w:t>
      </w:r>
      <w:proofErr w:type="gramEnd"/>
      <w:r w:rsidRPr="00CF19C4">
        <w:rPr>
          <w:color w:val="000000"/>
          <w:sz w:val="28"/>
          <w:szCs w:val="28"/>
        </w:rPr>
        <w:t xml:space="preserve"> прежде всего в том, что основным показателем эффективности учебно-воспитательного процесса, протекающего на обще-дидактических принципах, является успешное овладение учащимися определенным комплексом знаний, умений и навыков. При таком подходе и цель музыкального образования, и его содержание (репертуар программ), и методика как средство его реализации были подчинены главному – обеспечить формирование разного уровня знаний, умений и навыков, которые, в свою очередь, были достаточно строго определены для каждого возраста и класса.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Моделью такого преподавания музыки в школе послужила система профессионального образования, что, в принципе, естественно и логично. </w:t>
      </w:r>
      <w:proofErr w:type="gramStart"/>
      <w:r w:rsidRPr="00CF19C4">
        <w:rPr>
          <w:color w:val="000000"/>
          <w:sz w:val="28"/>
          <w:szCs w:val="28"/>
        </w:rPr>
        <w:t>Однако отсутствии такого важного элемента массового музыкального образования, как обучение игре на музыкальном инструменте, с одной стороны, и исключительно малое количество часов, отводимых предмету «Музыка» (в подавляющем большинстве школ это один час в неделю), с другой стороны, а также преимущественно коллективная форма занятий о том, что программа профессиональных музыкальных школ была внедрена в массовую школу в усеченном варианте.</w:t>
      </w:r>
      <w:proofErr w:type="gramEnd"/>
      <w:r w:rsidRPr="00CF19C4">
        <w:rPr>
          <w:color w:val="000000"/>
          <w:sz w:val="28"/>
          <w:szCs w:val="28"/>
        </w:rPr>
        <w:t xml:space="preserve"> Сам учитель превратился поистине </w:t>
      </w:r>
      <w:proofErr w:type="gramStart"/>
      <w:r w:rsidRPr="00CF19C4">
        <w:rPr>
          <w:color w:val="000000"/>
          <w:sz w:val="28"/>
          <w:szCs w:val="28"/>
        </w:rPr>
        <w:t>в</w:t>
      </w:r>
      <w:proofErr w:type="gramEnd"/>
      <w:r w:rsidRPr="00CF19C4">
        <w:rPr>
          <w:color w:val="000000"/>
          <w:sz w:val="28"/>
          <w:szCs w:val="28"/>
        </w:rPr>
        <w:t xml:space="preserve"> </w:t>
      </w:r>
      <w:proofErr w:type="gramStart"/>
      <w:r w:rsidRPr="00CF19C4">
        <w:rPr>
          <w:color w:val="000000"/>
          <w:sz w:val="28"/>
          <w:szCs w:val="28"/>
        </w:rPr>
        <w:t>универсала</w:t>
      </w:r>
      <w:proofErr w:type="gramEnd"/>
      <w:r w:rsidRPr="00CF19C4">
        <w:rPr>
          <w:color w:val="000000"/>
          <w:sz w:val="28"/>
          <w:szCs w:val="28"/>
        </w:rPr>
        <w:t>: он должен был (за один урок!) успеть научить детей элементарной музыкальной грамоте, привить навыки слушания музыки, осуществить ритмическое воспитание, дать сведения о произведениях и их авторах (биографии), выучить с детьми песенный репертуар, провести с ними анализ музыкальной выразительности и пр. Может быть, именно в этой универсальности и есть специфика профессии « учитель музыки общеобразовательной школы»?…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Учитель музыки учит школьников искусству управления собственным </w:t>
      </w:r>
      <w:r w:rsidRPr="00CF19C4">
        <w:rPr>
          <w:color w:val="000000"/>
          <w:sz w:val="28"/>
          <w:szCs w:val="28"/>
        </w:rPr>
        <w:lastRenderedPageBreak/>
        <w:t xml:space="preserve">восприятием в процессе познания музыки. Поэтому умения и навыки культурного слушания и </w:t>
      </w:r>
      <w:proofErr w:type="spellStart"/>
      <w:r w:rsidRPr="00CF19C4">
        <w:rPr>
          <w:color w:val="000000"/>
          <w:sz w:val="28"/>
          <w:szCs w:val="28"/>
        </w:rPr>
        <w:t>слышания</w:t>
      </w:r>
      <w:proofErr w:type="spellEnd"/>
      <w:r w:rsidRPr="00CF19C4">
        <w:rPr>
          <w:color w:val="000000"/>
          <w:sz w:val="28"/>
          <w:szCs w:val="28"/>
        </w:rPr>
        <w:t xml:space="preserve"> музыки не имеют дидактического содержания. Будучи диалектическим единством рационального и эмоционально-образного мышления, они призваны обеспечить будущему слушателю музыки ее понимание «и умом, и сердцем».</w:t>
      </w:r>
    </w:p>
    <w:p w:rsidR="00CF19C4" w:rsidRPr="00CF19C4" w:rsidRDefault="00CF19C4" w:rsidP="00CF19C4">
      <w:pPr>
        <w:widowControl w:val="0"/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CF19C4">
        <w:rPr>
          <w:color w:val="000000"/>
          <w:sz w:val="28"/>
          <w:szCs w:val="28"/>
        </w:rPr>
        <w:t xml:space="preserve"> Именно этим навыкам учит школьников учитель музыки общеобразовательной школы, занимаясь с ними содержательным анализом инструментальных произведения. Активизации познавательных интересов учащихся способствует также создания учителем определенного эмоционального настроя в процессе занятий, пробуждение у школьников узнавать новое, преодолеть затруднения. </w:t>
      </w:r>
    </w:p>
    <w:p w:rsidR="00697E49" w:rsidRPr="00CF19C4" w:rsidRDefault="00697E49" w:rsidP="00CF19C4">
      <w:pPr>
        <w:spacing w:line="360" w:lineRule="auto"/>
        <w:rPr>
          <w:sz w:val="28"/>
          <w:szCs w:val="28"/>
        </w:rPr>
      </w:pPr>
    </w:p>
    <w:sectPr w:rsidR="00697E49" w:rsidRPr="00CF19C4" w:rsidSect="0069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C4"/>
    <w:rsid w:val="00697E49"/>
    <w:rsid w:val="00C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1677</Words>
  <Characters>9559</Characters>
  <Application>Microsoft Office Word</Application>
  <DocSecurity>0</DocSecurity>
  <Lines>79</Lines>
  <Paragraphs>22</Paragraphs>
  <ScaleCrop>false</ScaleCrop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2012-10-17T15:56:00Z</dcterms:created>
  <dcterms:modified xsi:type="dcterms:W3CDTF">2012-10-17T16:01:00Z</dcterms:modified>
</cp:coreProperties>
</file>