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C" w:rsidRDefault="00D743BC" w:rsidP="009F406A">
      <w:pPr>
        <w:rPr>
          <w:i/>
          <w:sz w:val="48"/>
          <w:szCs w:val="48"/>
          <w:u w:val="single"/>
        </w:rPr>
      </w:pPr>
      <w:r w:rsidRPr="00D743BC">
        <w:rPr>
          <w:i/>
          <w:sz w:val="48"/>
          <w:szCs w:val="48"/>
          <w:u w:val="single"/>
        </w:rPr>
        <w:t>Дыхание и здоровье</w:t>
      </w:r>
    </w:p>
    <w:p w:rsidR="00D743BC" w:rsidRDefault="00D743BC" w:rsidP="009F406A">
      <w:pPr>
        <w:rPr>
          <w:sz w:val="28"/>
          <w:szCs w:val="28"/>
        </w:rPr>
      </w:pPr>
      <w:r>
        <w:rPr>
          <w:sz w:val="28"/>
          <w:szCs w:val="28"/>
        </w:rPr>
        <w:t>Дышать так или иначе умеют все, но делают это по-разному. Так же, как и походка, осанка, манера жестикулировать у каждого своя, так и почерк дыхания индивидуален. Кто-то, что-либо рассказывая, спешит выложить длинную фразу без передышки, после чего с шумом втягивает в себя воздух. Другой, разволновавшись, начинает сопеть. Третий при сильном напряжении в работе полностью безмолвен, и лишь по свистящему учащённому дыханию можно понять, что ему очень тяжело. А четвёртый даже при больших физических усилиях может петь. Чьё дыхание правильнее? Ответить на этот вопрос невозможно, т.к. всякая индивидуальная особенность имеет право на существование.</w:t>
      </w:r>
    </w:p>
    <w:p w:rsidR="00D743BC" w:rsidRDefault="00D743BC" w:rsidP="009F406A">
      <w:pPr>
        <w:rPr>
          <w:sz w:val="28"/>
          <w:szCs w:val="28"/>
        </w:rPr>
      </w:pPr>
      <w:r>
        <w:rPr>
          <w:sz w:val="28"/>
          <w:szCs w:val="28"/>
        </w:rPr>
        <w:t>Без пищи человек может прожить несколько недель. Бывали случаи, когда люди выживали после многомесячного голодания. Без вод</w:t>
      </w:r>
      <w:r w:rsidR="001265FB">
        <w:rPr>
          <w:sz w:val="28"/>
          <w:szCs w:val="28"/>
        </w:rPr>
        <w:t>ы</w:t>
      </w:r>
      <w:r>
        <w:rPr>
          <w:sz w:val="28"/>
          <w:szCs w:val="28"/>
        </w:rPr>
        <w:t xml:space="preserve"> человек не может прожить и недели</w:t>
      </w:r>
      <w:r w:rsidR="001265FB">
        <w:rPr>
          <w:sz w:val="28"/>
          <w:szCs w:val="28"/>
        </w:rPr>
        <w:t>, хотя сам он из неё в основном и состоит. Потеря даже 10% воды вызывает у человека обморочное состояние. При более значительной потере смерть неизбежна.</w:t>
      </w:r>
    </w:p>
    <w:p w:rsidR="001265FB" w:rsidRDefault="001265FB" w:rsidP="009F406A">
      <w:pPr>
        <w:rPr>
          <w:sz w:val="28"/>
          <w:szCs w:val="28"/>
        </w:rPr>
      </w:pPr>
      <w:r>
        <w:rPr>
          <w:sz w:val="28"/>
          <w:szCs w:val="28"/>
        </w:rPr>
        <w:t>Но природа не позаботилась о нас на случай нехватки третьего и самого главного компонента поддержания жизни – воздуха, которым мы дышим. Дыхание – самое дорогое из того, что у нас есть.</w:t>
      </w:r>
    </w:p>
    <w:p w:rsidR="001265FB" w:rsidRDefault="001265FB" w:rsidP="009F406A">
      <w:pPr>
        <w:rPr>
          <w:sz w:val="28"/>
          <w:szCs w:val="28"/>
        </w:rPr>
      </w:pPr>
      <w:r>
        <w:rPr>
          <w:sz w:val="28"/>
          <w:szCs w:val="28"/>
        </w:rPr>
        <w:t>Жизнь человека – это непрерывный расход энергии, которая используется для деятельности различных органов. Даже при полном покое, глубоком сне её расход не прекращается, хотя и сокращается в 2-3 раза. Поэтому нормальная жизнедеятельность возможна лишь при  регулярном пополнении израсходованной энергии</w:t>
      </w:r>
      <w:r w:rsidRPr="001265FB">
        <w:rPr>
          <w:sz w:val="28"/>
          <w:szCs w:val="28"/>
        </w:rPr>
        <w:t xml:space="preserve">. Источники энергии – это </w:t>
      </w:r>
      <w:r>
        <w:rPr>
          <w:sz w:val="28"/>
          <w:szCs w:val="28"/>
        </w:rPr>
        <w:t>то, что содержится в пище: углеводы, жиры, белки.</w:t>
      </w:r>
      <w:r w:rsidRPr="0012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Чтобы высвободить скрытую в них энергию, необходимо их в организме сжечь, т.е. окислить. При окислении необходим кислород. Даже временное прекращение доставки кислорода к тканям резко нарушает обмен веществ</w:t>
      </w:r>
      <w:r w:rsidR="00C7623B">
        <w:rPr>
          <w:sz w:val="28"/>
          <w:szCs w:val="28"/>
        </w:rPr>
        <w:t>, грозит необратимыми последствиями.</w:t>
      </w:r>
    </w:p>
    <w:p w:rsidR="00C7623B" w:rsidRDefault="00C7623B" w:rsidP="009F406A">
      <w:pPr>
        <w:rPr>
          <w:sz w:val="28"/>
          <w:szCs w:val="28"/>
        </w:rPr>
      </w:pPr>
      <w:r>
        <w:rPr>
          <w:sz w:val="28"/>
          <w:szCs w:val="28"/>
        </w:rPr>
        <w:t>За всю жизнь человек делает примерно 800 миллионов вдохов и столько же выдохов. Но сами мы не управляем этим процессом. Определённый участок головного мозга чётко реагирует на малейшую нехватку кислорода в крови.</w:t>
      </w:r>
    </w:p>
    <w:p w:rsidR="00C01D74" w:rsidRDefault="00C01D74" w:rsidP="009F40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Дыхание через нос, а не через рот, считается единственно правильным, т.к. при нём меньше опасность надышаться пыли, простудиться и заболеть.</w:t>
      </w:r>
    </w:p>
    <w:p w:rsidR="00C01D74" w:rsidRPr="001265FB" w:rsidRDefault="00C01D74" w:rsidP="009F406A">
      <w:pPr>
        <w:rPr>
          <w:sz w:val="28"/>
          <w:szCs w:val="28"/>
        </w:rPr>
      </w:pPr>
      <w:r>
        <w:rPr>
          <w:sz w:val="28"/>
          <w:szCs w:val="28"/>
        </w:rPr>
        <w:t>Дети, привыкшие дышать ртом, не только чаще страдают от инфекции, простуды, но и хуже развиваются в умственном отношении. Связано это с тем, что при ротовом дыхании ухудшается кровоснабжение головного мозга. В результате ухудшается его работоспособность.</w:t>
      </w:r>
    </w:p>
    <w:p w:rsidR="00D743BC" w:rsidRDefault="00D743BC" w:rsidP="009F406A">
      <w:pPr>
        <w:rPr>
          <w:i/>
          <w:sz w:val="36"/>
          <w:szCs w:val="36"/>
          <w:u w:val="single"/>
        </w:rPr>
      </w:pPr>
    </w:p>
    <w:p w:rsidR="009A4446" w:rsidRPr="00B528BF" w:rsidRDefault="009F406A" w:rsidP="009F406A">
      <w:pPr>
        <w:rPr>
          <w:i/>
          <w:sz w:val="36"/>
          <w:szCs w:val="36"/>
          <w:u w:val="single"/>
        </w:rPr>
      </w:pPr>
      <w:r w:rsidRPr="00B528BF">
        <w:rPr>
          <w:i/>
          <w:sz w:val="36"/>
          <w:szCs w:val="36"/>
          <w:u w:val="single"/>
        </w:rPr>
        <w:t>ДЫХАТЕЛЬНАЯ  И  ЗВУКОВАЯ  ГИМНАСТИКА</w:t>
      </w:r>
    </w:p>
    <w:p w:rsidR="009F406A" w:rsidRDefault="009F406A" w:rsidP="009F406A">
      <w:pPr>
        <w:rPr>
          <w:i/>
          <w:color w:val="FF0000"/>
          <w:sz w:val="36"/>
          <w:szCs w:val="36"/>
          <w:u w:val="single"/>
        </w:rPr>
      </w:pPr>
    </w:p>
    <w:p w:rsidR="009F406A" w:rsidRDefault="00997A06" w:rsidP="009F406A">
      <w:pPr>
        <w:rPr>
          <w:sz w:val="28"/>
          <w:szCs w:val="28"/>
        </w:rPr>
      </w:pPr>
      <w:r w:rsidRPr="00997A06">
        <w:rPr>
          <w:sz w:val="28"/>
          <w:szCs w:val="28"/>
        </w:rPr>
        <w:t>Все</w:t>
      </w:r>
      <w:r>
        <w:rPr>
          <w:sz w:val="28"/>
          <w:szCs w:val="28"/>
        </w:rPr>
        <w:t xml:space="preserve"> упражнения и игры проводятся в свободном темпе, без принуждения. Дети, по каким-либо причинам не желающие выполнять упражнения, могут просто наблюдать или выполнять частично.</w:t>
      </w:r>
    </w:p>
    <w:p w:rsidR="00997A06" w:rsidRDefault="00997A06" w:rsidP="009F406A">
      <w:pPr>
        <w:rPr>
          <w:sz w:val="28"/>
          <w:szCs w:val="28"/>
        </w:rPr>
      </w:pPr>
      <w:r>
        <w:rPr>
          <w:sz w:val="28"/>
          <w:szCs w:val="28"/>
        </w:rPr>
        <w:t>Дыхание при выполнении упражнений свободное, с детьми 7-8 лет уже можно проводить задержку дыхания в игровых моментах. Дозировка и темп зависит от возраста, количества детей, настроения на данный момент.</w:t>
      </w:r>
    </w:p>
    <w:p w:rsidR="00997A06" w:rsidRDefault="00997A06" w:rsidP="009F406A">
      <w:pPr>
        <w:rPr>
          <w:sz w:val="28"/>
          <w:szCs w:val="28"/>
        </w:rPr>
      </w:pPr>
      <w:r>
        <w:rPr>
          <w:sz w:val="28"/>
          <w:szCs w:val="28"/>
        </w:rPr>
        <w:t>Основная цель этих игровых упражнений – подводить детей к сознательному умению быть здоровыми, а также профилактика простудных заболеваний, освобождение от стрессов, перенапряжения.</w:t>
      </w:r>
    </w:p>
    <w:p w:rsidR="00997A06" w:rsidRDefault="00997A06" w:rsidP="009F406A">
      <w:pPr>
        <w:rPr>
          <w:sz w:val="28"/>
          <w:szCs w:val="28"/>
        </w:rPr>
      </w:pPr>
    </w:p>
    <w:p w:rsidR="00997A06" w:rsidRDefault="00997A06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Погладить нос (боковые его части) от кончика к переносице – вдох. Вдох левой ноздрёй, </w:t>
      </w: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закрыта, выдох правой (при этом закрывается левая). На выдохе 5 раз постучать по ноздрям.</w:t>
      </w:r>
    </w:p>
    <w:p w:rsidR="00997A06" w:rsidRDefault="00997A06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Сделать 8-10 вдохов</w:t>
      </w:r>
      <w:r w:rsidR="001D2FCD">
        <w:rPr>
          <w:sz w:val="28"/>
          <w:szCs w:val="28"/>
        </w:rPr>
        <w:t xml:space="preserve"> через правую и левую ноздрю, по очереди закрывая отдыхающую пальцем.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Сделать вдох носом. На выдохе протяжно тянуть звук: «м-м-м», одновременно постукивая пальцами по крыльям носа.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Закрыть правую ноздрю и протяжно тянуть на выдохе: «г-м-м». То же самое, закрыв левую ноздрю.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Энергично произносить: «п-б». Произношение этих звуков укрепляет мышцы губ.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Энергично произносить: «т-д». Произношение этих звуков укрепляет мышцы языка.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Высунуть язык, энергично произносить: «</w:t>
      </w:r>
      <w:proofErr w:type="gramStart"/>
      <w:r>
        <w:rPr>
          <w:sz w:val="28"/>
          <w:szCs w:val="28"/>
        </w:rPr>
        <w:t>к-г</w:t>
      </w:r>
      <w:proofErr w:type="gramEnd"/>
      <w:r>
        <w:rPr>
          <w:sz w:val="28"/>
          <w:szCs w:val="28"/>
        </w:rPr>
        <w:t>». Укрепляются мышцы глотки.</w:t>
      </w:r>
    </w:p>
    <w:p w:rsidR="001D2FCD" w:rsidRDefault="001D2FCD" w:rsidP="00997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Несколько раз зевнуть и потянуться. Зевание стимулирует не только гортанно-глоточный аппарат, но и деятельность головного мозга, а также снимает стрессовое состояние.</w:t>
      </w:r>
    </w:p>
    <w:p w:rsidR="001D2FCD" w:rsidRDefault="001D2FCD" w:rsidP="001D2FCD">
      <w:pPr>
        <w:ind w:left="360"/>
        <w:rPr>
          <w:sz w:val="28"/>
          <w:szCs w:val="28"/>
        </w:rPr>
      </w:pPr>
    </w:p>
    <w:p w:rsidR="001D2FCD" w:rsidRDefault="001D2FCD" w:rsidP="001D2FCD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>«</w:t>
      </w:r>
      <w:r w:rsidRPr="001D2FCD">
        <w:rPr>
          <w:i/>
          <w:sz w:val="32"/>
          <w:szCs w:val="32"/>
          <w:u w:val="single"/>
        </w:rPr>
        <w:t>ПОКОРИТЕЛИ КОСМОСА</w:t>
      </w:r>
      <w:r>
        <w:rPr>
          <w:i/>
          <w:sz w:val="32"/>
          <w:szCs w:val="32"/>
          <w:u w:val="single"/>
        </w:rPr>
        <w:t>».</w:t>
      </w:r>
      <w:r w:rsidR="00EC495A">
        <w:rPr>
          <w:i/>
          <w:sz w:val="28"/>
          <w:szCs w:val="28"/>
          <w:u w:val="single"/>
        </w:rPr>
        <w:t xml:space="preserve"> </w:t>
      </w:r>
      <w:r w:rsidR="00EC495A" w:rsidRPr="00EC495A">
        <w:rPr>
          <w:sz w:val="28"/>
          <w:szCs w:val="28"/>
        </w:rPr>
        <w:t>Дети садятся по-турецки, расслабляются, готовясь к полёту</w:t>
      </w:r>
      <w:r w:rsidR="00EC495A">
        <w:rPr>
          <w:sz w:val="28"/>
          <w:szCs w:val="28"/>
        </w:rPr>
        <w:t>:</w:t>
      </w:r>
    </w:p>
    <w:p w:rsidR="00EC495A" w:rsidRPr="00EC495A" w:rsidRDefault="00EC495A" w:rsidP="00EC495A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EC495A">
        <w:rPr>
          <w:i/>
          <w:sz w:val="28"/>
          <w:szCs w:val="28"/>
          <w:u w:val="single"/>
        </w:rPr>
        <w:t>Полёт на Луну</w:t>
      </w:r>
      <w:r>
        <w:rPr>
          <w:sz w:val="28"/>
          <w:szCs w:val="28"/>
        </w:rPr>
        <w:t xml:space="preserve"> -  на выдохе дети тянут звук «а», медленно поднимая левую руку вверх, достигая Луны, медленно опускают.</w:t>
      </w:r>
    </w:p>
    <w:p w:rsidR="00EC495A" w:rsidRDefault="00EC495A" w:rsidP="00EC49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Полёт на солнце </w:t>
      </w:r>
      <w:r w:rsidRPr="00EC495A">
        <w:rPr>
          <w:sz w:val="28"/>
          <w:szCs w:val="28"/>
        </w:rPr>
        <w:t>– так же, на выдохе, но звук громче и длиннее. Достигаем Солнца и возвращаемся.</w:t>
      </w:r>
    </w:p>
    <w:p w:rsidR="00EC495A" w:rsidRDefault="00EC495A" w:rsidP="00EC49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Полёт к инопланетянам</w:t>
      </w:r>
      <w:r>
        <w:rPr>
          <w:sz w:val="28"/>
          <w:szCs w:val="28"/>
        </w:rPr>
        <w:t xml:space="preserve"> </w:t>
      </w:r>
      <w:r w:rsidR="00ED49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4932">
        <w:rPr>
          <w:sz w:val="28"/>
          <w:szCs w:val="28"/>
        </w:rPr>
        <w:t>на выдохе звук «а» нарастает по высоте и громкости. Громкость доходит до предела, словно выплеск. Появляется ощущение лёгкости, радости (на выдохе достигается длительная задержка дыхания, укрепляются голосовые связки, во время крика происходит выброс негативной энергии).</w:t>
      </w:r>
    </w:p>
    <w:p w:rsidR="00ED4932" w:rsidRDefault="00ED4932" w:rsidP="00ED4932">
      <w:pPr>
        <w:pStyle w:val="a3"/>
        <w:rPr>
          <w:i/>
          <w:sz w:val="28"/>
          <w:szCs w:val="28"/>
          <w:u w:val="single"/>
        </w:rPr>
      </w:pPr>
    </w:p>
    <w:p w:rsidR="00ED4932" w:rsidRDefault="00ED4932" w:rsidP="00ED4932">
      <w:pPr>
        <w:rPr>
          <w:sz w:val="28"/>
          <w:szCs w:val="28"/>
        </w:rPr>
      </w:pPr>
      <w:r w:rsidRPr="00ED4932">
        <w:rPr>
          <w:i/>
          <w:sz w:val="32"/>
          <w:szCs w:val="32"/>
          <w:u w:val="single"/>
        </w:rPr>
        <w:t>«ГУДОК ПАРОХОДА»</w:t>
      </w:r>
      <w:r>
        <w:rPr>
          <w:sz w:val="28"/>
          <w:szCs w:val="28"/>
        </w:rPr>
        <w:t xml:space="preserve">. Через нос с шумом дети набирают воздух, задержав дыхание на 1-2 секунды, с шумом выпускают воздух через губы, сложенные трубочкой, со звуком «у» (выдох удлинён). Учит дышать в темпе 3-6  (вдох </w:t>
      </w:r>
      <w:proofErr w:type="gramStart"/>
      <w:r>
        <w:rPr>
          <w:sz w:val="28"/>
          <w:szCs w:val="28"/>
        </w:rPr>
        <w:t>короткий-задержка</w:t>
      </w:r>
      <w:proofErr w:type="gramEnd"/>
      <w:r>
        <w:rPr>
          <w:sz w:val="28"/>
          <w:szCs w:val="28"/>
        </w:rPr>
        <w:t xml:space="preserve"> дыхания-выдох)</w:t>
      </w:r>
    </w:p>
    <w:p w:rsidR="00ED4932" w:rsidRDefault="00ED4932" w:rsidP="00ED4932">
      <w:pPr>
        <w:rPr>
          <w:sz w:val="28"/>
          <w:szCs w:val="28"/>
        </w:rPr>
      </w:pPr>
    </w:p>
    <w:p w:rsidR="00ED4932" w:rsidRDefault="00ED4932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>«ПОЛЁТ САМОЛЁТА»</w:t>
      </w:r>
      <w:r>
        <w:rPr>
          <w:sz w:val="28"/>
          <w:szCs w:val="28"/>
        </w:rPr>
        <w:t>. Дети-самолёты летают со звуком «у». При выполнении пилотажа  ВЗЛЁТ – звук направляется к голове, ПРИ ПОСАДКЕ  звук направляется к туловищу. Регулирует кровяное давление ребёнка (учит дыханию в заданном направлении по</w:t>
      </w:r>
      <w:r w:rsidR="00450F22">
        <w:rPr>
          <w:sz w:val="28"/>
          <w:szCs w:val="28"/>
        </w:rPr>
        <w:t xml:space="preserve"> представлению</w:t>
      </w:r>
      <w:r>
        <w:rPr>
          <w:sz w:val="28"/>
          <w:szCs w:val="28"/>
        </w:rPr>
        <w:t>).</w:t>
      </w:r>
    </w:p>
    <w:p w:rsidR="00ED4932" w:rsidRDefault="00ED4932" w:rsidP="00ED4932">
      <w:pPr>
        <w:rPr>
          <w:sz w:val="28"/>
          <w:szCs w:val="28"/>
        </w:rPr>
      </w:pPr>
    </w:p>
    <w:p w:rsidR="00ED4932" w:rsidRDefault="00ED4932" w:rsidP="00ED4932">
      <w:pPr>
        <w:rPr>
          <w:sz w:val="28"/>
          <w:szCs w:val="28"/>
        </w:rPr>
      </w:pPr>
      <w:r>
        <w:rPr>
          <w:i/>
          <w:sz w:val="36"/>
          <w:szCs w:val="36"/>
          <w:u w:val="single"/>
        </w:rPr>
        <w:lastRenderedPageBreak/>
        <w:t>«УПРЯМЫЙ ОСЛИК»</w:t>
      </w:r>
      <w:r>
        <w:rPr>
          <w:sz w:val="28"/>
          <w:szCs w:val="28"/>
        </w:rPr>
        <w:t>. Выбираются ОСЛИКИ и ПОГОНЩИКИ. Ослики весело бегут, но вдруг останавливаются</w:t>
      </w:r>
      <w:r w:rsidR="00450F22">
        <w:rPr>
          <w:sz w:val="28"/>
          <w:szCs w:val="28"/>
        </w:rPr>
        <w:t>, не хотят идти. Погонщики уговаривают осликов, но те начинают кричать: «</w:t>
      </w:r>
      <w:proofErr w:type="gramStart"/>
      <w:r w:rsidR="00450F22">
        <w:rPr>
          <w:sz w:val="28"/>
          <w:szCs w:val="28"/>
        </w:rPr>
        <w:t>и-а</w:t>
      </w:r>
      <w:proofErr w:type="gramEnd"/>
      <w:r w:rsidR="00450F22">
        <w:rPr>
          <w:sz w:val="28"/>
          <w:szCs w:val="28"/>
        </w:rPr>
        <w:t>, и-а».</w:t>
      </w:r>
    </w:p>
    <w:p w:rsidR="00450F22" w:rsidRDefault="00450F22" w:rsidP="00ED4932">
      <w:pPr>
        <w:rPr>
          <w:sz w:val="28"/>
          <w:szCs w:val="28"/>
        </w:rPr>
      </w:pPr>
      <w:r>
        <w:rPr>
          <w:sz w:val="28"/>
          <w:szCs w:val="28"/>
        </w:rPr>
        <w:t>«Что ты хочешь, мой милый ИА? Сена, лепёшек или молока?»</w:t>
      </w:r>
    </w:p>
    <w:p w:rsidR="00450F22" w:rsidRDefault="00450F22" w:rsidP="00ED4932">
      <w:pPr>
        <w:rPr>
          <w:sz w:val="28"/>
          <w:szCs w:val="28"/>
        </w:rPr>
      </w:pPr>
      <w:r>
        <w:rPr>
          <w:sz w:val="28"/>
          <w:szCs w:val="28"/>
        </w:rPr>
        <w:t>Ослик прекращает кричать, получая желаемое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вуки «и» укрепляют связки, люди, страдающие храпом, излечиваются)</w:t>
      </w:r>
    </w:p>
    <w:p w:rsidR="00450F22" w:rsidRDefault="00450F22" w:rsidP="00ED4932">
      <w:pPr>
        <w:rPr>
          <w:sz w:val="28"/>
          <w:szCs w:val="28"/>
        </w:rPr>
      </w:pPr>
    </w:p>
    <w:p w:rsidR="00450F22" w:rsidRDefault="00450F22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>«ПЛАКСА»</w:t>
      </w:r>
      <w:r>
        <w:rPr>
          <w:sz w:val="28"/>
          <w:szCs w:val="28"/>
        </w:rPr>
        <w:t>. Ребёнок плачет со звуком «ы».</w:t>
      </w:r>
    </w:p>
    <w:p w:rsidR="00450F22" w:rsidRPr="00450F22" w:rsidRDefault="00450F22" w:rsidP="00ED4932">
      <w:pPr>
        <w:rPr>
          <w:i/>
          <w:sz w:val="28"/>
          <w:szCs w:val="28"/>
        </w:rPr>
      </w:pPr>
      <w:r w:rsidRPr="00450F22">
        <w:rPr>
          <w:i/>
          <w:sz w:val="28"/>
          <w:szCs w:val="28"/>
        </w:rPr>
        <w:t>Что ты плачешь «ы» да «ы»? Слёзы поскорей утри!</w:t>
      </w:r>
    </w:p>
    <w:p w:rsidR="00450F22" w:rsidRDefault="00450F22" w:rsidP="00ED4932">
      <w:pPr>
        <w:rPr>
          <w:i/>
          <w:sz w:val="28"/>
          <w:szCs w:val="28"/>
        </w:rPr>
      </w:pPr>
      <w:r w:rsidRPr="00450F22">
        <w:rPr>
          <w:i/>
          <w:sz w:val="28"/>
          <w:szCs w:val="28"/>
        </w:rPr>
        <w:t>Будем мы с тобой играть, песни петь и танцевать!</w:t>
      </w:r>
    </w:p>
    <w:p w:rsidR="00450F22" w:rsidRDefault="00450F22" w:rsidP="00ED4932">
      <w:pPr>
        <w:rPr>
          <w:sz w:val="28"/>
          <w:szCs w:val="28"/>
        </w:rPr>
      </w:pPr>
      <w:r>
        <w:rPr>
          <w:sz w:val="28"/>
          <w:szCs w:val="28"/>
        </w:rPr>
        <w:t>После чего плакса перестаёт плакать и дети пляшут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вук «ы» снимает усталость головного мозга)</w:t>
      </w:r>
    </w:p>
    <w:p w:rsidR="00450F22" w:rsidRDefault="00450F22" w:rsidP="00ED4932">
      <w:pPr>
        <w:rPr>
          <w:sz w:val="28"/>
          <w:szCs w:val="28"/>
        </w:rPr>
      </w:pPr>
    </w:p>
    <w:p w:rsidR="00450F22" w:rsidRDefault="00450F22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«ЧАСИКИ». </w:t>
      </w:r>
      <w:r>
        <w:rPr>
          <w:sz w:val="28"/>
          <w:szCs w:val="28"/>
        </w:rPr>
        <w:t>Стоя, ноги слегка расставлены, руки опущены. Размахивая прямыми руками, произносить «тик-так».</w:t>
      </w:r>
    </w:p>
    <w:p w:rsidR="00450F22" w:rsidRDefault="00450F22" w:rsidP="00ED4932">
      <w:pPr>
        <w:rPr>
          <w:sz w:val="28"/>
          <w:szCs w:val="28"/>
        </w:rPr>
      </w:pPr>
    </w:p>
    <w:p w:rsidR="00450F22" w:rsidRDefault="00450F22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«ТРУБАЧ». </w:t>
      </w:r>
      <w:r>
        <w:rPr>
          <w:sz w:val="28"/>
          <w:szCs w:val="28"/>
        </w:rPr>
        <w:t>Сидя, кисти рук сжаты в трубочку, подняты вверх. Медленный вдох с произнесением «п-ф-ф-ф».</w:t>
      </w:r>
    </w:p>
    <w:p w:rsidR="00450F22" w:rsidRDefault="00450F22" w:rsidP="00ED4932">
      <w:pPr>
        <w:rPr>
          <w:sz w:val="28"/>
          <w:szCs w:val="28"/>
        </w:rPr>
      </w:pPr>
    </w:p>
    <w:p w:rsidR="00450F22" w:rsidRDefault="00450F22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>«ПЕТУШОК МАШЕТ КРЫЛЬЯМИ»</w:t>
      </w:r>
      <w:r>
        <w:rPr>
          <w:sz w:val="28"/>
          <w:szCs w:val="28"/>
        </w:rPr>
        <w:t>.  Встать прямо, руки опущены</w:t>
      </w:r>
      <w:r w:rsidR="00250EE4">
        <w:rPr>
          <w:sz w:val="28"/>
          <w:szCs w:val="28"/>
        </w:rPr>
        <w:t>. Поднять руки в стороны, похлопать ими по бедрам, выдыхая, произносить «ку-ка-ре-ку».</w:t>
      </w:r>
    </w:p>
    <w:p w:rsidR="00250EE4" w:rsidRDefault="00250EE4" w:rsidP="00ED4932">
      <w:pPr>
        <w:rPr>
          <w:sz w:val="28"/>
          <w:szCs w:val="28"/>
        </w:rPr>
      </w:pPr>
    </w:p>
    <w:p w:rsidR="00250EE4" w:rsidRDefault="00250EE4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«КАША КИПИТ». </w:t>
      </w:r>
      <w:r>
        <w:rPr>
          <w:sz w:val="28"/>
          <w:szCs w:val="28"/>
        </w:rPr>
        <w:t>Сидя, одну руку положить на живот, другую – на грудь и набрать в грудь воздуха – вдох. Опустить грудь и выпятить живот – выдох. При выдохе громко произносить «ф-ф-ф-ф».</w:t>
      </w:r>
    </w:p>
    <w:p w:rsidR="00250EE4" w:rsidRDefault="00250EE4" w:rsidP="00ED4932">
      <w:pPr>
        <w:rPr>
          <w:sz w:val="28"/>
          <w:szCs w:val="28"/>
        </w:rPr>
      </w:pPr>
    </w:p>
    <w:p w:rsidR="00250EE4" w:rsidRDefault="00250EE4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lastRenderedPageBreak/>
        <w:t xml:space="preserve">«ПАРОВОЗИК». </w:t>
      </w:r>
      <w:r>
        <w:rPr>
          <w:sz w:val="28"/>
          <w:szCs w:val="28"/>
        </w:rPr>
        <w:t>Ходить по классу, выполняя попеременно движения руками и приговаривая «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».</w:t>
      </w:r>
    </w:p>
    <w:p w:rsidR="00250EE4" w:rsidRDefault="00250EE4" w:rsidP="00ED4932">
      <w:pPr>
        <w:rPr>
          <w:sz w:val="28"/>
          <w:szCs w:val="28"/>
        </w:rPr>
      </w:pPr>
    </w:p>
    <w:p w:rsidR="00250EE4" w:rsidRDefault="00250EE4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>«НА ТУРНИКЕ».</w:t>
      </w:r>
      <w:r>
        <w:rPr>
          <w:sz w:val="28"/>
          <w:szCs w:val="28"/>
        </w:rPr>
        <w:t xml:space="preserve"> Сидя, ноги вместе. Гимнастическую палку держать в руках перед собой. Поднять палку вверх, подняться на носки – вдох. Палку опустить на лопатки – длинный выдох с произнесением звука «ф-ф-ф».</w:t>
      </w:r>
    </w:p>
    <w:p w:rsidR="00250EE4" w:rsidRDefault="00250EE4" w:rsidP="00ED4932">
      <w:pPr>
        <w:rPr>
          <w:sz w:val="28"/>
          <w:szCs w:val="28"/>
        </w:rPr>
      </w:pPr>
    </w:p>
    <w:p w:rsidR="00250EE4" w:rsidRDefault="00250EE4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«ПАРТИЗАНЫ». </w:t>
      </w:r>
      <w:r>
        <w:rPr>
          <w:sz w:val="28"/>
          <w:szCs w:val="28"/>
        </w:rPr>
        <w:t xml:space="preserve">Стоя. Палка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ружьё) в руках. Ходьба, высоко поднимая колени. На 2 шага – вдох, на 6-8 шагов выдох</w:t>
      </w:r>
      <w:r w:rsidR="00EA672B">
        <w:rPr>
          <w:sz w:val="28"/>
          <w:szCs w:val="28"/>
        </w:rPr>
        <w:t xml:space="preserve"> с произнесением слова «</w:t>
      </w:r>
      <w:proofErr w:type="spellStart"/>
      <w:r w:rsidR="00EA672B">
        <w:rPr>
          <w:sz w:val="28"/>
          <w:szCs w:val="28"/>
        </w:rPr>
        <w:t>ти</w:t>
      </w:r>
      <w:proofErr w:type="spellEnd"/>
      <w:r w:rsidR="00EA672B">
        <w:rPr>
          <w:sz w:val="28"/>
          <w:szCs w:val="28"/>
        </w:rPr>
        <w:t>-ш-ш-</w:t>
      </w:r>
      <w:proofErr w:type="spellStart"/>
      <w:r w:rsidR="00EA672B">
        <w:rPr>
          <w:sz w:val="28"/>
          <w:szCs w:val="28"/>
        </w:rPr>
        <w:t>ше</w:t>
      </w:r>
      <w:proofErr w:type="spellEnd"/>
      <w:r w:rsidR="00EA672B">
        <w:rPr>
          <w:sz w:val="28"/>
          <w:szCs w:val="28"/>
        </w:rPr>
        <w:t>».</w:t>
      </w:r>
    </w:p>
    <w:p w:rsidR="00EA672B" w:rsidRDefault="00EA672B" w:rsidP="00ED4932">
      <w:pPr>
        <w:rPr>
          <w:sz w:val="28"/>
          <w:szCs w:val="28"/>
        </w:rPr>
      </w:pPr>
    </w:p>
    <w:p w:rsidR="00EA672B" w:rsidRDefault="00EA672B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«НАСОС». </w:t>
      </w:r>
      <w:r>
        <w:rPr>
          <w:sz w:val="28"/>
          <w:szCs w:val="28"/>
        </w:rPr>
        <w:t>Встать прямо, ноги вместе, руки вдоль туловища. Вдох, затем наклон туловища в сторону</w:t>
      </w:r>
      <w:r w:rsidR="00B528BF">
        <w:rPr>
          <w:sz w:val="28"/>
          <w:szCs w:val="28"/>
        </w:rPr>
        <w:t>. Выдох, руки скользят. При этом громко произносить «с-с-с». Выпрямление – вдох. Наклон в другую сторону с повторением звука.</w:t>
      </w:r>
    </w:p>
    <w:p w:rsidR="00B528BF" w:rsidRDefault="00B528BF" w:rsidP="00ED4932">
      <w:pPr>
        <w:rPr>
          <w:sz w:val="28"/>
          <w:szCs w:val="28"/>
        </w:rPr>
      </w:pPr>
    </w:p>
    <w:p w:rsidR="00B528BF" w:rsidRDefault="00B528BF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«РЕГУЛИРОВЩИК». </w:t>
      </w:r>
      <w:r>
        <w:rPr>
          <w:sz w:val="28"/>
          <w:szCs w:val="28"/>
        </w:rPr>
        <w:t>Стоя. Ноги расставить на ширину плеч. Одну руку вверх, другую отвести в сторону. Вдох носом, затем менять положение рук с удлинённым выдохом и произнесением звука «р-р-р».</w:t>
      </w:r>
    </w:p>
    <w:p w:rsidR="00B528BF" w:rsidRDefault="00B528BF" w:rsidP="00ED4932">
      <w:pPr>
        <w:rPr>
          <w:sz w:val="28"/>
          <w:szCs w:val="28"/>
        </w:rPr>
      </w:pPr>
    </w:p>
    <w:p w:rsidR="00B528BF" w:rsidRDefault="00B528BF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«ЛЕТЯТ МЯЧИ». </w:t>
      </w:r>
      <w:r>
        <w:rPr>
          <w:sz w:val="28"/>
          <w:szCs w:val="28"/>
        </w:rPr>
        <w:t>Стоя. Руки с мячом поднять вверх, бросить мяч от груди вперёд. Произнести при выдохе длительное «у-х-х».</w:t>
      </w:r>
    </w:p>
    <w:p w:rsidR="00B528BF" w:rsidRDefault="00B528BF" w:rsidP="00ED4932">
      <w:pPr>
        <w:rPr>
          <w:sz w:val="28"/>
          <w:szCs w:val="28"/>
        </w:rPr>
      </w:pPr>
    </w:p>
    <w:p w:rsidR="00B528BF" w:rsidRDefault="00B528BF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t xml:space="preserve">«МАЯТНИК». </w:t>
      </w:r>
      <w:r>
        <w:rPr>
          <w:sz w:val="28"/>
          <w:szCs w:val="28"/>
        </w:rPr>
        <w:t>Стоя, ноги расставлены на ширину плеч. Палку держать за спиной на нижних углах лопаток. Наклонять в сторону туловище. При наклоне выдох с произнесением «ту-х-х».</w:t>
      </w:r>
    </w:p>
    <w:p w:rsidR="00B528BF" w:rsidRDefault="00B528BF" w:rsidP="00ED4932">
      <w:pPr>
        <w:rPr>
          <w:sz w:val="28"/>
          <w:szCs w:val="28"/>
        </w:rPr>
      </w:pPr>
    </w:p>
    <w:p w:rsidR="00B528BF" w:rsidRDefault="00B528BF" w:rsidP="00ED4932">
      <w:pPr>
        <w:rPr>
          <w:sz w:val="28"/>
          <w:szCs w:val="28"/>
        </w:rPr>
      </w:pPr>
      <w:r>
        <w:rPr>
          <w:i/>
          <w:sz w:val="32"/>
          <w:szCs w:val="32"/>
          <w:u w:val="single"/>
        </w:rPr>
        <w:lastRenderedPageBreak/>
        <w:t xml:space="preserve">«СЕМАФОР». </w:t>
      </w:r>
      <w:r w:rsidRPr="00B528BF">
        <w:rPr>
          <w:sz w:val="28"/>
          <w:szCs w:val="28"/>
        </w:rPr>
        <w:t>Сидя, ноги сдвинуты вместе. Поднять руки в стороны и медленно опустить их вниз. С длительным выдохом произнести «с-с-с».</w:t>
      </w:r>
    </w:p>
    <w:p w:rsidR="00C01D74" w:rsidRDefault="00C01D74" w:rsidP="00ED4932">
      <w:pPr>
        <w:rPr>
          <w:sz w:val="28"/>
          <w:szCs w:val="28"/>
        </w:rPr>
      </w:pPr>
    </w:p>
    <w:p w:rsidR="00C01D74" w:rsidRDefault="00C01D74" w:rsidP="00ED4932">
      <w:r w:rsidRPr="00C01D74">
        <w:t>Литература:</w:t>
      </w:r>
    </w:p>
    <w:p w:rsidR="00C01D74" w:rsidRDefault="00C01D74" w:rsidP="00ED4932">
      <w:r>
        <w:t xml:space="preserve">«Творим здоровье души и тела» </w:t>
      </w:r>
      <w:proofErr w:type="spellStart"/>
      <w:r>
        <w:t>Л.И.Латохина</w:t>
      </w:r>
      <w:proofErr w:type="spellEnd"/>
      <w:r>
        <w:t>, СПб, 1997</w:t>
      </w:r>
      <w:bookmarkStart w:id="0" w:name="_GoBack"/>
      <w:bookmarkEnd w:id="0"/>
    </w:p>
    <w:p w:rsidR="00C01D74" w:rsidRPr="00C01D74" w:rsidRDefault="00C01D74" w:rsidP="00ED4932">
      <w:r>
        <w:t xml:space="preserve">«Гимнастика маленьких волшебников» </w:t>
      </w:r>
      <w:proofErr w:type="spellStart"/>
      <w:r>
        <w:t>Т.Нестерюк</w:t>
      </w:r>
      <w:proofErr w:type="spellEnd"/>
      <w:r>
        <w:t xml:space="preserve">, </w:t>
      </w:r>
      <w:proofErr w:type="spellStart"/>
      <w:r>
        <w:t>А.</w:t>
      </w:r>
      <w:proofErr w:type="gramStart"/>
      <w:r>
        <w:t>Шкода</w:t>
      </w:r>
      <w:proofErr w:type="spellEnd"/>
      <w:proofErr w:type="gramEnd"/>
      <w:r>
        <w:t>, Москва</w:t>
      </w:r>
    </w:p>
    <w:p w:rsidR="00C01D74" w:rsidRDefault="00C01D74" w:rsidP="00ED4932">
      <w:pPr>
        <w:rPr>
          <w:sz w:val="28"/>
          <w:szCs w:val="28"/>
        </w:rPr>
      </w:pPr>
    </w:p>
    <w:p w:rsidR="00C01D74" w:rsidRDefault="00C01D74" w:rsidP="00ED4932">
      <w:pPr>
        <w:rPr>
          <w:sz w:val="28"/>
          <w:szCs w:val="28"/>
        </w:rPr>
      </w:pPr>
    </w:p>
    <w:p w:rsidR="00C01D74" w:rsidRPr="00C01D74" w:rsidRDefault="00C01D74" w:rsidP="00ED4932"/>
    <w:p w:rsidR="001D2FCD" w:rsidRDefault="001D2FCD" w:rsidP="001D2FCD">
      <w:pPr>
        <w:pStyle w:val="a3"/>
        <w:rPr>
          <w:sz w:val="28"/>
          <w:szCs w:val="28"/>
        </w:rPr>
      </w:pPr>
    </w:p>
    <w:p w:rsidR="001D2FCD" w:rsidRDefault="001D2FCD" w:rsidP="001D2FCD">
      <w:pPr>
        <w:pStyle w:val="a3"/>
        <w:rPr>
          <w:sz w:val="28"/>
          <w:szCs w:val="28"/>
        </w:rPr>
      </w:pPr>
    </w:p>
    <w:p w:rsidR="001D2FCD" w:rsidRDefault="001D2FCD" w:rsidP="001D2FCD">
      <w:pPr>
        <w:pStyle w:val="a3"/>
        <w:jc w:val="both"/>
        <w:rPr>
          <w:sz w:val="28"/>
          <w:szCs w:val="28"/>
        </w:rPr>
      </w:pPr>
    </w:p>
    <w:p w:rsidR="00997A06" w:rsidRPr="00997A06" w:rsidRDefault="00997A06" w:rsidP="00997A06">
      <w:pPr>
        <w:pStyle w:val="a3"/>
        <w:rPr>
          <w:sz w:val="28"/>
          <w:szCs w:val="28"/>
        </w:rPr>
      </w:pPr>
    </w:p>
    <w:sectPr w:rsidR="00997A06" w:rsidRPr="0099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4FF7"/>
    <w:multiLevelType w:val="hybridMultilevel"/>
    <w:tmpl w:val="CD3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78D2"/>
    <w:multiLevelType w:val="hybridMultilevel"/>
    <w:tmpl w:val="381A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D"/>
    <w:rsid w:val="001265FB"/>
    <w:rsid w:val="001D2FCD"/>
    <w:rsid w:val="00250EE4"/>
    <w:rsid w:val="00450F22"/>
    <w:rsid w:val="0088641D"/>
    <w:rsid w:val="00997A06"/>
    <w:rsid w:val="009A4446"/>
    <w:rsid w:val="009F406A"/>
    <w:rsid w:val="00B528BF"/>
    <w:rsid w:val="00BF6E55"/>
    <w:rsid w:val="00C01D74"/>
    <w:rsid w:val="00C7623B"/>
    <w:rsid w:val="00D743BC"/>
    <w:rsid w:val="00EA672B"/>
    <w:rsid w:val="00EC495A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2012-11-03T05:48:00Z</dcterms:created>
  <dcterms:modified xsi:type="dcterms:W3CDTF">2012-11-04T05:53:00Z</dcterms:modified>
</cp:coreProperties>
</file>