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5A" w:rsidRPr="00961C5A" w:rsidRDefault="008D6E4C" w:rsidP="00961C5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61C5A">
        <w:rPr>
          <w:rFonts w:ascii="Times New Roman" w:hAnsi="Times New Roman"/>
          <w:b/>
          <w:sz w:val="28"/>
          <w:szCs w:val="28"/>
        </w:rPr>
        <w:t>Ф</w:t>
      </w:r>
      <w:r w:rsidR="00961C5A" w:rsidRPr="00961C5A">
        <w:rPr>
          <w:rFonts w:ascii="Times New Roman" w:hAnsi="Times New Roman"/>
          <w:b/>
          <w:sz w:val="28"/>
          <w:szCs w:val="28"/>
        </w:rPr>
        <w:t>ормирование навыков исследовательской деятельности</w:t>
      </w:r>
    </w:p>
    <w:p w:rsidR="008D6E4C" w:rsidRPr="00961C5A" w:rsidRDefault="00961C5A" w:rsidP="00961C5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61C5A">
        <w:rPr>
          <w:rFonts w:ascii="Times New Roman" w:hAnsi="Times New Roman"/>
          <w:b/>
          <w:sz w:val="28"/>
          <w:szCs w:val="28"/>
        </w:rPr>
        <w:t xml:space="preserve"> у младших школьников</w:t>
      </w:r>
    </w:p>
    <w:p w:rsidR="008D6E4C" w:rsidRPr="00961C5A" w:rsidRDefault="008D6E4C" w:rsidP="008D6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1C5A">
        <w:rPr>
          <w:rFonts w:ascii="Times New Roman" w:hAnsi="Times New Roman"/>
          <w:b/>
          <w:i/>
          <w:sz w:val="28"/>
          <w:szCs w:val="28"/>
        </w:rPr>
        <w:t>Соловьева Н.В</w:t>
      </w:r>
      <w:r w:rsidRPr="00961C5A">
        <w:rPr>
          <w:rFonts w:ascii="Times New Roman" w:hAnsi="Times New Roman"/>
          <w:sz w:val="28"/>
          <w:szCs w:val="28"/>
        </w:rPr>
        <w:t>.</w:t>
      </w:r>
    </w:p>
    <w:p w:rsidR="00961C5A" w:rsidRPr="00961C5A" w:rsidRDefault="00961C5A" w:rsidP="008D6E4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61C5A">
        <w:rPr>
          <w:rFonts w:ascii="Times New Roman" w:hAnsi="Times New Roman"/>
          <w:b/>
          <w:i/>
          <w:sz w:val="28"/>
          <w:szCs w:val="28"/>
        </w:rPr>
        <w:t>ГОУ СПО НПК №1</w:t>
      </w:r>
    </w:p>
    <w:p w:rsidR="008D6E4C" w:rsidRPr="004274A4" w:rsidRDefault="008D6E4C" w:rsidP="008D6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D6E4C" w:rsidRPr="00BA00A7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00A7">
        <w:rPr>
          <w:rFonts w:ascii="Times New Roman" w:hAnsi="Times New Roman"/>
          <w:sz w:val="28"/>
          <w:szCs w:val="28"/>
        </w:rPr>
        <w:t xml:space="preserve">Однажды известного физика Альберта Эйнштейна спросили: «Как делаются открытия?» Эйнштейн ответил: «А так: все знают, что вот этого нельзя. И вдруг появляется такой человек, который не знает, что этого нельзя. Он и делает открытие». </w:t>
      </w:r>
    </w:p>
    <w:p w:rsidR="008D6E4C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00A7">
        <w:rPr>
          <w:rFonts w:ascii="Times New Roman" w:hAnsi="Times New Roman"/>
          <w:sz w:val="28"/>
          <w:szCs w:val="28"/>
        </w:rPr>
        <w:t>Конечно, это была лишь шутка. Но, вероятно, Эйнштейн вкладывал в нее глубокий смысл. Ведь дело не в том, чтобы «не знать». А в том, чтобы «сомневаться», не брать на веру все, чему учили. Вдруг появляется человек, которого не останавливают привычные представления. Вот он и делает открытие.</w:t>
      </w:r>
    </w:p>
    <w:p w:rsidR="008D6E4C" w:rsidRPr="008D6E4C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205D">
        <w:rPr>
          <w:rFonts w:ascii="Times New Roman" w:hAnsi="Times New Roman"/>
          <w:sz w:val="28"/>
          <w:szCs w:val="28"/>
        </w:rPr>
        <w:t>Одной из основных тенденций модернизации общего образования в России является активизация его развивающей функции.</w:t>
      </w:r>
      <w:r w:rsidRPr="003E59C8">
        <w:rPr>
          <w:rFonts w:ascii="Times New Roman" w:hAnsi="Times New Roman"/>
          <w:sz w:val="28"/>
          <w:szCs w:val="28"/>
        </w:rPr>
        <w:t xml:space="preserve"> </w:t>
      </w:r>
      <w:r w:rsidRPr="007B6CBD">
        <w:rPr>
          <w:rFonts w:ascii="Times New Roman" w:hAnsi="Times New Roman"/>
          <w:sz w:val="28"/>
          <w:szCs w:val="28"/>
        </w:rPr>
        <w:t>Предполагается, что образовательный процесс в школе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или прикладного характера. Достижение этой цели связывается с организацией учебной деятельности, имеющей исследовательскую направленность.</w:t>
      </w:r>
    </w:p>
    <w:p w:rsidR="008D6E4C" w:rsidRPr="007B6CBD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CBD">
        <w:rPr>
          <w:rFonts w:ascii="Times New Roman" w:hAnsi="Times New Roman"/>
          <w:sz w:val="28"/>
          <w:szCs w:val="28"/>
        </w:rPr>
        <w:t>У каждого ребенка есть способности и таланты. Дети от природы любознательны и полны желания учиться и, как известно, именно период жизни младших школьников отличается огромным стремлением к творчеству, познанию, активной деятельности.</w:t>
      </w:r>
      <w:r w:rsidRPr="003E59C8">
        <w:rPr>
          <w:rFonts w:ascii="Times New Roman" w:hAnsi="Times New Roman"/>
          <w:sz w:val="28"/>
          <w:szCs w:val="28"/>
        </w:rPr>
        <w:t xml:space="preserve"> </w:t>
      </w:r>
      <w:r w:rsidRPr="007B6CBD">
        <w:rPr>
          <w:rFonts w:ascii="Times New Roman" w:hAnsi="Times New Roman"/>
          <w:sz w:val="28"/>
          <w:szCs w:val="28"/>
        </w:rPr>
        <w:t>Но чтобы они могли проявить свои дарования, нужно умное и умелое руководство взрослых.</w:t>
      </w:r>
    </w:p>
    <w:p w:rsidR="008D6E4C" w:rsidRPr="007B6CBD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CBD">
        <w:rPr>
          <w:rFonts w:ascii="Times New Roman" w:hAnsi="Times New Roman"/>
          <w:sz w:val="28"/>
          <w:szCs w:val="28"/>
        </w:rPr>
        <w:t>Исследовательское поведение - один из важнейших источников получения ребенком представлений о мире. В педагогике и психологии -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</w:p>
    <w:p w:rsidR="008D6E4C" w:rsidRPr="00BA00A7" w:rsidRDefault="008D6E4C" w:rsidP="008D6E4C">
      <w:pPr>
        <w:spacing w:after="0" w:line="360" w:lineRule="auto"/>
        <w:ind w:firstLine="539"/>
        <w:jc w:val="both"/>
        <w:rPr>
          <w:sz w:val="28"/>
          <w:szCs w:val="28"/>
        </w:rPr>
      </w:pPr>
      <w:r w:rsidRPr="00BA00A7">
        <w:rPr>
          <w:rFonts w:ascii="Times New Roman" w:hAnsi="Times New Roman"/>
          <w:sz w:val="28"/>
          <w:szCs w:val="28"/>
        </w:rPr>
        <w:lastRenderedPageBreak/>
        <w:t>Целью исследовательской деятельности всегда является получение нового знания о нашем мире - в этом ее принципиальное отличие от деятельности учебной, просветительско-познавательной: исследование всегда предполагает обнаружение некой проблемы, некоего противоречия, белого пятна, которые нуждаются в изучении и объяснении, поэтому она начинается с познавательной потребности, мотивации поиска. Новое знание может иметь как частный, так и обобщающий характер.</w:t>
      </w:r>
    </w:p>
    <w:p w:rsidR="008D6E4C" w:rsidRPr="00BA00A7" w:rsidRDefault="008D6E4C" w:rsidP="008D6E4C">
      <w:pPr>
        <w:spacing w:after="0" w:line="360" w:lineRule="auto"/>
        <w:ind w:firstLine="539"/>
        <w:jc w:val="both"/>
        <w:rPr>
          <w:sz w:val="28"/>
          <w:szCs w:val="28"/>
        </w:rPr>
      </w:pPr>
      <w:r w:rsidRPr="00BA00A7">
        <w:rPr>
          <w:rFonts w:ascii="Times New Roman" w:hAnsi="Times New Roman"/>
          <w:sz w:val="28"/>
          <w:szCs w:val="28"/>
        </w:rPr>
        <w:t>В своей сущности исследовательская деятельность предполагает активную познавательную позицию, связанную с периодическим и продолжительным внутренним поиском, глубоко осмысленной и творческой переработкой информации научного характера, работой мыслительных процессов в особом режиме аналитико-прогностического свойства, действием путём «проб и ошибок», озарением, личными и личностными открытиями</w:t>
      </w:r>
      <w:r>
        <w:rPr>
          <w:rFonts w:ascii="Times New Roman" w:hAnsi="Times New Roman"/>
          <w:sz w:val="28"/>
          <w:szCs w:val="28"/>
        </w:rPr>
        <w:t>.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106">
        <w:rPr>
          <w:rFonts w:ascii="Times New Roman" w:hAnsi="Times New Roman"/>
          <w:sz w:val="28"/>
          <w:szCs w:val="28"/>
        </w:rPr>
        <w:t>Схема проведения исследования с младшими школьниками выглядит следующим образом:</w:t>
      </w:r>
      <w:r w:rsidR="00961C5A">
        <w:rPr>
          <w:rFonts w:ascii="Times New Roman" w:hAnsi="Times New Roman"/>
          <w:sz w:val="28"/>
          <w:szCs w:val="28"/>
        </w:rPr>
        <w:t xml:space="preserve"> 1) а</w:t>
      </w:r>
      <w:r w:rsidRPr="00B55106">
        <w:rPr>
          <w:rFonts w:ascii="Times New Roman" w:hAnsi="Times New Roman"/>
          <w:sz w:val="28"/>
          <w:szCs w:val="28"/>
        </w:rPr>
        <w:t>ктуализация проблемы</w:t>
      </w:r>
      <w:r w:rsidR="00961C5A">
        <w:rPr>
          <w:rFonts w:ascii="Times New Roman" w:hAnsi="Times New Roman"/>
          <w:sz w:val="28"/>
          <w:szCs w:val="28"/>
        </w:rPr>
        <w:t>, 2) о</w:t>
      </w:r>
      <w:r w:rsidRPr="00B55106">
        <w:rPr>
          <w:rFonts w:ascii="Times New Roman" w:hAnsi="Times New Roman"/>
          <w:sz w:val="28"/>
          <w:szCs w:val="28"/>
        </w:rPr>
        <w:t>пределение сферы исследования</w:t>
      </w:r>
      <w:r w:rsidR="00961C5A">
        <w:rPr>
          <w:rFonts w:ascii="Times New Roman" w:hAnsi="Times New Roman"/>
          <w:sz w:val="28"/>
          <w:szCs w:val="28"/>
        </w:rPr>
        <w:t>; 3) в</w:t>
      </w:r>
      <w:r w:rsidRPr="00B55106">
        <w:rPr>
          <w:rFonts w:ascii="Times New Roman" w:hAnsi="Times New Roman"/>
          <w:sz w:val="28"/>
          <w:szCs w:val="28"/>
        </w:rPr>
        <w:t>ыбор темы исследования</w:t>
      </w:r>
      <w:r w:rsidR="00961C5A">
        <w:rPr>
          <w:rFonts w:ascii="Times New Roman" w:hAnsi="Times New Roman"/>
          <w:sz w:val="28"/>
          <w:szCs w:val="28"/>
        </w:rPr>
        <w:t>; 4) в</w:t>
      </w:r>
      <w:r w:rsidRPr="00B55106">
        <w:rPr>
          <w:rFonts w:ascii="Times New Roman" w:hAnsi="Times New Roman"/>
          <w:sz w:val="28"/>
          <w:szCs w:val="28"/>
        </w:rPr>
        <w:t>ыработка гипотезы</w:t>
      </w:r>
      <w:r w:rsidR="00961C5A">
        <w:rPr>
          <w:rFonts w:ascii="Times New Roman" w:hAnsi="Times New Roman"/>
          <w:sz w:val="28"/>
          <w:szCs w:val="28"/>
        </w:rPr>
        <w:t>; 5) в</w:t>
      </w:r>
      <w:r w:rsidRPr="00B55106">
        <w:rPr>
          <w:rFonts w:ascii="Times New Roman" w:hAnsi="Times New Roman"/>
          <w:sz w:val="28"/>
          <w:szCs w:val="28"/>
        </w:rPr>
        <w:t>ыявление и систематизация подходов к решению</w:t>
      </w:r>
      <w:r w:rsidR="00961C5A">
        <w:rPr>
          <w:rFonts w:ascii="Times New Roman" w:hAnsi="Times New Roman"/>
          <w:sz w:val="28"/>
          <w:szCs w:val="28"/>
        </w:rPr>
        <w:t>; 6) о</w:t>
      </w:r>
      <w:r w:rsidRPr="00B55106">
        <w:rPr>
          <w:rFonts w:ascii="Times New Roman" w:hAnsi="Times New Roman"/>
          <w:sz w:val="28"/>
          <w:szCs w:val="28"/>
        </w:rPr>
        <w:t>пределение последовате</w:t>
      </w:r>
      <w:r w:rsidR="00961C5A">
        <w:rPr>
          <w:rFonts w:ascii="Times New Roman" w:hAnsi="Times New Roman"/>
          <w:sz w:val="28"/>
          <w:szCs w:val="28"/>
        </w:rPr>
        <w:t>льности проведения исследования;  7) сбор и обработка информации; 8) а</w:t>
      </w:r>
      <w:r w:rsidRPr="00B55106">
        <w:rPr>
          <w:rFonts w:ascii="Times New Roman" w:hAnsi="Times New Roman"/>
          <w:sz w:val="28"/>
          <w:szCs w:val="28"/>
        </w:rPr>
        <w:t>нализ и о</w:t>
      </w:r>
      <w:r w:rsidR="00961C5A">
        <w:rPr>
          <w:rFonts w:ascii="Times New Roman" w:hAnsi="Times New Roman"/>
          <w:sz w:val="28"/>
          <w:szCs w:val="28"/>
        </w:rPr>
        <w:t>бобщение полученных материалов;  9) подготовка отчета; 10) доклад; 11) о</w:t>
      </w:r>
      <w:r w:rsidRPr="00B55106">
        <w:rPr>
          <w:rFonts w:ascii="Times New Roman" w:hAnsi="Times New Roman"/>
          <w:sz w:val="28"/>
          <w:szCs w:val="28"/>
        </w:rPr>
        <w:t>бсуждение итогов завершенной работы.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106">
        <w:rPr>
          <w:rFonts w:ascii="Times New Roman" w:hAnsi="Times New Roman"/>
          <w:sz w:val="28"/>
          <w:szCs w:val="28"/>
        </w:rPr>
        <w:t xml:space="preserve">Каковы же навыки и умения, необходимые в решении исследовательских задач. К ним мы относим умение видеть проблемы; умение задавать вопросы; умение выдвигать гипотезы; умение давать определение понятиям; умение классифицировать; умение наблюдать; умение проводить эксперименты; умение делать выводы и умозаключения; умение структурировать материал; умение доказывать и защищать свои идеи. 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Pr="00B55106">
        <w:rPr>
          <w:rFonts w:ascii="Times New Roman" w:hAnsi="Times New Roman"/>
          <w:sz w:val="28"/>
          <w:szCs w:val="28"/>
        </w:rPr>
        <w:t>мение видеть проблемы - свойство, характеризующее мышление человека. Развивается оно в течение длительного времени в с</w:t>
      </w:r>
      <w:r>
        <w:rPr>
          <w:rFonts w:ascii="Times New Roman" w:hAnsi="Times New Roman"/>
          <w:sz w:val="28"/>
          <w:szCs w:val="28"/>
        </w:rPr>
        <w:t>амых разных видах деятельности.</w:t>
      </w:r>
      <w:r w:rsidRPr="00B55106">
        <w:rPr>
          <w:rFonts w:ascii="Times New Roman" w:hAnsi="Times New Roman"/>
          <w:sz w:val="28"/>
          <w:szCs w:val="28"/>
        </w:rPr>
        <w:t xml:space="preserve"> Для его развития можно подобрать специальные упражнения: </w:t>
      </w:r>
      <w:r w:rsidRPr="00B55106">
        <w:rPr>
          <w:rFonts w:ascii="Times New Roman" w:hAnsi="Times New Roman"/>
          <w:sz w:val="28"/>
          <w:szCs w:val="28"/>
        </w:rPr>
        <w:lastRenderedPageBreak/>
        <w:t xml:space="preserve">«Составьте рассказ от имени другого человека»; игра «Волшебные превращения» и др. 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</w:t>
      </w:r>
      <w:r w:rsidRPr="00B55106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я</w:t>
      </w:r>
      <w:r w:rsidRPr="00B55106">
        <w:rPr>
          <w:rFonts w:ascii="Times New Roman" w:hAnsi="Times New Roman"/>
          <w:sz w:val="28"/>
          <w:szCs w:val="28"/>
        </w:rPr>
        <w:t xml:space="preserve"> выдвигать г</w:t>
      </w:r>
      <w:r>
        <w:rPr>
          <w:rFonts w:ascii="Times New Roman" w:hAnsi="Times New Roman"/>
          <w:sz w:val="28"/>
          <w:szCs w:val="28"/>
        </w:rPr>
        <w:t>ипотезы учащимся можно предложить, например, в</w:t>
      </w:r>
      <w:r w:rsidRPr="00B55106">
        <w:rPr>
          <w:rFonts w:ascii="Times New Roman" w:hAnsi="Times New Roman"/>
          <w:sz w:val="28"/>
          <w:szCs w:val="28"/>
        </w:rPr>
        <w:t>ыдвин</w:t>
      </w:r>
      <w:r>
        <w:rPr>
          <w:rFonts w:ascii="Times New Roman" w:hAnsi="Times New Roman"/>
          <w:sz w:val="28"/>
          <w:szCs w:val="28"/>
        </w:rPr>
        <w:t>уть</w:t>
      </w:r>
      <w:r w:rsidRPr="00B55106">
        <w:rPr>
          <w:rFonts w:ascii="Times New Roman" w:hAnsi="Times New Roman"/>
          <w:sz w:val="28"/>
          <w:szCs w:val="28"/>
        </w:rPr>
        <w:t xml:space="preserve"> гипотезу</w:t>
      </w:r>
      <w:r>
        <w:rPr>
          <w:rFonts w:ascii="Times New Roman" w:hAnsi="Times New Roman"/>
          <w:sz w:val="28"/>
          <w:szCs w:val="28"/>
        </w:rPr>
        <w:t xml:space="preserve"> о том, </w:t>
      </w:r>
      <w:r w:rsidRPr="00B55106">
        <w:rPr>
          <w:rFonts w:ascii="Times New Roman" w:hAnsi="Times New Roman"/>
          <w:sz w:val="28"/>
          <w:szCs w:val="28"/>
        </w:rPr>
        <w:t>как птицы узнают дорогу на юг</w:t>
      </w:r>
      <w:r>
        <w:rPr>
          <w:rFonts w:ascii="Times New Roman" w:hAnsi="Times New Roman"/>
          <w:sz w:val="28"/>
          <w:szCs w:val="28"/>
        </w:rPr>
        <w:t>.</w:t>
      </w:r>
      <w:r w:rsidRPr="00B55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Предположения в данном случае могут быть </w:t>
      </w:r>
      <w:r w:rsidRPr="00B55106">
        <w:rPr>
          <w:rFonts w:ascii="Times New Roman" w:hAnsi="Times New Roman"/>
          <w:sz w:val="28"/>
          <w:szCs w:val="28"/>
        </w:rPr>
        <w:t xml:space="preserve">такие: «Птицы определяют дорогу по солнцу и звездам; птицы сверху видят растения (деревья, траву и др.)». 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106">
        <w:rPr>
          <w:rFonts w:ascii="Times New Roman" w:hAnsi="Times New Roman"/>
          <w:sz w:val="28"/>
          <w:szCs w:val="28"/>
        </w:rPr>
        <w:t>Важным средством мышления является вывод или умозаключение. Для формирования первичных навыков и тренировки умения делать простые аналогии можно воспользоваться такими упражнениями: скажите, на что похожи: узоры на ковре; очертания деревьев за окном; старые автомобили; новые кроссовки.</w:t>
      </w:r>
    </w:p>
    <w:p w:rsidR="008D6E4C" w:rsidRPr="00B55106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106">
        <w:rPr>
          <w:rFonts w:ascii="Times New Roman" w:hAnsi="Times New Roman"/>
          <w:sz w:val="28"/>
          <w:szCs w:val="28"/>
        </w:rPr>
        <w:t xml:space="preserve">В последнее время в практике работы с детьми младшего школьного возраста в плане развития мышления ребенка и в плане формирования у него исследовательских умений используется также метод проектов или проектирование. Суть проектирования заключается в том, что дети, исходя из своих интересов, вместе с учителем выполняют проект, решая какую-либо практическую исследовательскую задачу. </w:t>
      </w:r>
    </w:p>
    <w:p w:rsidR="008D6E4C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106">
        <w:rPr>
          <w:rFonts w:ascii="Times New Roman" w:hAnsi="Times New Roman"/>
          <w:sz w:val="28"/>
          <w:szCs w:val="28"/>
        </w:rPr>
        <w:t>Проводя исследования, учащийся погружается в творческое пространство и переходит в творческое состояние. Здесь ученик-исследователь добывает, накапливает, обобщает новые знания. Самое главное-нацеленность на поиск неизвестных ранее знаний, которые могут быть востребованы обществом.</w:t>
      </w:r>
    </w:p>
    <w:p w:rsidR="008D6E4C" w:rsidRPr="007B6CBD" w:rsidRDefault="008D6E4C" w:rsidP="008D6E4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Pr="007B6CBD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CBD">
        <w:rPr>
          <w:rFonts w:ascii="Times New Roman" w:hAnsi="Times New Roman"/>
          <w:sz w:val="28"/>
          <w:szCs w:val="28"/>
        </w:rPr>
        <w:t>строится не на методах самостоятельного, творческого исследовательского поиска, а на репродуктивной деятельности, направленной на усвоение уже готовых, кем-то добытых истин</w:t>
      </w:r>
      <w:r>
        <w:rPr>
          <w:rFonts w:ascii="Times New Roman" w:hAnsi="Times New Roman"/>
          <w:sz w:val="28"/>
          <w:szCs w:val="28"/>
        </w:rPr>
        <w:t>, то</w:t>
      </w:r>
      <w:r w:rsidRPr="007B6CBD">
        <w:rPr>
          <w:rFonts w:ascii="Times New Roman" w:hAnsi="Times New Roman"/>
          <w:sz w:val="28"/>
          <w:szCs w:val="28"/>
        </w:rPr>
        <w:t xml:space="preserve"> у ребенка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CBD">
        <w:rPr>
          <w:rFonts w:ascii="Times New Roman" w:hAnsi="Times New Roman"/>
          <w:sz w:val="28"/>
          <w:szCs w:val="28"/>
        </w:rPr>
        <w:t xml:space="preserve"> утрачивается главная черта исследовательского поведения - поисковая активность. Итогом становится потеря любознательности, способности самостоятельно мыслить, делая в итоге практически невозможными процессы самообучения, самовоспитания, а, следовательно, и саморазвития.</w:t>
      </w:r>
    </w:p>
    <w:p w:rsidR="008D6E4C" w:rsidRPr="00961C5A" w:rsidRDefault="008D6E4C" w:rsidP="00961C5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CBD">
        <w:rPr>
          <w:rFonts w:ascii="Times New Roman" w:hAnsi="Times New Roman"/>
          <w:sz w:val="28"/>
          <w:szCs w:val="28"/>
        </w:rPr>
        <w:t>Именно поэтому подготовка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учителя.</w:t>
      </w:r>
    </w:p>
    <w:sectPr w:rsidR="008D6E4C" w:rsidRPr="00961C5A" w:rsidSect="008D6E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22" w:rsidRDefault="00230722" w:rsidP="008D6E4C">
      <w:pPr>
        <w:spacing w:after="0" w:line="240" w:lineRule="auto"/>
      </w:pPr>
      <w:r>
        <w:separator/>
      </w:r>
    </w:p>
  </w:endnote>
  <w:endnote w:type="continuationSeparator" w:id="1">
    <w:p w:rsidR="00230722" w:rsidRDefault="00230722" w:rsidP="008D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22" w:rsidRDefault="00230722" w:rsidP="008D6E4C">
      <w:pPr>
        <w:spacing w:after="0" w:line="240" w:lineRule="auto"/>
      </w:pPr>
      <w:r>
        <w:separator/>
      </w:r>
    </w:p>
  </w:footnote>
  <w:footnote w:type="continuationSeparator" w:id="1">
    <w:p w:rsidR="00230722" w:rsidRDefault="00230722" w:rsidP="008D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E4C"/>
    <w:rsid w:val="00230722"/>
    <w:rsid w:val="008D6E4C"/>
    <w:rsid w:val="0096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E4C"/>
  </w:style>
  <w:style w:type="paragraph" w:styleId="a5">
    <w:name w:val="footer"/>
    <w:basedOn w:val="a"/>
    <w:link w:val="a6"/>
    <w:uiPriority w:val="99"/>
    <w:semiHidden/>
    <w:unhideWhenUsed/>
    <w:rsid w:val="008D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3</cp:revision>
  <dcterms:created xsi:type="dcterms:W3CDTF">2012-03-04T15:20:00Z</dcterms:created>
  <dcterms:modified xsi:type="dcterms:W3CDTF">2012-03-04T15:42:00Z</dcterms:modified>
</cp:coreProperties>
</file>