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1A" w:rsidRPr="001A38A4" w:rsidRDefault="00D81E13" w:rsidP="00D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 w:rsidR="001A38A4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D81E13" w:rsidRPr="001A38A4" w:rsidRDefault="00D81E13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38A4">
        <w:rPr>
          <w:rFonts w:ascii="Times New Roman" w:hAnsi="Times New Roman" w:cs="Times New Roman"/>
          <w:sz w:val="28"/>
          <w:szCs w:val="28"/>
        </w:rPr>
        <w:t>Бахматовой</w:t>
      </w:r>
      <w:proofErr w:type="spellEnd"/>
      <w:r w:rsidRPr="001A38A4">
        <w:rPr>
          <w:rFonts w:ascii="Times New Roman" w:hAnsi="Times New Roman" w:cs="Times New Roman"/>
          <w:sz w:val="28"/>
          <w:szCs w:val="28"/>
        </w:rPr>
        <w:t xml:space="preserve"> Ольги Геннадьевны, учителя русского языка и литературы</w:t>
      </w:r>
    </w:p>
    <w:p w:rsidR="00D81E13" w:rsidRPr="001A38A4" w:rsidRDefault="00D81E13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2013-2014 учебный год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Цель</w:t>
      </w:r>
      <w:r w:rsidR="00891BA4" w:rsidRPr="001A38A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развития</w:t>
      </w:r>
      <w:r w:rsidRPr="001A38A4">
        <w:rPr>
          <w:rFonts w:ascii="Times New Roman" w:hAnsi="Times New Roman" w:cs="Times New Roman"/>
          <w:b/>
          <w:sz w:val="28"/>
          <w:szCs w:val="28"/>
        </w:rPr>
        <w:t>:</w:t>
      </w:r>
      <w:r w:rsidRPr="001A38A4">
        <w:rPr>
          <w:rFonts w:ascii="Times New Roman" w:hAnsi="Times New Roman" w:cs="Times New Roman"/>
          <w:sz w:val="28"/>
          <w:szCs w:val="28"/>
        </w:rPr>
        <w:t xml:space="preserve"> построить учебный процесс с использованием инновационных технологий: информационно-коммуникационных, проектной, исследовательской.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D81E13" w:rsidRPr="001A38A4" w:rsidRDefault="00D81E13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</w:p>
    <w:tbl>
      <w:tblPr>
        <w:tblStyle w:val="a3"/>
        <w:tblW w:w="0" w:type="auto"/>
        <w:tblLayout w:type="fixed"/>
        <w:tblLook w:val="04A0"/>
      </w:tblPr>
      <w:tblGrid>
        <w:gridCol w:w="1673"/>
        <w:gridCol w:w="2263"/>
        <w:gridCol w:w="1984"/>
        <w:gridCol w:w="1254"/>
        <w:gridCol w:w="1804"/>
        <w:gridCol w:w="2010"/>
      </w:tblGrid>
      <w:tr w:rsidR="00D81E13" w:rsidRPr="001A38A4" w:rsidTr="001A38A4">
        <w:tc>
          <w:tcPr>
            <w:tcW w:w="1673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Вопросы,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по которым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изучается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</w:t>
            </w:r>
          </w:p>
        </w:tc>
        <w:tc>
          <w:tcPr>
            <w:tcW w:w="2263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Литература,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нормативно -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правовые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документы</w:t>
            </w:r>
          </w:p>
        </w:tc>
        <w:tc>
          <w:tcPr>
            <w:tcW w:w="1984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использования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литературных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источников</w:t>
            </w:r>
          </w:p>
        </w:tc>
        <w:tc>
          <w:tcPr>
            <w:tcW w:w="1254" w:type="dxa"/>
          </w:tcPr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1804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отчетности</w:t>
            </w:r>
          </w:p>
        </w:tc>
        <w:tc>
          <w:tcPr>
            <w:tcW w:w="2010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Где, кем и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когда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  <w:proofErr w:type="gramEnd"/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D81E13" w:rsidRPr="001A38A4" w:rsidTr="001A38A4">
        <w:tc>
          <w:tcPr>
            <w:tcW w:w="1673" w:type="dxa"/>
          </w:tcPr>
          <w:p w:rsid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  <w:p w:rsidR="00D81E13" w:rsidRPr="001A38A4" w:rsidRDefault="00D81E13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но-правовая</w:t>
            </w:r>
            <w:proofErr w:type="spellEnd"/>
            <w:proofErr w:type="gram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база</w:t>
            </w:r>
          </w:p>
        </w:tc>
        <w:tc>
          <w:tcPr>
            <w:tcW w:w="2263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Приказ № 4133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от 17.05. 2012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России «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proofErr w:type="spell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(полного)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1984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основополагающим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документом</w:t>
            </w:r>
          </w:p>
        </w:tc>
        <w:tc>
          <w:tcPr>
            <w:tcW w:w="1254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804" w:type="dxa"/>
          </w:tcPr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10" w:type="dxa"/>
          </w:tcPr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Выступление на ШМО учителей русского языка и литературы</w:t>
            </w:r>
          </w:p>
        </w:tc>
      </w:tr>
    </w:tbl>
    <w:p w:rsidR="00D66744" w:rsidRPr="001A38A4" w:rsidRDefault="00D66744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D81E13" w:rsidRPr="001A38A4" w:rsidRDefault="00D81E13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/>
      </w:tblPr>
      <w:tblGrid>
        <w:gridCol w:w="3510"/>
        <w:gridCol w:w="1985"/>
        <w:gridCol w:w="2410"/>
        <w:gridCol w:w="3118"/>
      </w:tblGrid>
      <w:tr w:rsidR="00D81E13" w:rsidRPr="001A38A4" w:rsidTr="00D81E13">
        <w:tc>
          <w:tcPr>
            <w:tcW w:w="3510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или содержание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представления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результатов работы</w:t>
            </w:r>
          </w:p>
        </w:tc>
        <w:tc>
          <w:tcPr>
            <w:tcW w:w="3118" w:type="dxa"/>
          </w:tcPr>
          <w:p w:rsidR="00D81E13" w:rsidRPr="001A38A4" w:rsidRDefault="001A38A4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Где,</w:t>
            </w:r>
            <w:r w:rsidR="00D81E13"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кем и когда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  <w:r w:rsid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D81E13" w:rsidRPr="001A38A4" w:rsidTr="00D81E13">
        <w:tc>
          <w:tcPr>
            <w:tcW w:w="3510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программы по курсу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985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2013</w:t>
            </w:r>
          </w:p>
        </w:tc>
        <w:tc>
          <w:tcPr>
            <w:tcW w:w="2410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118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D81E13" w:rsidRPr="001A38A4" w:rsidTr="00D81E13">
        <w:tc>
          <w:tcPr>
            <w:tcW w:w="3510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программы по курсу</w:t>
            </w:r>
          </w:p>
          <w:p w:rsidR="00D81E13" w:rsidRPr="001A38A4" w:rsidRDefault="00D81E13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«Литература»</w:t>
            </w:r>
          </w:p>
        </w:tc>
        <w:tc>
          <w:tcPr>
            <w:tcW w:w="1985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2013</w:t>
            </w:r>
          </w:p>
        </w:tc>
        <w:tc>
          <w:tcPr>
            <w:tcW w:w="2410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118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D81E13" w:rsidRPr="001A38A4" w:rsidTr="00D81E13">
        <w:tc>
          <w:tcPr>
            <w:tcW w:w="3510" w:type="dxa"/>
          </w:tcPr>
          <w:p w:rsidR="00D81E13" w:rsidRPr="001A38A4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спецкурса «Сочинение-рассуждение на основе текста: теория и практика»</w:t>
            </w:r>
          </w:p>
        </w:tc>
        <w:tc>
          <w:tcPr>
            <w:tcW w:w="1985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2013</w:t>
            </w:r>
          </w:p>
        </w:tc>
        <w:tc>
          <w:tcPr>
            <w:tcW w:w="2410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118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D81E13" w:rsidRPr="001A38A4" w:rsidTr="00D81E13">
        <w:tc>
          <w:tcPr>
            <w:tcW w:w="3510" w:type="dxa"/>
          </w:tcPr>
          <w:p w:rsidR="001A38A4" w:rsidRDefault="00D81E13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</w:t>
            </w:r>
            <w:r w:rsidR="00300402"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разработок уроков и проектов на основе «е-КМ-Школы» </w:t>
            </w:r>
          </w:p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8A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технологий в</w:t>
            </w:r>
            <w:r w:rsid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требованием</w:t>
            </w:r>
          </w:p>
          <w:p w:rsidR="00D81E13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Февраль  2014</w:t>
            </w:r>
          </w:p>
        </w:tc>
        <w:tc>
          <w:tcPr>
            <w:tcW w:w="2410" w:type="dxa"/>
          </w:tcPr>
          <w:p w:rsidR="00D81E13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</w:t>
            </w:r>
          </w:p>
        </w:tc>
        <w:tc>
          <w:tcPr>
            <w:tcW w:w="3118" w:type="dxa"/>
          </w:tcPr>
          <w:p w:rsidR="00300402" w:rsidRPr="001A38A4" w:rsidRDefault="00300402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Открытые уроки для учителей</w:t>
            </w:r>
            <w:r w:rsidR="001A3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402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1A3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1F8FB"/>
              </w:rPr>
              <w:t>IV городской  педагогической конференции</w:t>
            </w:r>
            <w:r w:rsidRPr="001A3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1F8FB"/>
              </w:rPr>
              <w:t xml:space="preserve"> «Инновационные технологии в образовании»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E13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школьном педсовете «Развитие универсальных учебных действий в рамках </w:t>
            </w: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подхода»</w:t>
            </w:r>
          </w:p>
        </w:tc>
      </w:tr>
    </w:tbl>
    <w:p w:rsidR="00300402" w:rsidRPr="001A38A4" w:rsidRDefault="00300402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300402" w:rsidRPr="001A38A4" w:rsidTr="00300402">
        <w:tc>
          <w:tcPr>
            <w:tcW w:w="2747" w:type="dxa"/>
          </w:tcPr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или содержание</w:t>
            </w:r>
          </w:p>
          <w:p w:rsidR="00300402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2747" w:type="dxa"/>
          </w:tcPr>
          <w:p w:rsidR="00300402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представления</w:t>
            </w:r>
          </w:p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результатов</w:t>
            </w:r>
          </w:p>
          <w:p w:rsidR="00300402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  <w:tc>
          <w:tcPr>
            <w:tcW w:w="2747" w:type="dxa"/>
          </w:tcPr>
          <w:p w:rsidR="00300402" w:rsidRPr="001A38A4" w:rsidRDefault="001A38A4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Где,</w:t>
            </w:r>
            <w:r w:rsidR="00300402"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кем и когда</w:t>
            </w:r>
          </w:p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300402" w:rsidRPr="001A38A4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  <w:r w:rsid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</w:p>
          <w:p w:rsidR="00300402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300402" w:rsidRPr="001A38A4" w:rsidTr="00300402">
        <w:tc>
          <w:tcPr>
            <w:tcW w:w="2747" w:type="dxa"/>
          </w:tcPr>
          <w:p w:rsidR="00300402" w:rsidRPr="001A38A4" w:rsidRDefault="00730049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«Организация педагогической деятельности на основе портальной версии «е-КМ-Школа».</w:t>
            </w:r>
          </w:p>
        </w:tc>
        <w:tc>
          <w:tcPr>
            <w:tcW w:w="2747" w:type="dxa"/>
          </w:tcPr>
          <w:p w:rsidR="00300402" w:rsidRPr="001A38A4" w:rsidRDefault="00575BB3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0049" w:rsidRPr="001A38A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747" w:type="dxa"/>
          </w:tcPr>
          <w:p w:rsidR="00300402" w:rsidRPr="001A38A4" w:rsidRDefault="00730049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1F8FB"/>
              </w:rPr>
              <w:t xml:space="preserve">IV городская педагогическая конференция «Инновационные технологии в </w:t>
            </w:r>
            <w:r w:rsidRPr="001A38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8FB"/>
              </w:rPr>
              <w:t>образовании»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402" w:rsidRPr="001A38A4" w:rsidRDefault="00300402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02" w:rsidRPr="001A38A4" w:rsidTr="00300402">
        <w:tc>
          <w:tcPr>
            <w:tcW w:w="2747" w:type="dxa"/>
          </w:tcPr>
          <w:p w:rsidR="00300402" w:rsidRPr="001A38A4" w:rsidRDefault="00730049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Дистанционное сопровождение проектной деятельности школьников»</w:t>
            </w:r>
          </w:p>
        </w:tc>
        <w:tc>
          <w:tcPr>
            <w:tcW w:w="2747" w:type="dxa"/>
          </w:tcPr>
          <w:p w:rsidR="00300402" w:rsidRPr="001A38A4" w:rsidRDefault="00730049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7" w:type="dxa"/>
          </w:tcPr>
          <w:p w:rsidR="00300402" w:rsidRPr="001A38A4" w:rsidRDefault="00730049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747" w:type="dxa"/>
          </w:tcPr>
          <w:p w:rsidR="00300402" w:rsidRPr="001A38A4" w:rsidRDefault="00730049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на школьном педсовете «Развитие универсальных учебных действий в рамках </w:t>
            </w: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подхода»</w:t>
            </w:r>
          </w:p>
        </w:tc>
      </w:tr>
      <w:tr w:rsidR="00300402" w:rsidRPr="001A38A4" w:rsidTr="00300402">
        <w:tc>
          <w:tcPr>
            <w:tcW w:w="2747" w:type="dxa"/>
          </w:tcPr>
          <w:p w:rsidR="00300402" w:rsidRPr="00575BB3" w:rsidRDefault="00575BB3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747" w:type="dxa"/>
          </w:tcPr>
          <w:p w:rsidR="00300402" w:rsidRPr="001A38A4" w:rsidRDefault="00575BB3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47" w:type="dxa"/>
          </w:tcPr>
          <w:p w:rsidR="00300402" w:rsidRPr="001A38A4" w:rsidRDefault="00575BB3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575BB3">
              <w:rPr>
                <w:rFonts w:ascii="Times New Roman" w:hAnsi="Times New Roman" w:cs="Times New Roman"/>
                <w:sz w:val="28"/>
                <w:szCs w:val="28"/>
              </w:rPr>
              <w:t>«Система работы с одаренными детьми средствами УМК С. И. Львовой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Меркина</w:t>
            </w:r>
            <w:proofErr w:type="spellEnd"/>
            <w:r w:rsidRPr="0057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7" w:type="dxa"/>
          </w:tcPr>
          <w:p w:rsidR="00300402" w:rsidRPr="001A38A4" w:rsidRDefault="00575BB3" w:rsidP="0030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к</w:t>
            </w:r>
            <w:r w:rsidRPr="00EA17D7">
              <w:rPr>
                <w:bCs/>
                <w:sz w:val="28"/>
                <w:szCs w:val="28"/>
              </w:rPr>
              <w:t>руглый стол учителей русского языка и литературы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17D7">
              <w:rPr>
                <w:bCs/>
                <w:sz w:val="28"/>
                <w:szCs w:val="28"/>
              </w:rPr>
              <w:t xml:space="preserve">«Особенности работы с одаренными </w:t>
            </w:r>
            <w:r w:rsidRPr="00EA17D7">
              <w:rPr>
                <w:bCs/>
                <w:sz w:val="28"/>
                <w:szCs w:val="28"/>
              </w:rPr>
              <w:lastRenderedPageBreak/>
              <w:t>детьми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730049" w:rsidRPr="001A38A4" w:rsidRDefault="00730049" w:rsidP="00730049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4.Участие в работе школьной методической службы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730049" w:rsidRPr="001A38A4" w:rsidTr="00730049"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Выполняемые виды работ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(решаемые задачи)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результатов работы</w:t>
            </w:r>
          </w:p>
        </w:tc>
      </w:tr>
      <w:tr w:rsidR="00730049" w:rsidRPr="001A38A4" w:rsidTr="00730049"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049" w:rsidRPr="001A38A4" w:rsidRDefault="00730049" w:rsidP="00730049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730049" w:rsidRPr="001A38A4" w:rsidTr="00730049"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Темы курсов</w:t>
            </w:r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(семинаров,</w:t>
            </w:r>
            <w:proofErr w:type="gramEnd"/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круглых столов и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др.)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прохождения</w:t>
            </w:r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курсов, участия </w:t>
            </w:r>
            <w:proofErr w:type="gramStart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</w:p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семинарах</w:t>
            </w:r>
            <w:proofErr w:type="gramEnd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др.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отчета о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результатах</w:t>
            </w:r>
            <w:proofErr w:type="gramEnd"/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подготовки</w:t>
            </w:r>
          </w:p>
        </w:tc>
      </w:tr>
      <w:tr w:rsidR="00730049" w:rsidRPr="001A38A4" w:rsidTr="00730049"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«</w:t>
            </w:r>
            <w:r w:rsidRPr="001A3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педагогической деятельности на основе «е-КМ-Школы»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 w:rsidR="00485993" w:rsidRPr="001A38A4">
              <w:rPr>
                <w:rFonts w:ascii="Times New Roman" w:hAnsi="Times New Roman" w:cs="Times New Roman"/>
                <w:sz w:val="28"/>
                <w:szCs w:val="28"/>
              </w:rPr>
              <w:t>е обучение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ФГБОУ  ВПО «Московский государственный гуманитарный университет</w:t>
            </w:r>
            <w:r w:rsidR="00485993"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имени М. Шолохова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Февраль-март 2014</w:t>
            </w:r>
          </w:p>
        </w:tc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Выступление на ШМО учителей русского языка и литературы</w:t>
            </w:r>
            <w:r w:rsidR="00485993"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1F8FB"/>
              </w:rPr>
              <w:t>IV городская педагогическая конференция «Инновационные технологии в образовании»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993" w:rsidRPr="001A38A4" w:rsidRDefault="00485993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49" w:rsidRPr="001A38A4" w:rsidTr="00730049">
        <w:tc>
          <w:tcPr>
            <w:tcW w:w="2747" w:type="dxa"/>
          </w:tcPr>
          <w:p w:rsidR="00730049" w:rsidRPr="001A38A4" w:rsidRDefault="00730049" w:rsidP="00730049">
            <w:pPr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«Новые подходы в преподавании русского языка и литературы в условиях введения ФГОС ООО»</w:t>
            </w:r>
          </w:p>
        </w:tc>
        <w:tc>
          <w:tcPr>
            <w:tcW w:w="2747" w:type="dxa"/>
          </w:tcPr>
          <w:p w:rsidR="00730049" w:rsidRPr="001A38A4" w:rsidRDefault="00485993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Очное обучение</w:t>
            </w:r>
          </w:p>
          <w:p w:rsidR="00485993" w:rsidRPr="001A38A4" w:rsidRDefault="00485993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развития образования </w:t>
            </w: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</w:p>
          <w:p w:rsidR="00485993" w:rsidRPr="001A38A4" w:rsidRDefault="00485993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30049" w:rsidRPr="001A38A4" w:rsidRDefault="00485993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Апрель 2014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Выступление на ШМО учителей русского языка и литературы</w:t>
            </w:r>
          </w:p>
          <w:p w:rsidR="00730049" w:rsidRPr="001A38A4" w:rsidRDefault="00730049" w:rsidP="0073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993" w:rsidRPr="001A38A4" w:rsidRDefault="00485993" w:rsidP="00730049">
      <w:pPr>
        <w:rPr>
          <w:rFonts w:ascii="Times New Roman" w:hAnsi="Times New Roman" w:cs="Times New Roman"/>
          <w:sz w:val="28"/>
          <w:szCs w:val="28"/>
        </w:rPr>
      </w:pPr>
    </w:p>
    <w:p w:rsidR="00485993" w:rsidRPr="001A38A4" w:rsidRDefault="00485993" w:rsidP="0048599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6.Руководство повышением квалификации других учителей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485993" w:rsidRPr="001A38A4" w:rsidTr="00485993">
        <w:tc>
          <w:tcPr>
            <w:tcW w:w="2747" w:type="dxa"/>
          </w:tcPr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</w:p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школы/города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мероприятий или</w:t>
            </w:r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задач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подготовке кадров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1A38A4" w:rsidRPr="001A38A4" w:rsidRDefault="001A38A4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Где,</w:t>
            </w: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кем и когда</w:t>
            </w:r>
          </w:p>
          <w:p w:rsidR="001A38A4" w:rsidRPr="001A38A4" w:rsidRDefault="001A38A4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1A38A4" w:rsidRPr="001A38A4" w:rsidRDefault="001A38A4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</w:p>
          <w:p w:rsidR="00485993" w:rsidRPr="001A38A4" w:rsidRDefault="001A38A4" w:rsidP="001A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485993" w:rsidRPr="001A38A4" w:rsidTr="00485993"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575BB3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школы 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1. Работа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информационными</w:t>
            </w:r>
          </w:p>
          <w:p w:rsidR="00485993" w:rsidRPr="001A38A4" w:rsidRDefault="001A38A4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ресурсами в «Е-КМ-Школе</w:t>
            </w:r>
            <w:r w:rsidR="00485993" w:rsidRPr="001A3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2. Дистанционное сопровождение проектной 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3. Сетевой проект в «КМ-ВИКИ» 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47" w:type="dxa"/>
          </w:tcPr>
          <w:p w:rsidR="00485993" w:rsidRPr="001A38A4" w:rsidRDefault="00575BB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 школы, школьное МО учителей русского языка и литературы</w:t>
            </w:r>
          </w:p>
        </w:tc>
      </w:tr>
      <w:tr w:rsidR="00485993" w:rsidRPr="001A38A4" w:rsidTr="00485993">
        <w:tc>
          <w:tcPr>
            <w:tcW w:w="2747" w:type="dxa"/>
          </w:tcPr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помощь</w:t>
            </w:r>
          </w:p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(подготовка к ЕГЭ по русскому языку (часть С)</w:t>
            </w:r>
            <w:proofErr w:type="gramEnd"/>
          </w:p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 рамках спецкурса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47" w:type="dxa"/>
          </w:tcPr>
          <w:p w:rsidR="00485993" w:rsidRPr="001A38A4" w:rsidRDefault="00485993" w:rsidP="0048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85993" w:rsidRPr="001A38A4" w:rsidRDefault="00575BB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5993" w:rsidRPr="001A38A4">
              <w:rPr>
                <w:rFonts w:ascii="Times New Roman" w:hAnsi="Times New Roman" w:cs="Times New Roman"/>
                <w:sz w:val="28"/>
                <w:szCs w:val="28"/>
              </w:rPr>
              <w:t>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485993" w:rsidRPr="001A38A4" w:rsidTr="00485993"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5993" w:rsidRPr="001A38A4" w:rsidRDefault="00485993" w:rsidP="0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BA4" w:rsidRPr="001A38A4" w:rsidRDefault="00485993" w:rsidP="0048599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7.Работа в составе подразделений управления школой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Название подразделения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мероприятий или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перечень задач,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педагогом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 русского языка и литературы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рабочих программ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2013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Экспертные листы</w:t>
            </w: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</w:p>
    <w:p w:rsidR="00891BA4" w:rsidRPr="001A38A4" w:rsidRDefault="00891BA4" w:rsidP="0089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ab/>
      </w: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 w:rsidR="00D72A3B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891BA4" w:rsidRPr="001A38A4" w:rsidRDefault="00891BA4" w:rsidP="00891B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38A4">
        <w:rPr>
          <w:rFonts w:ascii="Times New Roman" w:hAnsi="Times New Roman" w:cs="Times New Roman"/>
          <w:sz w:val="28"/>
          <w:szCs w:val="28"/>
        </w:rPr>
        <w:t>Бахматовой</w:t>
      </w:r>
      <w:proofErr w:type="spellEnd"/>
      <w:r w:rsidRPr="001A38A4">
        <w:rPr>
          <w:rFonts w:ascii="Times New Roman" w:hAnsi="Times New Roman" w:cs="Times New Roman"/>
          <w:sz w:val="28"/>
          <w:szCs w:val="28"/>
        </w:rPr>
        <w:t xml:space="preserve"> Ольги Геннадьевны, учителя русского языка и литературы</w:t>
      </w:r>
    </w:p>
    <w:p w:rsidR="00891BA4" w:rsidRPr="001A38A4" w:rsidRDefault="00891BA4" w:rsidP="00891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891BA4" w:rsidRPr="001A38A4" w:rsidRDefault="00891BA4" w:rsidP="0089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Цели профессионального развития: </w:t>
      </w:r>
      <w:r w:rsidRPr="001A38A4">
        <w:rPr>
          <w:rFonts w:ascii="Times New Roman" w:hAnsi="Times New Roman" w:cs="Times New Roman"/>
          <w:sz w:val="28"/>
          <w:szCs w:val="28"/>
        </w:rPr>
        <w:t>приобретение профессиональных компетенций учителя в соответствии с требованиями ФГОС ООО второго поколения.</w:t>
      </w:r>
    </w:p>
    <w:p w:rsidR="00D72A3B" w:rsidRDefault="00D72A3B" w:rsidP="0089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BA4" w:rsidRPr="001A38A4" w:rsidRDefault="00891BA4" w:rsidP="0089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268"/>
        <w:gridCol w:w="1984"/>
        <w:gridCol w:w="1276"/>
        <w:gridCol w:w="1782"/>
        <w:gridCol w:w="2010"/>
      </w:tblGrid>
      <w:tr w:rsidR="00891BA4" w:rsidRPr="001A38A4" w:rsidTr="00D72A3B">
        <w:tc>
          <w:tcPr>
            <w:tcW w:w="1668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Вопросы,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по которым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изучается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Литература,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нормативно -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правовые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документы</w:t>
            </w:r>
          </w:p>
        </w:tc>
        <w:tc>
          <w:tcPr>
            <w:tcW w:w="1984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Задачи</w:t>
            </w:r>
          </w:p>
          <w:p w:rsidR="00891BA4" w:rsidRPr="00D72A3B" w:rsidRDefault="00D72A3B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891BA4"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спользования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gramStart"/>
            <w:r w:rsidR="00891BA4"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литературных</w:t>
            </w:r>
            <w:proofErr w:type="gramEnd"/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источников</w:t>
            </w:r>
          </w:p>
        </w:tc>
        <w:tc>
          <w:tcPr>
            <w:tcW w:w="1276" w:type="dxa"/>
          </w:tcPr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1782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отчетности</w:t>
            </w:r>
          </w:p>
        </w:tc>
        <w:tc>
          <w:tcPr>
            <w:tcW w:w="2010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Где, кем и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когда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  <w:proofErr w:type="gramEnd"/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891BA4" w:rsidRPr="001A38A4" w:rsidTr="00D72A3B">
        <w:trPr>
          <w:trHeight w:val="4159"/>
        </w:trPr>
        <w:tc>
          <w:tcPr>
            <w:tcW w:w="1668" w:type="dxa"/>
            <w:tcBorders>
              <w:bottom w:val="single" w:sz="4" w:space="0" w:color="auto"/>
            </w:tcBorders>
          </w:tcPr>
          <w:p w:rsidR="00891BA4" w:rsidRPr="001A38A4" w:rsidRDefault="00891BA4" w:rsidP="00575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Нормативно-правовая база</w:t>
            </w: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Приказ № 4133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от 17.05. 2012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России «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proofErr w:type="spell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(полного)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совокупности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при реализации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D72A3B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</w:p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891BA4" w:rsidRPr="001A38A4" w:rsidRDefault="00D66744" w:rsidP="00D6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Выступление на ШМО учителей русского языка и литературы</w:t>
            </w:r>
          </w:p>
        </w:tc>
      </w:tr>
      <w:tr w:rsidR="00025F61" w:rsidRPr="001A38A4" w:rsidTr="00D72A3B">
        <w:trPr>
          <w:trHeight w:val="5072"/>
        </w:trPr>
        <w:tc>
          <w:tcPr>
            <w:tcW w:w="1668" w:type="dxa"/>
            <w:tcBorders>
              <w:top w:val="single" w:sz="4" w:space="0" w:color="auto"/>
            </w:tcBorders>
          </w:tcPr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D72A3B" w:rsidRDefault="00D72A3B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5F61" w:rsidRPr="001A38A4">
              <w:rPr>
                <w:rFonts w:ascii="Times New Roman" w:hAnsi="Times New Roman" w:cs="Times New Roman"/>
                <w:sz w:val="28"/>
                <w:szCs w:val="28"/>
              </w:rPr>
              <w:t>етодоло</w:t>
            </w:r>
            <w:proofErr w:type="spell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spell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принципы,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основы,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функции и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стандартов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</w:p>
          <w:p w:rsidR="00025F61" w:rsidRPr="001A38A4" w:rsidRDefault="00025F61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поколения</w:t>
            </w: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A3B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Фундаменталь</w:t>
            </w:r>
            <w:proofErr w:type="spell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ядро содержания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проект / под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ред. В. В. Козлова,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А. М. </w:t>
            </w: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—М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2009.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(Стандарты</w:t>
            </w:r>
            <w:proofErr w:type="gram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</w:p>
          <w:p w:rsidR="00025F61" w:rsidRPr="001A38A4" w:rsidRDefault="00025F61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поколения)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базового</w:t>
            </w:r>
          </w:p>
          <w:p w:rsidR="00025F61" w:rsidRPr="001A38A4" w:rsidRDefault="00575BB3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для создания</w:t>
            </w:r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025F61" w:rsidRPr="001A38A4" w:rsidRDefault="00025F61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F61" w:rsidRPr="00D72A3B" w:rsidRDefault="00025F61" w:rsidP="008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3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25F61" w:rsidRPr="001A38A4" w:rsidRDefault="00025F61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025F61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Выступление на ШМО учителей русского языка и литературы</w:t>
            </w:r>
          </w:p>
        </w:tc>
      </w:tr>
    </w:tbl>
    <w:p w:rsidR="00D66744" w:rsidRPr="001A38A4" w:rsidRDefault="00D66744" w:rsidP="0089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BA4" w:rsidRPr="001A38A4" w:rsidRDefault="00891BA4" w:rsidP="0089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/>
      </w:tblPr>
      <w:tblGrid>
        <w:gridCol w:w="3510"/>
        <w:gridCol w:w="1985"/>
        <w:gridCol w:w="2410"/>
        <w:gridCol w:w="3118"/>
      </w:tblGrid>
      <w:tr w:rsidR="00891BA4" w:rsidRPr="001A38A4" w:rsidTr="00891BA4">
        <w:tc>
          <w:tcPr>
            <w:tcW w:w="3510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или содержание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представления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результатов работы</w:t>
            </w:r>
          </w:p>
        </w:tc>
        <w:tc>
          <w:tcPr>
            <w:tcW w:w="3118" w:type="dxa"/>
          </w:tcPr>
          <w:p w:rsidR="00891BA4" w:rsidRPr="00D72A3B" w:rsidRDefault="00D72A3B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Где,</w:t>
            </w:r>
            <w:r w:rsidR="00891BA4"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кем и когда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  <w:proofErr w:type="gramEnd"/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891BA4" w:rsidRPr="001A38A4" w:rsidTr="00891BA4">
        <w:tc>
          <w:tcPr>
            <w:tcW w:w="3510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программы по курсу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985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2410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118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891BA4" w:rsidRPr="001A38A4" w:rsidTr="00891BA4">
        <w:tc>
          <w:tcPr>
            <w:tcW w:w="3510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программы по курсу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«Литература»</w:t>
            </w:r>
          </w:p>
        </w:tc>
        <w:tc>
          <w:tcPr>
            <w:tcW w:w="1985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2410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118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891BA4" w:rsidRPr="001A38A4" w:rsidTr="00891BA4">
        <w:tc>
          <w:tcPr>
            <w:tcW w:w="3510" w:type="dxa"/>
          </w:tcPr>
          <w:p w:rsid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воспитательной работы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5 и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1BA4" w:rsidRPr="001A38A4" w:rsidRDefault="00D6674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2410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118" w:type="dxa"/>
          </w:tcPr>
          <w:p w:rsidR="00891BA4" w:rsidRPr="001A38A4" w:rsidRDefault="00D66744" w:rsidP="00D6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классных руководителей</w:t>
            </w:r>
          </w:p>
        </w:tc>
      </w:tr>
      <w:tr w:rsidR="00891BA4" w:rsidRPr="001A38A4" w:rsidTr="00891BA4">
        <w:tc>
          <w:tcPr>
            <w:tcW w:w="3510" w:type="dxa"/>
          </w:tcPr>
          <w:p w:rsidR="00D66744" w:rsidRPr="001A38A4" w:rsidRDefault="00891BA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66744"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курсов и 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на основе «е-КМ-Школы»  </w:t>
            </w:r>
          </w:p>
          <w:p w:rsidR="00891BA4" w:rsidRPr="001A38A4" w:rsidRDefault="00D72A3B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6744"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BA4" w:rsidRPr="001A38A4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требованием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</w:tcPr>
          <w:p w:rsidR="00891BA4" w:rsidRPr="001A38A4" w:rsidRDefault="00D6674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410" w:type="dxa"/>
          </w:tcPr>
          <w:p w:rsidR="00891BA4" w:rsidRPr="00066764" w:rsidRDefault="00D6674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Сетевой проект</w:t>
            </w:r>
            <w:r w:rsidR="00066764" w:rsidRPr="00066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764">
              <w:rPr>
                <w:rFonts w:ascii="Times New Roman" w:hAnsi="Times New Roman" w:cs="Times New Roman"/>
                <w:sz w:val="28"/>
                <w:szCs w:val="28"/>
              </w:rPr>
              <w:t>в «КМ-ВИКИ»</w:t>
            </w:r>
          </w:p>
        </w:tc>
        <w:tc>
          <w:tcPr>
            <w:tcW w:w="3118" w:type="dxa"/>
          </w:tcPr>
          <w:p w:rsidR="00891BA4" w:rsidRPr="001A38A4" w:rsidRDefault="00D6674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A4" w:rsidRPr="001A38A4" w:rsidTr="00891BA4">
        <w:tc>
          <w:tcPr>
            <w:tcW w:w="3510" w:type="dxa"/>
          </w:tcPr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разработок уроков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25F61" w:rsidRPr="001A38A4" w:rsidRDefault="00025F61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91BA4" w:rsidRPr="001A38A4" w:rsidRDefault="00025F61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требованием ФГОС</w:t>
            </w:r>
          </w:p>
        </w:tc>
        <w:tc>
          <w:tcPr>
            <w:tcW w:w="1985" w:type="dxa"/>
          </w:tcPr>
          <w:p w:rsidR="00891BA4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91BA4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3118" w:type="dxa"/>
          </w:tcPr>
          <w:p w:rsidR="00D66744" w:rsidRPr="001A38A4" w:rsidRDefault="00D66744" w:rsidP="00D6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BA4" w:rsidRPr="001A38A4" w:rsidRDefault="00891BA4" w:rsidP="00891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91BA4" w:rsidRPr="001A38A4" w:rsidTr="00891BA4"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или содержание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представления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результатов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  <w:tc>
          <w:tcPr>
            <w:tcW w:w="2747" w:type="dxa"/>
          </w:tcPr>
          <w:p w:rsidR="00891BA4" w:rsidRPr="00D72A3B" w:rsidRDefault="00D72A3B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Где,</w:t>
            </w:r>
            <w:r w:rsidR="00891BA4"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кем и когда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заслушивается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выполнении</w:t>
            </w:r>
            <w:proofErr w:type="gramEnd"/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</w:p>
        </w:tc>
      </w:tr>
      <w:tr w:rsidR="00D66744" w:rsidRPr="001A38A4" w:rsidTr="00891BA4">
        <w:tc>
          <w:tcPr>
            <w:tcW w:w="2747" w:type="dxa"/>
          </w:tcPr>
          <w:p w:rsidR="00D66744" w:rsidRPr="001A38A4" w:rsidRDefault="00D66744" w:rsidP="00D6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Разработка уроков в соответствии</w:t>
            </w:r>
          </w:p>
          <w:p w:rsidR="00D66744" w:rsidRPr="001A38A4" w:rsidRDefault="00D66744" w:rsidP="00D7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 требованием ФГОС</w:t>
            </w:r>
            <w:r w:rsidR="00D7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ООО.</w:t>
            </w:r>
          </w:p>
        </w:tc>
        <w:tc>
          <w:tcPr>
            <w:tcW w:w="2747" w:type="dxa"/>
          </w:tcPr>
          <w:p w:rsidR="00D66744" w:rsidRPr="001A38A4" w:rsidRDefault="00D6674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2-ое полугодие </w:t>
            </w:r>
          </w:p>
        </w:tc>
        <w:tc>
          <w:tcPr>
            <w:tcW w:w="2747" w:type="dxa"/>
          </w:tcPr>
          <w:p w:rsidR="00025F61" w:rsidRPr="001A38A4" w:rsidRDefault="00D66744" w:rsidP="0002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</w:t>
            </w:r>
          </w:p>
          <w:p w:rsidR="00D66744" w:rsidRPr="001A38A4" w:rsidRDefault="00D66744" w:rsidP="00D66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D66744" w:rsidRPr="001A38A4" w:rsidRDefault="00D66744" w:rsidP="000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D66744" w:rsidRPr="001A38A4" w:rsidTr="00891BA4">
        <w:tc>
          <w:tcPr>
            <w:tcW w:w="2747" w:type="dxa"/>
          </w:tcPr>
          <w:p w:rsidR="001A38A4" w:rsidRPr="001A38A4" w:rsidRDefault="001A38A4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</w:p>
          <w:p w:rsidR="001A38A4" w:rsidRPr="001A38A4" w:rsidRDefault="001A38A4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перехода на ФГОС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A38A4" w:rsidRPr="001A38A4" w:rsidRDefault="001A38A4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УМК по литературе (автор-составитель Г. </w:t>
            </w:r>
            <w:proofErr w:type="spell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  <w:p w:rsidR="00D66744" w:rsidRPr="001A38A4" w:rsidRDefault="00D66744" w:rsidP="001A3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D66744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47" w:type="dxa"/>
          </w:tcPr>
          <w:p w:rsidR="00D66744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47" w:type="dxa"/>
          </w:tcPr>
          <w:p w:rsidR="00D66744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D66744" w:rsidRPr="001A38A4" w:rsidTr="00891BA4">
        <w:tc>
          <w:tcPr>
            <w:tcW w:w="2747" w:type="dxa"/>
          </w:tcPr>
          <w:p w:rsidR="00D66744" w:rsidRPr="001A38A4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747" w:type="dxa"/>
          </w:tcPr>
          <w:p w:rsidR="00D66744" w:rsidRPr="001A38A4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D66744" w:rsidRPr="001A38A4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D66744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школьников.</w:t>
            </w:r>
          </w:p>
          <w:p w:rsidR="00062232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открытий и инициатив «Леонардо».</w:t>
            </w:r>
          </w:p>
          <w:p w:rsidR="00062232" w:rsidRPr="001A38A4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младших школьников «Открытие»</w:t>
            </w:r>
          </w:p>
        </w:tc>
      </w:tr>
    </w:tbl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4.Участие в работе школьной методической службы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91BA4" w:rsidRPr="001A38A4" w:rsidTr="00891BA4">
        <w:tc>
          <w:tcPr>
            <w:tcW w:w="2747" w:type="dxa"/>
          </w:tcPr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Выполняемые виды работ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(решаемые задачи)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результатов работы</w:t>
            </w: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</w:p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91BA4" w:rsidRPr="001A38A4" w:rsidTr="00891BA4"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Темы курсов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(семинаров,</w:t>
            </w:r>
            <w:proofErr w:type="gramEnd"/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круглых столов и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др.)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прохождения</w:t>
            </w:r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курсов, участия </w:t>
            </w: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</w:p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семинарах</w:t>
            </w:r>
            <w:proofErr w:type="gramEnd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др.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747" w:type="dxa"/>
          </w:tcPr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891BA4" w:rsidRPr="00D72A3B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отчета о</w:t>
            </w:r>
          </w:p>
          <w:p w:rsidR="00891BA4" w:rsidRPr="00D72A3B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результатах</w:t>
            </w:r>
            <w:proofErr w:type="gramEnd"/>
            <w:r w:rsidRPr="00D72A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подготовки</w:t>
            </w: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025F61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курсы </w:t>
            </w:r>
            <w:r w:rsidR="00D72A3B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2747" w:type="dxa"/>
          </w:tcPr>
          <w:p w:rsidR="00891BA4" w:rsidRPr="001A38A4" w:rsidRDefault="00062232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color w:val="17365D"/>
                <w:position w:val="2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6.Руководство повышением квалификации других учителей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школы/города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мероприятий или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задач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подготовке кадров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747" w:type="dxa"/>
          </w:tcPr>
          <w:p w:rsidR="00025F61" w:rsidRDefault="00891BA4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F61" w:rsidRPr="001A38A4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деятельности на основе портальной версии «е-К</w:t>
            </w:r>
            <w:proofErr w:type="gramStart"/>
            <w:r w:rsidR="00025F61" w:rsidRPr="001A38A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025F61"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062232" w:rsidRPr="001A38A4" w:rsidRDefault="00062232" w:rsidP="0002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Сетевой проект «КМ-ВИКИ».</w:t>
            </w:r>
          </w:p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062232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62232" w:rsidRP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32" w:rsidRP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A4" w:rsidRP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47" w:type="dxa"/>
          </w:tcPr>
          <w:p w:rsidR="00891BA4" w:rsidRPr="001A38A4" w:rsidRDefault="00891BA4" w:rsidP="0089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62232" w:rsidRDefault="001A38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1BA4" w:rsidRPr="001A38A4">
              <w:rPr>
                <w:rFonts w:ascii="Times New Roman" w:hAnsi="Times New Roman" w:cs="Times New Roman"/>
                <w:sz w:val="28"/>
                <w:szCs w:val="28"/>
              </w:rPr>
              <w:t>чителей</w:t>
            </w: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, работающих в 5  и классе</w:t>
            </w:r>
          </w:p>
          <w:p w:rsid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A4" w:rsidRPr="00062232" w:rsidRDefault="00062232" w:rsidP="0006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891BA4" w:rsidRPr="001A38A4" w:rsidTr="00891BA4"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91BA4" w:rsidRPr="001A38A4" w:rsidRDefault="00891BA4" w:rsidP="0089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764" w:rsidRDefault="00066764" w:rsidP="00891BA4">
      <w:pPr>
        <w:rPr>
          <w:rFonts w:ascii="Times New Roman" w:hAnsi="Times New Roman" w:cs="Times New Roman"/>
          <w:sz w:val="28"/>
          <w:szCs w:val="28"/>
        </w:rPr>
      </w:pPr>
    </w:p>
    <w:p w:rsidR="00891BA4" w:rsidRPr="00066764" w:rsidRDefault="00066764" w:rsidP="00066764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1BA4" w:rsidRPr="00066764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E13"/>
    <w:rsid w:val="00025F61"/>
    <w:rsid w:val="00062232"/>
    <w:rsid w:val="00066764"/>
    <w:rsid w:val="001A38A4"/>
    <w:rsid w:val="00300402"/>
    <w:rsid w:val="0045425A"/>
    <w:rsid w:val="00485993"/>
    <w:rsid w:val="004B2DEF"/>
    <w:rsid w:val="00575BB3"/>
    <w:rsid w:val="00730049"/>
    <w:rsid w:val="00891BA4"/>
    <w:rsid w:val="00B32C1A"/>
    <w:rsid w:val="00C21215"/>
    <w:rsid w:val="00CD7B27"/>
    <w:rsid w:val="00D66744"/>
    <w:rsid w:val="00D72A3B"/>
    <w:rsid w:val="00D8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2014-11-11T18:17:00Z</dcterms:created>
  <dcterms:modified xsi:type="dcterms:W3CDTF">2014-11-14T14:50:00Z</dcterms:modified>
</cp:coreProperties>
</file>