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DE" w:rsidRPr="00C361DE" w:rsidRDefault="00C361DE" w:rsidP="00C361D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татья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 зональной научно-практической конференции «Социальное взросление и здоровье школьников» 2013г</w:t>
      </w:r>
    </w:p>
    <w:p w:rsidR="00201ED7" w:rsidRDefault="00201ED7" w:rsidP="00936B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сегодняшней день в России возрос интерес к проблеме воспитания и обучения детей с умеренной и тяжелой умственной отсталостью.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Практика последних лет показывает, что увеличивается число семей, воспитывающих детей с ОВЗ. С усилением этой тенденции остро встает вопрос о создании эффективной и квалифицированной помощи данной категории семей. Работа с семье</w:t>
      </w:r>
      <w:r w:rsidR="007923A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воспитыв</w:t>
      </w:r>
      <w:r w:rsidR="007923A3">
        <w:rPr>
          <w:rFonts w:ascii="Times New Roman" w:hAnsi="Times New Roman" w:cs="Times New Roman"/>
          <w:sz w:val="28"/>
          <w:szCs w:val="28"/>
        </w:rPr>
        <w:t xml:space="preserve">ающая ребенка с ОВЗ,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социализации детей, находящихся в особо трудных обстоятельствах, их полноценной реабилитации, в том числе медицинской, психологической и социальной, для успешной их интеграции в обществе. </w:t>
      </w:r>
    </w:p>
    <w:p w:rsidR="00607D7F" w:rsidRDefault="00201ED7" w:rsidP="00936B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Рождение малыша с дефектом изменяет весь ход жизни семьи </w:t>
      </w:r>
      <w:r w:rsidR="00607D7F">
        <w:rPr>
          <w:rFonts w:ascii="Times New Roman" w:hAnsi="Times New Roman" w:cs="Times New Roman"/>
          <w:sz w:val="28"/>
          <w:szCs w:val="28"/>
        </w:rPr>
        <w:t>и влечет за собой ряд проблем:</w:t>
      </w:r>
    </w:p>
    <w:p w:rsidR="00201ED7" w:rsidRDefault="00607D7F" w:rsidP="00936B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взаимоотношение в семье. Кризис в отношениях между родителями ребенка, другие дети в семье оказываются лишенными родительского внимания, часто родители полностью отделяются от привычного круга общения, друзья начинают избегать встреч с такой семьей. </w:t>
      </w:r>
    </w:p>
    <w:p w:rsidR="00607D7F" w:rsidRDefault="00607D7F" w:rsidP="00201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ребенка в образовательных и социальных</w:t>
      </w:r>
      <w:r w:rsidRPr="00607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учреждениях. Отсутствием учреждением, малым количеством таких учреждений или отдалённость от места проживания</w:t>
      </w:r>
    </w:p>
    <w:p w:rsidR="00607D7F" w:rsidRDefault="00607D7F" w:rsidP="00201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нехватка психолого-медико-педагогических знаний у родителей особого ребенка. Родители, воспитывающие ребенка, получают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крайне недостаточную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том чему и как его учить, и даже как управлять его поведением</w:t>
      </w:r>
      <w:r w:rsidR="00936BD8">
        <w:rPr>
          <w:rFonts w:ascii="Times New Roman" w:hAnsi="Times New Roman" w:cs="Times New Roman"/>
          <w:sz w:val="28"/>
          <w:szCs w:val="28"/>
        </w:rPr>
        <w:t xml:space="preserve">. Начинаются все с отсутствия в </w:t>
      </w:r>
      <w:proofErr w:type="gramStart"/>
      <w:r w:rsidR="00936BD8">
        <w:rPr>
          <w:rFonts w:ascii="Times New Roman" w:hAnsi="Times New Roman" w:cs="Times New Roman"/>
          <w:sz w:val="28"/>
          <w:szCs w:val="28"/>
        </w:rPr>
        <w:t>родительных</w:t>
      </w:r>
      <w:proofErr w:type="gramEnd"/>
      <w:r w:rsidR="00936BD8">
        <w:rPr>
          <w:rFonts w:ascii="Times New Roman" w:hAnsi="Times New Roman" w:cs="Times New Roman"/>
          <w:sz w:val="28"/>
          <w:szCs w:val="28"/>
        </w:rPr>
        <w:t xml:space="preserve"> дома психологической помощи матерям. Мать, родившая ребенка с генетическими аномалиями, лишена психологической помощи и поддержки со стороны медицинского учреждения. </w:t>
      </w:r>
    </w:p>
    <w:p w:rsidR="00936BD8" w:rsidRDefault="00936BD8" w:rsidP="00201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ребенку со стороны родителей.</w:t>
      </w:r>
    </w:p>
    <w:p w:rsidR="00936BD8" w:rsidRDefault="00936BD8" w:rsidP="00201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ребенку со стороны общества.</w:t>
      </w:r>
    </w:p>
    <w:p w:rsidR="00936BD8" w:rsidRDefault="00936BD8" w:rsidP="00201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все проблемы</w:t>
      </w:r>
      <w:r w:rsidR="00236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существующие в семьях детей–инвалидов, приходится решать </w:t>
      </w:r>
      <w:r w:rsidR="00236939">
        <w:rPr>
          <w:rFonts w:ascii="Times New Roman" w:hAnsi="Times New Roman" w:cs="Times New Roman"/>
          <w:sz w:val="28"/>
          <w:szCs w:val="28"/>
        </w:rPr>
        <w:t>педагогам в тесном взаимодействии с родителями или опекунами.</w:t>
      </w:r>
    </w:p>
    <w:p w:rsidR="00236939" w:rsidRDefault="00236939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звеном в построении воспитательной и коррекционной работы является умение классного руководителя создать условия для детей с ОВЗ, которые бы послужили успешной их социализации и адаптации и разрешения проблем родителей. Поэтому мы выделили следующие направления работы классного руководителя с родителями:</w:t>
      </w:r>
    </w:p>
    <w:p w:rsidR="00236939" w:rsidRDefault="00236939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семьи ребенка и условия его проживания. От этой первой встречи зависит дальнейшее участие родителей в жизни ребенка в классе и в </w:t>
      </w:r>
      <w:r>
        <w:rPr>
          <w:rFonts w:ascii="Times New Roman" w:hAnsi="Times New Roman" w:cs="Times New Roman"/>
          <w:sz w:val="28"/>
          <w:szCs w:val="28"/>
        </w:rPr>
        <w:lastRenderedPageBreak/>
        <w:t>школе, что позволяет ему ближе познакомиться с ребенком, понять жизнь семьи, ее уклад, взаимоотношение между домочадцами и их духовные ценности.</w:t>
      </w:r>
    </w:p>
    <w:p w:rsidR="001C1C7C" w:rsidRDefault="001C1C7C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собрания. Здесь встречаются две стороны, участвующие в образовательном процессе. Родительское собрание это школа воспитания родителей, формирующее родительское мнение, родительский коллектив. Родительское собрание проводится в различных формах: с выпуском обучающих листов. С самого начала перед родителями ставится задача обязательное посещение собраний.</w:t>
      </w:r>
    </w:p>
    <w:p w:rsidR="001C1C7C" w:rsidRDefault="001C1C7C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тесном взаимодействии с педагогом психологом, социальном педагогом, медицинским работником. Родители получают квалифицированную психологическую, психотерапевтическую и консультативную поддержку, которая, несомненно, способствует развитию ребенка с ОВЗ.</w:t>
      </w:r>
    </w:p>
    <w:p w:rsidR="001C1C7C" w:rsidRDefault="001C1C7C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</w:t>
      </w:r>
      <w:r w:rsidR="00F775B6">
        <w:rPr>
          <w:rFonts w:ascii="Times New Roman" w:hAnsi="Times New Roman" w:cs="Times New Roman"/>
          <w:sz w:val="28"/>
          <w:szCs w:val="28"/>
        </w:rPr>
        <w:t xml:space="preserve"> участия родителей в жизнедеятельности класса осуществляется, как и во взаимодействии, так и в организации различных праздников, посещение театров и выставок, выходов в каникулярное время загород, прогулки в парках, в помощи ремонтных работах и эстетического оформления в классных комнатах.</w:t>
      </w:r>
    </w:p>
    <w:p w:rsidR="00F775B6" w:rsidRDefault="00F775B6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значительное место в системе работы классного руководителя с родителями отводится педагогическому просвещению. Педагогическое просвещение носит практический характер: посещение уроко</w:t>
      </w:r>
      <w:r w:rsidR="00AC1ACB">
        <w:rPr>
          <w:rFonts w:ascii="Times New Roman" w:hAnsi="Times New Roman" w:cs="Times New Roman"/>
          <w:sz w:val="28"/>
          <w:szCs w:val="28"/>
        </w:rPr>
        <w:t>в педагога, где родитель получает  информацию о содержании урока и приемах закрепления его дома.</w:t>
      </w:r>
    </w:p>
    <w:p w:rsidR="00AC1ACB" w:rsidRDefault="00AC1ACB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родителями. Беседа учителя с родителями, консультации, которые помогают установить контакт педагога с членами семьи, добиться большего взаимопонимания и поиска решения проблем.</w:t>
      </w:r>
    </w:p>
    <w:p w:rsidR="007923A3" w:rsidRDefault="00AC1ACB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стенах школы в </w:t>
      </w:r>
      <w:r w:rsidR="00A72BFE">
        <w:rPr>
          <w:rFonts w:ascii="Times New Roman" w:hAnsi="Times New Roman" w:cs="Times New Roman"/>
          <w:sz w:val="28"/>
          <w:szCs w:val="28"/>
        </w:rPr>
        <w:t xml:space="preserve">специальном </w:t>
      </w:r>
      <w:r>
        <w:rPr>
          <w:rFonts w:ascii="Times New Roman" w:hAnsi="Times New Roman" w:cs="Times New Roman"/>
          <w:sz w:val="28"/>
          <w:szCs w:val="28"/>
        </w:rPr>
        <w:t>процессе воспитания</w:t>
      </w:r>
      <w:r w:rsidR="00A72BFE">
        <w:rPr>
          <w:rFonts w:ascii="Times New Roman" w:hAnsi="Times New Roman" w:cs="Times New Roman"/>
          <w:sz w:val="28"/>
          <w:szCs w:val="28"/>
        </w:rPr>
        <w:t xml:space="preserve"> и обучения мы, несомненно, получаем положительную динамику, но со стороны государства в настоящее время не </w:t>
      </w:r>
      <w:proofErr w:type="gramStart"/>
      <w:r w:rsidR="00A72BFE">
        <w:rPr>
          <w:rFonts w:ascii="Times New Roman" w:hAnsi="Times New Roman" w:cs="Times New Roman"/>
          <w:sz w:val="28"/>
          <w:szCs w:val="28"/>
        </w:rPr>
        <w:t>уделяется внимание на</w:t>
      </w:r>
      <w:proofErr w:type="gramEnd"/>
      <w:r w:rsidR="00A72BFE">
        <w:rPr>
          <w:rFonts w:ascii="Times New Roman" w:hAnsi="Times New Roman" w:cs="Times New Roman"/>
          <w:sz w:val="28"/>
          <w:szCs w:val="28"/>
        </w:rPr>
        <w:t xml:space="preserve"> дальнейшую интеграцию детей – инвалидов в общество. Выпускники данных классов остаются       сидеть дома, для них не создаются специальные училища и рабочие места. Необходимо создавать ассоциации родителей детей – инвалидов имеющих поддержку государства, а также</w:t>
      </w:r>
      <w:r w:rsidR="007923A3">
        <w:rPr>
          <w:rFonts w:ascii="Times New Roman" w:hAnsi="Times New Roman" w:cs="Times New Roman"/>
          <w:sz w:val="28"/>
          <w:szCs w:val="28"/>
        </w:rPr>
        <w:t xml:space="preserve"> обеспечивать рабочими</w:t>
      </w:r>
      <w:r w:rsidR="00A72BFE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7923A3">
        <w:rPr>
          <w:rFonts w:ascii="Times New Roman" w:hAnsi="Times New Roman" w:cs="Times New Roman"/>
          <w:sz w:val="28"/>
          <w:szCs w:val="28"/>
        </w:rPr>
        <w:t>ми данную категорию детей с прикреплением к ним наставников.</w:t>
      </w:r>
    </w:p>
    <w:p w:rsidR="00C361DE" w:rsidRDefault="00C361DE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1DE" w:rsidRDefault="00C361DE" w:rsidP="00C36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подготовила и выступила:       </w:t>
      </w:r>
    </w:p>
    <w:p w:rsidR="00C361DE" w:rsidRDefault="00C361DE" w:rsidP="00C361D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 классов для детей с ууо Назарова А.А.</w:t>
      </w:r>
    </w:p>
    <w:p w:rsidR="00AC1ACB" w:rsidRPr="00236939" w:rsidRDefault="00A72BFE" w:rsidP="00236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1ACB" w:rsidRPr="0023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3F76"/>
    <w:multiLevelType w:val="hybridMultilevel"/>
    <w:tmpl w:val="F7D4295A"/>
    <w:lvl w:ilvl="0" w:tplc="58E25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7"/>
    <w:rsid w:val="001C1C7C"/>
    <w:rsid w:val="00201ED7"/>
    <w:rsid w:val="00236939"/>
    <w:rsid w:val="00414E68"/>
    <w:rsid w:val="00607D7F"/>
    <w:rsid w:val="007923A3"/>
    <w:rsid w:val="00936BD8"/>
    <w:rsid w:val="00A72BFE"/>
    <w:rsid w:val="00AC1ACB"/>
    <w:rsid w:val="00C361DE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2013-12-02T10:07:00Z</dcterms:created>
  <dcterms:modified xsi:type="dcterms:W3CDTF">2014-11-21T07:23:00Z</dcterms:modified>
</cp:coreProperties>
</file>