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3A4" w:rsidRDefault="00C719A2" w:rsidP="00C719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B443A4" w:rsidRPr="00C719A2">
        <w:rPr>
          <w:b/>
          <w:sz w:val="28"/>
          <w:szCs w:val="28"/>
        </w:rPr>
        <w:t>Как взаимодействовать с ребенком в конфликтной ситуации</w:t>
      </w:r>
    </w:p>
    <w:p w:rsidR="00C719A2" w:rsidRPr="00C719A2" w:rsidRDefault="00C719A2" w:rsidP="00C719A2">
      <w:pPr>
        <w:spacing w:after="0"/>
        <w:rPr>
          <w:b/>
          <w:sz w:val="28"/>
          <w:szCs w:val="28"/>
        </w:rPr>
      </w:pPr>
    </w:p>
    <w:p w:rsidR="00B443A4" w:rsidRDefault="00B443A4" w:rsidP="00C719A2">
      <w:pPr>
        <w:spacing w:after="0"/>
      </w:pPr>
      <w:r>
        <w:t xml:space="preserve">СЛОВО - тончайшее прикосновение к сердцу; оно может стать и нежным, благоухающим </w:t>
      </w:r>
      <w:proofErr w:type="spellStart"/>
      <w:r>
        <w:t>цвет¬ком</w:t>
      </w:r>
      <w:proofErr w:type="spellEnd"/>
      <w:r>
        <w:t xml:space="preserve">, и живой водой, возвращающей веру в добро, острым ножом, ковырнувшим нежную ткань души, и раскаленным железом, и комьями грязи... Словом можно убить и оживить, ранить — и </w:t>
      </w:r>
      <w:proofErr w:type="spellStart"/>
      <w:r>
        <w:t>из¬лечить</w:t>
      </w:r>
      <w:proofErr w:type="spellEnd"/>
      <w:r>
        <w:t xml:space="preserve">, посеять смятение и безнадежность — и </w:t>
      </w:r>
      <w:proofErr w:type="spellStart"/>
      <w:r>
        <w:t>оду¬хотворить</w:t>
      </w:r>
      <w:proofErr w:type="spellEnd"/>
      <w:r>
        <w:t xml:space="preserve">, рассеять сомнения — и повергнуть в </w:t>
      </w:r>
      <w:proofErr w:type="spellStart"/>
      <w:r>
        <w:t>уны¬ние</w:t>
      </w:r>
      <w:proofErr w:type="spellEnd"/>
      <w:r>
        <w:t>, сотворить улыбку — и вызвать слезы, породить веру в человека - и заронить неверие, вдохновить на труд - и привести в оцепенение силы души.</w:t>
      </w:r>
    </w:p>
    <w:p w:rsidR="00B443A4" w:rsidRDefault="00B443A4" w:rsidP="00C719A2">
      <w:pPr>
        <w:spacing w:after="0"/>
      </w:pPr>
      <w:r>
        <w:t>В.А. Сухомлинский</w:t>
      </w:r>
    </w:p>
    <w:p w:rsidR="00B443A4" w:rsidRDefault="00B443A4" w:rsidP="00C719A2">
      <w:pPr>
        <w:spacing w:after="0"/>
      </w:pPr>
      <w:r>
        <w:t xml:space="preserve">Задачи: помочь родителям выработать продуктивные способы </w:t>
      </w:r>
      <w:proofErr w:type="spellStart"/>
      <w:r>
        <w:t>ре¬шения</w:t>
      </w:r>
      <w:proofErr w:type="spellEnd"/>
      <w:r>
        <w:t xml:space="preserve"> конфликтных ситуаций; ознакомить родителей с </w:t>
      </w:r>
      <w:proofErr w:type="spellStart"/>
      <w:r>
        <w:t>особеннос¬тями</w:t>
      </w:r>
      <w:proofErr w:type="spellEnd"/>
      <w:r>
        <w:t xml:space="preserve"> подросткового возраста и спецификой протекания возрастных кризисов; тренировать родителей в разрешении конфликтных </w:t>
      </w:r>
      <w:proofErr w:type="spellStart"/>
      <w:r>
        <w:t>ситу¬аций</w:t>
      </w:r>
      <w:proofErr w:type="spellEnd"/>
      <w:r>
        <w:t>.</w:t>
      </w:r>
    </w:p>
    <w:p w:rsidR="00B443A4" w:rsidRDefault="00B443A4" w:rsidP="00C719A2">
      <w:pPr>
        <w:spacing w:after="0"/>
      </w:pPr>
      <w:r>
        <w:t xml:space="preserve">Форма проведения: семинар-практикум с элементами лекции. Вопросы для </w:t>
      </w:r>
      <w:proofErr w:type="gramStart"/>
      <w:r>
        <w:t>обсуждения</w:t>
      </w:r>
      <w:proofErr w:type="gramEnd"/>
      <w:r>
        <w:t xml:space="preserve">: какие чувства испытывает ребенок в </w:t>
      </w:r>
      <w:proofErr w:type="spellStart"/>
      <w:r>
        <w:t>пе¬риод</w:t>
      </w:r>
      <w:proofErr w:type="spellEnd"/>
      <w:r>
        <w:t xml:space="preserve"> своего взросления; как нужно вести себя родителям в период взросления подростка; почему возникают конфликтные ситуации, и кто чаще всего является их инициатором.</w:t>
      </w:r>
    </w:p>
    <w:p w:rsidR="00B443A4" w:rsidRDefault="00B443A4" w:rsidP="00C719A2">
      <w:pPr>
        <w:spacing w:after="0"/>
      </w:pPr>
      <w:proofErr w:type="gramStart"/>
      <w:r>
        <w:t xml:space="preserve">Подготовительная работа: подготовка словаря темы (см. </w:t>
      </w:r>
      <w:proofErr w:type="spellStart"/>
      <w:r>
        <w:t>прило¬жение</w:t>
      </w:r>
      <w:proofErr w:type="spellEnd"/>
      <w:r>
        <w:t xml:space="preserve">); анкетирование родителей и учащихся (см. приложение); </w:t>
      </w:r>
      <w:proofErr w:type="spellStart"/>
      <w:r>
        <w:t>под¬готовка</w:t>
      </w:r>
      <w:proofErr w:type="spellEnd"/>
      <w:r>
        <w:t xml:space="preserve"> материалов лекции для родителей (см. приложение); </w:t>
      </w:r>
      <w:proofErr w:type="spellStart"/>
      <w:r>
        <w:t>подго-товка</w:t>
      </w:r>
      <w:proofErr w:type="spellEnd"/>
      <w:r>
        <w:t xml:space="preserve"> ситуаций для практикума (см. приложение).</w:t>
      </w:r>
      <w:proofErr w:type="gramEnd"/>
    </w:p>
    <w:p w:rsidR="00B443A4" w:rsidRDefault="00B443A4" w:rsidP="00C719A2">
      <w:pPr>
        <w:spacing w:after="0"/>
      </w:pPr>
      <w:r>
        <w:t>Уважаемые папы и мамы!</w:t>
      </w:r>
    </w:p>
    <w:p w:rsidR="00B443A4" w:rsidRDefault="00B443A4" w:rsidP="00C719A2">
      <w:pPr>
        <w:spacing w:after="0"/>
      </w:pPr>
      <w:r>
        <w:t xml:space="preserve">Сегодня мы пришли для того, чтобы вновь обсудить проблемы </w:t>
      </w:r>
      <w:proofErr w:type="spellStart"/>
      <w:r>
        <w:t>вос¬питания</w:t>
      </w:r>
      <w:proofErr w:type="spellEnd"/>
      <w:r>
        <w:t xml:space="preserve"> детей в семье.</w:t>
      </w:r>
    </w:p>
    <w:p w:rsidR="00B443A4" w:rsidRDefault="00B443A4" w:rsidP="00C719A2">
      <w:pPr>
        <w:spacing w:after="0"/>
      </w:pPr>
      <w:r>
        <w:t xml:space="preserve">Народная мудрость гласит: «Три несчастья ждут нас в жизни: </w:t>
      </w:r>
      <w:proofErr w:type="spellStart"/>
      <w:r>
        <w:t>бо¬лезнь</w:t>
      </w:r>
      <w:proofErr w:type="spellEnd"/>
      <w:r>
        <w:t xml:space="preserve">, смерть и трудные дети». Первое и второе несчастье нам </w:t>
      </w:r>
      <w:proofErr w:type="spellStart"/>
      <w:r>
        <w:t>избе¬жать</w:t>
      </w:r>
      <w:proofErr w:type="spellEnd"/>
      <w:r>
        <w:t xml:space="preserve"> не удастся. Третье несчастье зависит именно от нас, взрослых.</w:t>
      </w:r>
    </w:p>
    <w:p w:rsidR="00B443A4" w:rsidRDefault="00B443A4" w:rsidP="00C719A2">
      <w:pPr>
        <w:spacing w:after="0"/>
      </w:pPr>
      <w:r>
        <w:t xml:space="preserve">Мы должны помнить о том, что, поступая разумно и справедливо в каждой, даже самой </w:t>
      </w:r>
      <w:proofErr w:type="gramStart"/>
      <w:r>
        <w:t>драматичной ситуации</w:t>
      </w:r>
      <w:proofErr w:type="gramEnd"/>
      <w:r>
        <w:t xml:space="preserve">, у нас есть шанс </w:t>
      </w:r>
      <w:proofErr w:type="spellStart"/>
      <w:r>
        <w:t>остать¬ся</w:t>
      </w:r>
      <w:proofErr w:type="spellEnd"/>
      <w:r>
        <w:t xml:space="preserve"> родителями вообще и быть счастливыми родителями.</w:t>
      </w:r>
    </w:p>
    <w:p w:rsidR="00B443A4" w:rsidRDefault="00B443A4" w:rsidP="00C719A2">
      <w:pPr>
        <w:spacing w:after="0"/>
      </w:pPr>
      <w:r>
        <w:t xml:space="preserve">Наши дети растут, расширяется круг их общения, появляются </w:t>
      </w:r>
      <w:proofErr w:type="spellStart"/>
      <w:r>
        <w:t>про¬блемы</w:t>
      </w:r>
      <w:proofErr w:type="spellEnd"/>
      <w:r>
        <w:t>, большие и маленькие, решаемые легко и трудно разрешимые.</w:t>
      </w:r>
    </w:p>
    <w:p w:rsidR="00B443A4" w:rsidRDefault="00B443A4" w:rsidP="00C719A2">
      <w:pPr>
        <w:spacing w:after="0"/>
      </w:pPr>
      <w:r>
        <w:t xml:space="preserve">    Кризисные ситуации лежат в основе взаимоотношений людей, если сфера взаимоотношений нарушена, это возвращается кризисом, стрессом и, иногда, трагедией.</w:t>
      </w:r>
    </w:p>
    <w:p w:rsidR="00B443A4" w:rsidRDefault="00B443A4" w:rsidP="00C719A2">
      <w:pPr>
        <w:spacing w:after="0"/>
      </w:pPr>
      <w:r>
        <w:t>Как учится ребенок, постигая науку жизни, так учится и родитель, постигая науку воспитания. Не могу не привести пример: «</w:t>
      </w:r>
      <w:proofErr w:type="spellStart"/>
      <w:r>
        <w:t>Благопо¬лучная</w:t>
      </w:r>
      <w:proofErr w:type="spellEnd"/>
      <w:r>
        <w:t xml:space="preserve">, воспитанная, целеустремленная девочка в компании </w:t>
      </w:r>
      <w:proofErr w:type="spellStart"/>
      <w:r>
        <w:t>нетрез¬вых</w:t>
      </w:r>
      <w:proofErr w:type="spellEnd"/>
      <w:r>
        <w:t xml:space="preserve">, неряшливо одетых молодых людей. После вопросу "Почему ты здесь? Что тебя сюда привело?" она рассказывает о том, что родители подрались, потому что отец хочет уйти из семьи, а мама его не </w:t>
      </w:r>
      <w:proofErr w:type="spellStart"/>
      <w:r>
        <w:t>пуска¬ет</w:t>
      </w:r>
      <w:proofErr w:type="spellEnd"/>
      <w:r>
        <w:t xml:space="preserve">. Девочка идет в эту компанию назло родителям, в отместку за то, что они, проявляя свой эгоизм, забыли о существовании своего </w:t>
      </w:r>
      <w:proofErr w:type="spellStart"/>
      <w:r>
        <w:t>ре¬бенка</w:t>
      </w:r>
      <w:proofErr w:type="spellEnd"/>
      <w:r>
        <w:t xml:space="preserve">, забыли о том, что ему совершенно небезразлично, что, и </w:t>
      </w:r>
      <w:proofErr w:type="spellStart"/>
      <w:r>
        <w:t>са¬мое</w:t>
      </w:r>
      <w:proofErr w:type="spellEnd"/>
      <w:r>
        <w:t xml:space="preserve"> главное, как это происходит в его семье».</w:t>
      </w:r>
    </w:p>
    <w:p w:rsidR="00B443A4" w:rsidRDefault="00B443A4" w:rsidP="00C719A2">
      <w:pPr>
        <w:spacing w:after="0"/>
      </w:pPr>
      <w:r>
        <w:t>Причины кризиса могут быть самые разные:</w:t>
      </w:r>
    </w:p>
    <w:p w:rsidR="00B443A4" w:rsidRDefault="00B443A4" w:rsidP="00C719A2">
      <w:pPr>
        <w:spacing w:after="0"/>
      </w:pPr>
      <w:r>
        <w:t>—</w:t>
      </w:r>
      <w:r>
        <w:tab/>
        <w:t>развод родителей;</w:t>
      </w:r>
    </w:p>
    <w:p w:rsidR="00B443A4" w:rsidRDefault="00B443A4" w:rsidP="00C719A2">
      <w:pPr>
        <w:spacing w:after="0"/>
      </w:pPr>
      <w:r>
        <w:t>—</w:t>
      </w:r>
      <w:r>
        <w:tab/>
        <w:t>потеря близкого человека;</w:t>
      </w:r>
    </w:p>
    <w:p w:rsidR="00B443A4" w:rsidRDefault="00B443A4" w:rsidP="00C719A2">
      <w:pPr>
        <w:spacing w:after="0"/>
      </w:pPr>
      <w:r>
        <w:t>—</w:t>
      </w:r>
      <w:r>
        <w:tab/>
        <w:t>алкоголизм родителей или одного из них;    ^</w:t>
      </w:r>
    </w:p>
    <w:p w:rsidR="00B443A4" w:rsidRDefault="00B443A4" w:rsidP="00C719A2">
      <w:pPr>
        <w:spacing w:after="0"/>
      </w:pPr>
      <w:r>
        <w:t>—</w:t>
      </w:r>
      <w:r>
        <w:tab/>
        <w:t>переживание трудной и непредвиденной ситуации (</w:t>
      </w:r>
      <w:proofErr w:type="spellStart"/>
      <w:r>
        <w:t>терракт</w:t>
      </w:r>
      <w:proofErr w:type="spellEnd"/>
      <w:r>
        <w:t>);</w:t>
      </w:r>
    </w:p>
    <w:p w:rsidR="00B443A4" w:rsidRDefault="00B443A4" w:rsidP="00C719A2">
      <w:pPr>
        <w:spacing w:after="0"/>
      </w:pPr>
      <w:r>
        <w:t>—</w:t>
      </w:r>
      <w:r>
        <w:tab/>
        <w:t>межличностный конфликт;</w:t>
      </w:r>
    </w:p>
    <w:p w:rsidR="00B443A4" w:rsidRDefault="00B443A4" w:rsidP="00C719A2">
      <w:pPr>
        <w:spacing w:after="0"/>
      </w:pPr>
      <w:r>
        <w:t>—</w:t>
      </w:r>
      <w:r>
        <w:tab/>
        <w:t>изменение состояния здоровья;</w:t>
      </w:r>
    </w:p>
    <w:p w:rsidR="00B443A4" w:rsidRDefault="00B443A4" w:rsidP="00C719A2">
      <w:pPr>
        <w:spacing w:after="0"/>
      </w:pPr>
      <w:r>
        <w:t>—</w:t>
      </w:r>
      <w:r>
        <w:tab/>
        <w:t>проблемы внешности;</w:t>
      </w:r>
    </w:p>
    <w:p w:rsidR="00B443A4" w:rsidRDefault="00B443A4" w:rsidP="00C719A2">
      <w:pPr>
        <w:spacing w:after="0"/>
      </w:pPr>
      <w:r>
        <w:lastRenderedPageBreak/>
        <w:t>—</w:t>
      </w:r>
      <w:r>
        <w:tab/>
        <w:t xml:space="preserve">препятствия </w:t>
      </w:r>
      <w:proofErr w:type="gramStart"/>
      <w:r>
        <w:t>в</w:t>
      </w:r>
      <w:proofErr w:type="gramEnd"/>
      <w:r>
        <w:t xml:space="preserve"> </w:t>
      </w:r>
      <w:proofErr w:type="gramStart"/>
      <w:r>
        <w:t>достижений</w:t>
      </w:r>
      <w:proofErr w:type="gramEnd"/>
      <w:r>
        <w:t xml:space="preserve"> поставленной цели и т. д.</w:t>
      </w:r>
    </w:p>
    <w:p w:rsidR="00B443A4" w:rsidRDefault="00B443A4" w:rsidP="00C719A2">
      <w:pPr>
        <w:spacing w:after="0"/>
      </w:pPr>
      <w:r>
        <w:t>Каждая семья по-своему реагирует на кризисную ситуацию. Но</w:t>
      </w:r>
    </w:p>
    <w:p w:rsidR="00B443A4" w:rsidRDefault="00B443A4" w:rsidP="00C719A2">
      <w:pPr>
        <w:spacing w:after="0"/>
      </w:pPr>
      <w:r>
        <w:t>экстремальная психология выделяет три стадии реакции человека на стрессовые условия жизни:</w:t>
      </w:r>
    </w:p>
    <w:p w:rsidR="00B443A4" w:rsidRDefault="00B443A4" w:rsidP="00C719A2">
      <w:pPr>
        <w:spacing w:after="0"/>
      </w:pPr>
      <w:r>
        <w:t>—</w:t>
      </w:r>
      <w:r>
        <w:tab/>
        <w:t>тревога, страх, смятение, шок;</w:t>
      </w:r>
    </w:p>
    <w:p w:rsidR="00B443A4" w:rsidRDefault="00B443A4" w:rsidP="00C719A2">
      <w:pPr>
        <w:spacing w:after="0"/>
      </w:pPr>
      <w:r>
        <w:t>—</w:t>
      </w:r>
      <w:r>
        <w:tab/>
        <w:t xml:space="preserve">сопротивление, стремление адаптироваться и преодолеть </w:t>
      </w:r>
      <w:proofErr w:type="spellStart"/>
      <w:r>
        <w:t>труд¬ности</w:t>
      </w:r>
      <w:proofErr w:type="spellEnd"/>
      <w:r>
        <w:t>;</w:t>
      </w:r>
    </w:p>
    <w:p w:rsidR="00B443A4" w:rsidRDefault="00B443A4" w:rsidP="00C719A2">
      <w:pPr>
        <w:spacing w:after="0"/>
      </w:pPr>
      <w:r>
        <w:t>—</w:t>
      </w:r>
      <w:r>
        <w:tab/>
        <w:t>истощение и уход от решения проблемы.</w:t>
      </w:r>
    </w:p>
    <w:p w:rsidR="00B443A4" w:rsidRDefault="00B443A4" w:rsidP="00C719A2">
      <w:pPr>
        <w:spacing w:after="0"/>
      </w:pPr>
      <w:r>
        <w:t xml:space="preserve">Наиболее частой причиной кризисной ситуации являются </w:t>
      </w:r>
      <w:proofErr w:type="spellStart"/>
      <w:r>
        <w:t>конф¬ликты</w:t>
      </w:r>
      <w:proofErr w:type="spellEnd"/>
      <w:r>
        <w:t>. Они могут быть:</w:t>
      </w:r>
    </w:p>
    <w:p w:rsidR="00B443A4" w:rsidRDefault="00B443A4" w:rsidP="00C719A2">
      <w:pPr>
        <w:spacing w:after="0"/>
      </w:pPr>
      <w:r>
        <w:t>—</w:t>
      </w:r>
      <w:r>
        <w:tab/>
        <w:t>лично-семейные;</w:t>
      </w:r>
    </w:p>
    <w:p w:rsidR="00B443A4" w:rsidRDefault="00B443A4" w:rsidP="00C719A2">
      <w:pPr>
        <w:spacing w:after="0"/>
      </w:pPr>
      <w:r>
        <w:t>—</w:t>
      </w:r>
      <w:r>
        <w:tab/>
        <w:t>профессиональные;</w:t>
      </w:r>
    </w:p>
    <w:p w:rsidR="00B443A4" w:rsidRDefault="00B443A4" w:rsidP="00C719A2">
      <w:pPr>
        <w:spacing w:after="0"/>
      </w:pPr>
      <w:r>
        <w:t>—</w:t>
      </w:r>
      <w:r>
        <w:tab/>
      </w:r>
      <w:proofErr w:type="gramStart"/>
      <w:r>
        <w:t>межличностные</w:t>
      </w:r>
      <w:proofErr w:type="gramEnd"/>
      <w:r>
        <w:t xml:space="preserve">, не связанные с профессиональной </w:t>
      </w:r>
      <w:proofErr w:type="spellStart"/>
      <w:r>
        <w:t>деятель¬ностью</w:t>
      </w:r>
      <w:proofErr w:type="spellEnd"/>
      <w:r>
        <w:t>;</w:t>
      </w:r>
    </w:p>
    <w:p w:rsidR="00B443A4" w:rsidRDefault="00B443A4" w:rsidP="00C719A2">
      <w:pPr>
        <w:spacing w:after="0"/>
      </w:pPr>
      <w:r>
        <w:t>—</w:t>
      </w:r>
      <w:r>
        <w:tab/>
        <w:t>обусловленные состоянием здоровья;</w:t>
      </w:r>
    </w:p>
    <w:p w:rsidR="00B443A4" w:rsidRDefault="00B443A4" w:rsidP="00C719A2">
      <w:pPr>
        <w:spacing w:after="0"/>
      </w:pPr>
      <w:r>
        <w:t>—</w:t>
      </w:r>
      <w:r>
        <w:tab/>
      </w:r>
      <w:proofErr w:type="gramStart"/>
      <w:r>
        <w:t>связанные</w:t>
      </w:r>
      <w:proofErr w:type="gramEnd"/>
      <w:r>
        <w:t xml:space="preserve"> с материальными затруднениями;</w:t>
      </w:r>
    </w:p>
    <w:p w:rsidR="00B443A4" w:rsidRDefault="00B443A4" w:rsidP="00C719A2">
      <w:pPr>
        <w:spacing w:after="0"/>
      </w:pPr>
      <w:r>
        <w:t>—</w:t>
      </w:r>
      <w:r>
        <w:tab/>
      </w:r>
      <w:proofErr w:type="gramStart"/>
      <w:r>
        <w:t>обусловленные</w:t>
      </w:r>
      <w:proofErr w:type="gramEnd"/>
      <w:r>
        <w:t xml:space="preserve"> антисоциальным поведением.</w:t>
      </w:r>
    </w:p>
    <w:p w:rsidR="00B443A4" w:rsidRDefault="00B443A4" w:rsidP="00C719A2">
      <w:pPr>
        <w:spacing w:after="0"/>
      </w:pPr>
      <w:r>
        <w:t xml:space="preserve">Родители должны помнить, что кризисная ситуация, связанная с ребенком или семьей в целом, не рассосется сама по себе, она </w:t>
      </w:r>
      <w:proofErr w:type="spellStart"/>
      <w:r>
        <w:t>требу¬ет</w:t>
      </w:r>
      <w:proofErr w:type="spellEnd"/>
      <w:r>
        <w:t xml:space="preserve"> активного вмешательства для ее разрешения. Для этого нужно пользоваться услугами специалистов, читать литературу, тренировать себя в разрешении конфликтной ситуации.</w:t>
      </w:r>
    </w:p>
    <w:p w:rsidR="00B443A4" w:rsidRDefault="00B443A4" w:rsidP="00C719A2">
      <w:pPr>
        <w:spacing w:after="0"/>
      </w:pPr>
      <w:r>
        <w:t>Родители должны помнить, что</w:t>
      </w:r>
      <w:r w:rsidR="00C719A2">
        <w:t xml:space="preserve"> конфликтную ситуацию нельзя ре</w:t>
      </w:r>
      <w:r>
        <w:t>шить следующими мерами:</w:t>
      </w:r>
    </w:p>
    <w:p w:rsidR="0051276D" w:rsidRPr="00B443A4" w:rsidRDefault="00B443A4" w:rsidP="00C719A2">
      <w:pPr>
        <w:spacing w:after="0"/>
      </w:pPr>
      <w:r>
        <w:t>угрозы, указания, приказы;</w:t>
      </w:r>
      <w:r w:rsidR="00C719A2">
        <w:t xml:space="preserve">  </w:t>
      </w:r>
      <w:r>
        <w:t>диктовка ребенку выхода из ситуации, принятого вами, но не принятого им;</w:t>
      </w:r>
      <w:r w:rsidR="00C719A2">
        <w:t xml:space="preserve"> </w:t>
      </w:r>
      <w:r>
        <w:t>мор</w:t>
      </w:r>
      <w:r w:rsidR="00C719A2">
        <w:t>ализаторско-менторские поучения.</w:t>
      </w:r>
      <w:bookmarkStart w:id="0" w:name="_GoBack"/>
      <w:bookmarkEnd w:id="0"/>
    </w:p>
    <w:sectPr w:rsidR="0051276D" w:rsidRPr="00B44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A4"/>
    <w:rsid w:val="0051276D"/>
    <w:rsid w:val="00B443A4"/>
    <w:rsid w:val="00C7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627</Words>
  <Characters>3577</Characters>
  <Application>Microsoft Office Word</Application>
  <DocSecurity>0</DocSecurity>
  <Lines>29</Lines>
  <Paragraphs>8</Paragraphs>
  <ScaleCrop>false</ScaleCrop>
  <Company/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2015-01-29T10:18:00Z</dcterms:created>
  <dcterms:modified xsi:type="dcterms:W3CDTF">2015-01-29T10:21:00Z</dcterms:modified>
</cp:coreProperties>
</file>