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EF4" w:rsidRDefault="009B430B" w:rsidP="00CB6EF4">
      <w:pPr>
        <w:spacing w:before="100" w:beforeAutospacing="1" w:after="100" w:afterAutospacing="1" w:line="240" w:lineRule="auto"/>
        <w:jc w:val="center"/>
        <w:rPr>
          <w:rFonts w:ascii="Times New Roman" w:eastAsia="Times New Roman" w:hAnsi="Times New Roman" w:cs="Times New Roman"/>
          <w:b/>
          <w:color w:val="FF0000"/>
          <w:sz w:val="28"/>
          <w:szCs w:val="28"/>
          <w:lang w:eastAsia="ru-RU"/>
        </w:rPr>
      </w:pPr>
      <w:r w:rsidRPr="009B430B">
        <w:rPr>
          <w:rFonts w:ascii="Times New Roman" w:eastAsia="Times New Roman" w:hAnsi="Times New Roman" w:cs="Times New Roman"/>
          <w:b/>
          <w:color w:val="FF0000"/>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3.25pt;height:24.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8pt;v-text-kern:t" trim="t" fitpath="t" string="10 заповедей для родителей"/>
          </v:shape>
        </w:pict>
      </w:r>
    </w:p>
    <w:p w:rsidR="00CB6EF4" w:rsidRDefault="00CB6EF4" w:rsidP="00CB6EF4">
      <w:pPr>
        <w:spacing w:before="100" w:beforeAutospacing="1" w:after="100" w:afterAutospacing="1" w:line="240" w:lineRule="auto"/>
        <w:jc w:val="center"/>
        <w:rPr>
          <w:rFonts w:ascii="Times New Roman" w:eastAsia="Times New Roman" w:hAnsi="Times New Roman" w:cs="Times New Roman"/>
          <w:b/>
          <w:color w:val="FF0000"/>
          <w:sz w:val="28"/>
          <w:szCs w:val="28"/>
          <w:lang w:eastAsia="ru-RU"/>
        </w:rPr>
      </w:pPr>
    </w:p>
    <w:p w:rsidR="00A515A5" w:rsidRDefault="00A515A5" w:rsidP="00CB6EF4">
      <w:pPr>
        <w:pStyle w:val="a7"/>
        <w:numPr>
          <w:ilvl w:val="0"/>
          <w:numId w:val="1"/>
        </w:numPr>
        <w:spacing w:before="100" w:beforeAutospacing="1" w:after="100" w:afterAutospacing="1" w:line="240" w:lineRule="auto"/>
        <w:jc w:val="center"/>
        <w:rPr>
          <w:rFonts w:ascii="Times New Roman" w:eastAsia="Times New Roman" w:hAnsi="Times New Roman" w:cs="Times New Roman"/>
          <w:b/>
          <w:color w:val="002060"/>
          <w:sz w:val="24"/>
          <w:szCs w:val="24"/>
          <w:lang w:eastAsia="ru-RU"/>
        </w:rPr>
      </w:pPr>
      <w:r w:rsidRPr="00CB6EF4">
        <w:rPr>
          <w:rFonts w:ascii="Times New Roman" w:eastAsia="Times New Roman" w:hAnsi="Times New Roman" w:cs="Times New Roman"/>
          <w:b/>
          <w:color w:val="002060"/>
          <w:sz w:val="24"/>
          <w:szCs w:val="24"/>
          <w:lang w:eastAsia="ru-RU"/>
        </w:rPr>
        <w:t>Не жди, что твой ребёнок будет таким, как ты, или таким, как ты хочешь.</w:t>
      </w:r>
    </w:p>
    <w:p w:rsidR="00CB6EF4" w:rsidRPr="00CB6EF4" w:rsidRDefault="00CB6EF4" w:rsidP="00CB6EF4">
      <w:pPr>
        <w:pStyle w:val="a7"/>
        <w:spacing w:before="100" w:beforeAutospacing="1" w:after="100" w:afterAutospacing="1" w:line="240" w:lineRule="auto"/>
        <w:rPr>
          <w:rFonts w:ascii="Times New Roman" w:eastAsia="Times New Roman" w:hAnsi="Times New Roman" w:cs="Times New Roman"/>
          <w:b/>
          <w:color w:val="002060"/>
          <w:sz w:val="24"/>
          <w:szCs w:val="24"/>
          <w:lang w:eastAsia="ru-RU"/>
        </w:rPr>
      </w:pPr>
    </w:p>
    <w:p w:rsidR="00CB6EF4" w:rsidRPr="00CB6EF4" w:rsidRDefault="00CB6EF4" w:rsidP="00CB6EF4">
      <w:pPr>
        <w:pStyle w:val="a7"/>
        <w:spacing w:before="100" w:beforeAutospacing="1" w:after="100" w:afterAutospacing="1" w:line="240" w:lineRule="auto"/>
        <w:rPr>
          <w:rFonts w:ascii="Times New Roman" w:eastAsia="Times New Roman" w:hAnsi="Times New Roman" w:cs="Times New Roman"/>
          <w:b/>
          <w:color w:val="002060"/>
          <w:sz w:val="24"/>
          <w:szCs w:val="24"/>
          <w:lang w:eastAsia="ru-RU"/>
        </w:rPr>
      </w:pPr>
    </w:p>
    <w:p w:rsidR="00A515A5" w:rsidRPr="00CB6EF4" w:rsidRDefault="00A515A5" w:rsidP="00CB6EF4">
      <w:pPr>
        <w:pStyle w:val="a7"/>
        <w:numPr>
          <w:ilvl w:val="0"/>
          <w:numId w:val="1"/>
        </w:numPr>
        <w:spacing w:before="100" w:beforeAutospacing="1" w:after="100" w:afterAutospacing="1" w:line="240" w:lineRule="auto"/>
        <w:jc w:val="center"/>
        <w:rPr>
          <w:rFonts w:ascii="Times New Roman" w:eastAsia="Times New Roman" w:hAnsi="Times New Roman" w:cs="Times New Roman"/>
          <w:b/>
          <w:color w:val="E36C0A" w:themeColor="accent6" w:themeShade="BF"/>
          <w:sz w:val="24"/>
          <w:szCs w:val="24"/>
          <w:lang w:eastAsia="ru-RU"/>
        </w:rPr>
      </w:pPr>
      <w:r w:rsidRPr="00CB6EF4">
        <w:rPr>
          <w:rFonts w:ascii="Times New Roman" w:eastAsia="Times New Roman" w:hAnsi="Times New Roman" w:cs="Times New Roman"/>
          <w:b/>
          <w:color w:val="E36C0A" w:themeColor="accent6" w:themeShade="BF"/>
          <w:sz w:val="24"/>
          <w:szCs w:val="24"/>
          <w:lang w:eastAsia="ru-RU"/>
        </w:rPr>
        <w:t xml:space="preserve">Помоги ему стать не тобой, а собой. Не требуй от ребёнка платы за всё, что ты для него сделал. Ты дал ему жизнь. Как он может отблагодарить тебя? </w:t>
      </w:r>
      <w:r w:rsidR="00EC7AA3" w:rsidRPr="00CB6EF4">
        <w:rPr>
          <w:rFonts w:ascii="Times New Roman" w:eastAsia="Times New Roman" w:hAnsi="Times New Roman" w:cs="Times New Roman"/>
          <w:b/>
          <w:color w:val="E36C0A" w:themeColor="accent6" w:themeShade="BF"/>
          <w:sz w:val="24"/>
          <w:szCs w:val="24"/>
          <w:lang w:eastAsia="ru-RU"/>
        </w:rPr>
        <w:t xml:space="preserve"> </w:t>
      </w:r>
      <w:proofErr w:type="gramStart"/>
      <w:r w:rsidRPr="00CB6EF4">
        <w:rPr>
          <w:rFonts w:ascii="Times New Roman" w:eastAsia="Times New Roman" w:hAnsi="Times New Roman" w:cs="Times New Roman"/>
          <w:b/>
          <w:color w:val="E36C0A" w:themeColor="accent6" w:themeShade="BF"/>
          <w:sz w:val="24"/>
          <w:szCs w:val="24"/>
          <w:lang w:eastAsia="ru-RU"/>
        </w:rPr>
        <w:t>Он даст жизнь другому,</w:t>
      </w:r>
      <w:r w:rsidR="00CB6EF4" w:rsidRPr="00CB6EF4">
        <w:rPr>
          <w:rFonts w:ascii="Times New Roman" w:eastAsia="Times New Roman" w:hAnsi="Times New Roman" w:cs="Times New Roman"/>
          <w:b/>
          <w:color w:val="E36C0A" w:themeColor="accent6" w:themeShade="BF"/>
          <w:sz w:val="24"/>
          <w:szCs w:val="24"/>
          <w:lang w:eastAsia="ru-RU"/>
        </w:rPr>
        <w:t xml:space="preserve"> </w:t>
      </w:r>
      <w:r w:rsidRPr="00CB6EF4">
        <w:rPr>
          <w:rFonts w:ascii="Times New Roman" w:eastAsia="Times New Roman" w:hAnsi="Times New Roman" w:cs="Times New Roman"/>
          <w:b/>
          <w:color w:val="E36C0A" w:themeColor="accent6" w:themeShade="BF"/>
          <w:sz w:val="24"/>
          <w:szCs w:val="24"/>
          <w:lang w:eastAsia="ru-RU"/>
        </w:rPr>
        <w:t xml:space="preserve"> другой третьему, и это - необратимый закон благодарности.</w:t>
      </w:r>
      <w:proofErr w:type="gramEnd"/>
    </w:p>
    <w:p w:rsidR="00CB6EF4" w:rsidRPr="00CB6EF4" w:rsidRDefault="00CB6EF4" w:rsidP="00CB6EF4">
      <w:pPr>
        <w:pStyle w:val="a7"/>
        <w:rPr>
          <w:rFonts w:ascii="Times New Roman" w:eastAsia="Times New Roman" w:hAnsi="Times New Roman" w:cs="Times New Roman"/>
          <w:b/>
          <w:color w:val="E36C0A" w:themeColor="accent6" w:themeShade="BF"/>
          <w:sz w:val="24"/>
          <w:szCs w:val="24"/>
          <w:lang w:eastAsia="ru-RU"/>
        </w:rPr>
      </w:pPr>
    </w:p>
    <w:p w:rsidR="00CB6EF4" w:rsidRPr="00CB6EF4" w:rsidRDefault="00CB6EF4" w:rsidP="00CB6EF4">
      <w:pPr>
        <w:pStyle w:val="a7"/>
        <w:spacing w:before="100" w:beforeAutospacing="1" w:after="100" w:afterAutospacing="1" w:line="240" w:lineRule="auto"/>
        <w:rPr>
          <w:rFonts w:ascii="Times New Roman" w:eastAsia="Times New Roman" w:hAnsi="Times New Roman" w:cs="Times New Roman"/>
          <w:b/>
          <w:color w:val="E36C0A" w:themeColor="accent6" w:themeShade="BF"/>
          <w:sz w:val="24"/>
          <w:szCs w:val="24"/>
          <w:lang w:eastAsia="ru-RU"/>
        </w:rPr>
      </w:pPr>
    </w:p>
    <w:p w:rsidR="00A515A5" w:rsidRPr="00CB6EF4" w:rsidRDefault="00A515A5" w:rsidP="00CB6EF4">
      <w:pPr>
        <w:pStyle w:val="a7"/>
        <w:numPr>
          <w:ilvl w:val="0"/>
          <w:numId w:val="1"/>
        </w:numPr>
        <w:spacing w:before="100" w:beforeAutospacing="1" w:after="100" w:afterAutospacing="1" w:line="240" w:lineRule="auto"/>
        <w:jc w:val="center"/>
        <w:rPr>
          <w:rFonts w:ascii="Times New Roman" w:eastAsia="Times New Roman" w:hAnsi="Times New Roman" w:cs="Times New Roman"/>
          <w:b/>
          <w:color w:val="00B050"/>
          <w:sz w:val="24"/>
          <w:szCs w:val="24"/>
          <w:lang w:eastAsia="ru-RU"/>
        </w:rPr>
      </w:pPr>
      <w:r w:rsidRPr="00CB6EF4">
        <w:rPr>
          <w:rFonts w:ascii="Times New Roman" w:eastAsia="Times New Roman" w:hAnsi="Times New Roman" w:cs="Times New Roman"/>
          <w:b/>
          <w:color w:val="00B050"/>
          <w:sz w:val="24"/>
          <w:szCs w:val="24"/>
          <w:lang w:eastAsia="ru-RU"/>
        </w:rPr>
        <w:t>Не вымещай на ребёнке свои обиды, чтобы в старости не есть горький хлеб. Ибо что посеешь, то и взойдет.</w:t>
      </w:r>
    </w:p>
    <w:p w:rsidR="00CB6EF4" w:rsidRPr="00CB6EF4" w:rsidRDefault="00CB6EF4" w:rsidP="00CB6EF4">
      <w:pPr>
        <w:pStyle w:val="a7"/>
        <w:spacing w:before="100" w:beforeAutospacing="1" w:after="100" w:afterAutospacing="1" w:line="240" w:lineRule="auto"/>
        <w:rPr>
          <w:rFonts w:ascii="Times New Roman" w:eastAsia="Times New Roman" w:hAnsi="Times New Roman" w:cs="Times New Roman"/>
          <w:b/>
          <w:color w:val="00B050"/>
          <w:sz w:val="24"/>
          <w:szCs w:val="24"/>
          <w:lang w:eastAsia="ru-RU"/>
        </w:rPr>
      </w:pPr>
    </w:p>
    <w:p w:rsidR="00A515A5" w:rsidRPr="00CB6EF4" w:rsidRDefault="00A515A5" w:rsidP="00CB6EF4">
      <w:pPr>
        <w:pStyle w:val="a7"/>
        <w:numPr>
          <w:ilvl w:val="0"/>
          <w:numId w:val="1"/>
        </w:numPr>
        <w:spacing w:before="100" w:beforeAutospacing="1" w:after="100" w:afterAutospacing="1" w:line="240" w:lineRule="auto"/>
        <w:jc w:val="center"/>
        <w:rPr>
          <w:rFonts w:ascii="Times New Roman" w:eastAsia="Times New Roman" w:hAnsi="Times New Roman" w:cs="Times New Roman"/>
          <w:b/>
          <w:color w:val="1F497D" w:themeColor="text2"/>
          <w:sz w:val="24"/>
          <w:szCs w:val="24"/>
          <w:lang w:eastAsia="ru-RU"/>
        </w:rPr>
      </w:pPr>
      <w:r w:rsidRPr="00CB6EF4">
        <w:rPr>
          <w:rFonts w:ascii="Times New Roman" w:eastAsia="Times New Roman" w:hAnsi="Times New Roman" w:cs="Times New Roman"/>
          <w:b/>
          <w:color w:val="1F497D" w:themeColor="text2"/>
          <w:sz w:val="24"/>
          <w:szCs w:val="24"/>
          <w:lang w:eastAsia="ru-RU"/>
        </w:rPr>
        <w:t>Не относись к его проблемам свысока. Жизнь дана каждому по силам и, будь уверен, ему она тяжела не меньше, чем тебе, а может быть и больше, поскольку у него нет опыта.</w:t>
      </w:r>
    </w:p>
    <w:p w:rsidR="00CB6EF4" w:rsidRPr="00CB6EF4" w:rsidRDefault="00CB6EF4" w:rsidP="00CB6EF4">
      <w:pPr>
        <w:pStyle w:val="a7"/>
        <w:spacing w:before="100" w:beforeAutospacing="1" w:after="100" w:afterAutospacing="1" w:line="240" w:lineRule="auto"/>
        <w:rPr>
          <w:rFonts w:ascii="Times New Roman" w:eastAsia="Times New Roman" w:hAnsi="Times New Roman" w:cs="Times New Roman"/>
          <w:b/>
          <w:color w:val="1F497D" w:themeColor="text2"/>
          <w:sz w:val="24"/>
          <w:szCs w:val="24"/>
          <w:lang w:eastAsia="ru-RU"/>
        </w:rPr>
      </w:pPr>
    </w:p>
    <w:p w:rsidR="00CB6EF4" w:rsidRPr="00CB6EF4" w:rsidRDefault="00A515A5" w:rsidP="00CB6EF4">
      <w:pPr>
        <w:spacing w:before="100" w:beforeAutospacing="1" w:after="100" w:afterAutospacing="1" w:line="240" w:lineRule="auto"/>
        <w:jc w:val="center"/>
        <w:rPr>
          <w:rFonts w:ascii="Times New Roman" w:eastAsia="Times New Roman" w:hAnsi="Times New Roman" w:cs="Times New Roman"/>
          <w:b/>
          <w:color w:val="C00000"/>
          <w:sz w:val="24"/>
          <w:szCs w:val="24"/>
          <w:lang w:eastAsia="ru-RU"/>
        </w:rPr>
      </w:pPr>
      <w:r w:rsidRPr="00CB6EF4">
        <w:rPr>
          <w:rFonts w:ascii="Times New Roman" w:eastAsia="Times New Roman" w:hAnsi="Times New Roman" w:cs="Times New Roman"/>
          <w:b/>
          <w:color w:val="C00000"/>
          <w:sz w:val="24"/>
          <w:szCs w:val="24"/>
          <w:lang w:eastAsia="ru-RU"/>
        </w:rPr>
        <w:t>5.Не унижай!</w:t>
      </w:r>
    </w:p>
    <w:p w:rsidR="00A515A5" w:rsidRDefault="00A515A5" w:rsidP="00CB6EF4">
      <w:pPr>
        <w:spacing w:before="100" w:beforeAutospacing="1" w:after="100" w:afterAutospacing="1" w:line="240" w:lineRule="auto"/>
        <w:jc w:val="center"/>
        <w:rPr>
          <w:rFonts w:ascii="Times New Roman" w:eastAsia="Times New Roman" w:hAnsi="Times New Roman" w:cs="Times New Roman"/>
          <w:b/>
          <w:color w:val="FFC000"/>
          <w:sz w:val="24"/>
          <w:szCs w:val="24"/>
          <w:lang w:eastAsia="ru-RU"/>
        </w:rPr>
      </w:pPr>
      <w:r w:rsidRPr="00CB6EF4">
        <w:rPr>
          <w:rFonts w:ascii="Times New Roman" w:eastAsia="Times New Roman" w:hAnsi="Times New Roman" w:cs="Times New Roman"/>
          <w:b/>
          <w:color w:val="FFC000"/>
          <w:sz w:val="24"/>
          <w:szCs w:val="24"/>
          <w:lang w:eastAsia="ru-RU"/>
        </w:rPr>
        <w:t>6.Не забывай, что самые важные встречи человека - это его встречи с детьми. Обращай больше внимания на них - мы никогда не можем знать, кого мы встречаем в ребёнке.</w:t>
      </w:r>
    </w:p>
    <w:p w:rsidR="00CB6EF4" w:rsidRPr="00CB6EF4" w:rsidRDefault="00CB6EF4" w:rsidP="00CB6EF4">
      <w:pPr>
        <w:spacing w:before="100" w:beforeAutospacing="1" w:after="100" w:afterAutospacing="1" w:line="240" w:lineRule="auto"/>
        <w:jc w:val="center"/>
        <w:rPr>
          <w:rFonts w:ascii="Times New Roman" w:eastAsia="Times New Roman" w:hAnsi="Times New Roman" w:cs="Times New Roman"/>
          <w:b/>
          <w:color w:val="FFC000"/>
          <w:sz w:val="24"/>
          <w:szCs w:val="24"/>
          <w:lang w:eastAsia="ru-RU"/>
        </w:rPr>
      </w:pPr>
    </w:p>
    <w:p w:rsidR="00A515A5" w:rsidRDefault="00A515A5" w:rsidP="00CB6EF4">
      <w:pPr>
        <w:spacing w:before="100" w:beforeAutospacing="1" w:after="100" w:afterAutospacing="1" w:line="240" w:lineRule="auto"/>
        <w:jc w:val="center"/>
        <w:rPr>
          <w:rFonts w:ascii="Times New Roman" w:eastAsia="Times New Roman" w:hAnsi="Times New Roman" w:cs="Times New Roman"/>
          <w:b/>
          <w:color w:val="002060"/>
          <w:sz w:val="24"/>
          <w:szCs w:val="24"/>
          <w:lang w:eastAsia="ru-RU"/>
        </w:rPr>
      </w:pPr>
      <w:r w:rsidRPr="00CB6EF4">
        <w:rPr>
          <w:rFonts w:ascii="Times New Roman" w:eastAsia="Times New Roman" w:hAnsi="Times New Roman" w:cs="Times New Roman"/>
          <w:b/>
          <w:color w:val="002060"/>
          <w:sz w:val="24"/>
          <w:szCs w:val="24"/>
          <w:lang w:eastAsia="ru-RU"/>
        </w:rPr>
        <w:t>7. Не мучь себя, если не можешь сделать что-то для своего ребёнка. Мучь, если можешь, но не делаешь.</w:t>
      </w:r>
    </w:p>
    <w:p w:rsidR="00CB6EF4" w:rsidRPr="00CB6EF4" w:rsidRDefault="00CB6EF4" w:rsidP="00CB6EF4">
      <w:pPr>
        <w:spacing w:before="100" w:beforeAutospacing="1" w:after="100" w:afterAutospacing="1" w:line="240" w:lineRule="auto"/>
        <w:jc w:val="center"/>
        <w:rPr>
          <w:rFonts w:ascii="Times New Roman" w:eastAsia="Times New Roman" w:hAnsi="Times New Roman" w:cs="Times New Roman"/>
          <w:b/>
          <w:color w:val="002060"/>
          <w:sz w:val="24"/>
          <w:szCs w:val="24"/>
          <w:lang w:eastAsia="ru-RU"/>
        </w:rPr>
      </w:pPr>
    </w:p>
    <w:p w:rsidR="00A515A5" w:rsidRDefault="00A515A5" w:rsidP="00CB6EF4">
      <w:pPr>
        <w:spacing w:before="100" w:beforeAutospacing="1" w:after="100" w:afterAutospacing="1" w:line="240" w:lineRule="auto"/>
        <w:jc w:val="center"/>
        <w:rPr>
          <w:rFonts w:ascii="Times New Roman" w:eastAsia="Times New Roman" w:hAnsi="Times New Roman" w:cs="Times New Roman"/>
          <w:b/>
          <w:color w:val="00B050"/>
          <w:sz w:val="24"/>
          <w:szCs w:val="24"/>
          <w:lang w:eastAsia="ru-RU"/>
        </w:rPr>
      </w:pPr>
      <w:r w:rsidRPr="00CB6EF4">
        <w:rPr>
          <w:rFonts w:ascii="Times New Roman" w:eastAsia="Times New Roman" w:hAnsi="Times New Roman" w:cs="Times New Roman"/>
          <w:b/>
          <w:color w:val="00B050"/>
          <w:sz w:val="24"/>
          <w:szCs w:val="24"/>
          <w:lang w:eastAsia="ru-RU"/>
        </w:rPr>
        <w:t>8. Помни, что для ребёнка сделано недостаточно, если не сделано всё. Ребёнок - это не тиран, который завладевает всей твоей жизнью, не только плод плоти и крови. Это та драгоценная чаша, которую Жизнь дала тебе на хранение и развитие в ней творческого огня. Это раскрепощённая любовь матери и отца, у которых будет расти не "наш", "свой" ребёнок, но душа, данная на хранение.</w:t>
      </w:r>
    </w:p>
    <w:p w:rsidR="00CB6EF4" w:rsidRPr="00CB6EF4" w:rsidRDefault="00CB6EF4" w:rsidP="00CB6EF4">
      <w:pPr>
        <w:spacing w:before="100" w:beforeAutospacing="1" w:after="100" w:afterAutospacing="1" w:line="240" w:lineRule="auto"/>
        <w:jc w:val="center"/>
        <w:rPr>
          <w:rFonts w:ascii="Times New Roman" w:eastAsia="Times New Roman" w:hAnsi="Times New Roman" w:cs="Times New Roman"/>
          <w:b/>
          <w:color w:val="00B050"/>
          <w:sz w:val="24"/>
          <w:szCs w:val="24"/>
          <w:lang w:eastAsia="ru-RU"/>
        </w:rPr>
      </w:pPr>
    </w:p>
    <w:p w:rsidR="00A515A5" w:rsidRDefault="00A515A5" w:rsidP="00CB6EF4">
      <w:pPr>
        <w:spacing w:before="100" w:beforeAutospacing="1" w:after="100" w:afterAutospacing="1" w:line="240" w:lineRule="auto"/>
        <w:jc w:val="center"/>
        <w:rPr>
          <w:rFonts w:ascii="Times New Roman" w:eastAsia="Times New Roman" w:hAnsi="Times New Roman" w:cs="Times New Roman"/>
          <w:b/>
          <w:color w:val="002060"/>
          <w:sz w:val="24"/>
          <w:szCs w:val="24"/>
          <w:lang w:eastAsia="ru-RU"/>
        </w:rPr>
      </w:pPr>
      <w:r w:rsidRPr="00CB6EF4">
        <w:rPr>
          <w:rFonts w:ascii="Times New Roman" w:eastAsia="Times New Roman" w:hAnsi="Times New Roman" w:cs="Times New Roman"/>
          <w:b/>
          <w:color w:val="002060"/>
          <w:sz w:val="24"/>
          <w:szCs w:val="24"/>
          <w:lang w:eastAsia="ru-RU"/>
        </w:rPr>
        <w:t>9. Умей любить чужого ребёнка. Никогда не делай чужому то, что не хотел бы, чтобы делали твоему.</w:t>
      </w:r>
    </w:p>
    <w:p w:rsidR="00CB6EF4" w:rsidRPr="00CB6EF4" w:rsidRDefault="00CB6EF4" w:rsidP="00CB6EF4">
      <w:pPr>
        <w:spacing w:before="100" w:beforeAutospacing="1" w:after="100" w:afterAutospacing="1" w:line="240" w:lineRule="auto"/>
        <w:jc w:val="center"/>
        <w:rPr>
          <w:rFonts w:ascii="Times New Roman" w:eastAsia="Times New Roman" w:hAnsi="Times New Roman" w:cs="Times New Roman"/>
          <w:b/>
          <w:color w:val="002060"/>
          <w:sz w:val="24"/>
          <w:szCs w:val="24"/>
          <w:lang w:eastAsia="ru-RU"/>
        </w:rPr>
      </w:pPr>
    </w:p>
    <w:p w:rsidR="00A515A5" w:rsidRPr="00CB6EF4" w:rsidRDefault="00A515A5" w:rsidP="00CB6EF4">
      <w:pPr>
        <w:spacing w:before="100" w:beforeAutospacing="1" w:after="100" w:afterAutospacing="1" w:line="240" w:lineRule="auto"/>
        <w:jc w:val="center"/>
        <w:rPr>
          <w:rFonts w:ascii="Times New Roman" w:eastAsia="Times New Roman" w:hAnsi="Times New Roman" w:cs="Times New Roman"/>
          <w:b/>
          <w:color w:val="C00000"/>
          <w:sz w:val="24"/>
          <w:szCs w:val="24"/>
          <w:lang w:eastAsia="ru-RU"/>
        </w:rPr>
      </w:pPr>
      <w:r w:rsidRPr="00CB6EF4">
        <w:rPr>
          <w:rFonts w:ascii="Times New Roman" w:eastAsia="Times New Roman" w:hAnsi="Times New Roman" w:cs="Times New Roman"/>
          <w:b/>
          <w:color w:val="C00000"/>
          <w:sz w:val="24"/>
          <w:szCs w:val="24"/>
          <w:lang w:eastAsia="ru-RU"/>
        </w:rPr>
        <w:t>10. Люби своего ребёнка любым - неталантливым, неудачливым, взрослым. Общаясь с ним, радуйся, потому что ребёнок - это праздник, который пока с тобой.</w:t>
      </w:r>
    </w:p>
    <w:p w:rsidR="00EC7AA3" w:rsidRDefault="00EC7AA3" w:rsidP="00A515A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CB6EF4" w:rsidRDefault="00CB6EF4" w:rsidP="00A515A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EC7AA3" w:rsidRPr="00CB6EF4" w:rsidRDefault="00EC7AA3" w:rsidP="00EC7AA3">
      <w:pPr>
        <w:pStyle w:val="a3"/>
        <w:shd w:val="clear" w:color="auto" w:fill="FFFFFF"/>
        <w:jc w:val="center"/>
        <w:rPr>
          <w:bCs/>
          <w:color w:val="FF0000"/>
          <w:sz w:val="36"/>
          <w:szCs w:val="36"/>
        </w:rPr>
      </w:pPr>
      <w:r w:rsidRPr="00CB6EF4">
        <w:rPr>
          <w:rStyle w:val="a4"/>
          <w:color w:val="FF0000"/>
          <w:sz w:val="36"/>
          <w:szCs w:val="36"/>
        </w:rPr>
        <w:lastRenderedPageBreak/>
        <w:t>Рисование в раннем возрасте</w:t>
      </w:r>
    </w:p>
    <w:p w:rsidR="00A515A5" w:rsidRPr="00EC7AA3" w:rsidRDefault="00EC7AA3" w:rsidP="00EC7AA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515A5" w:rsidRPr="00EC7AA3">
        <w:rPr>
          <w:rFonts w:ascii="Times New Roman" w:eastAsia="Times New Roman" w:hAnsi="Times New Roman" w:cs="Times New Roman"/>
          <w:noProof/>
          <w:sz w:val="24"/>
          <w:szCs w:val="24"/>
          <w:lang w:eastAsia="ru-RU"/>
        </w:rPr>
        <w:drawing>
          <wp:inline distT="0" distB="0" distL="0" distR="0">
            <wp:extent cx="3813175" cy="3754755"/>
            <wp:effectExtent l="19050" t="0" r="0" b="0"/>
            <wp:docPr id="2" name="Рисунок 1" descr="http://shteltn.ucoz.ru/_pu/0/s09321426.jpg">
              <a:hlinkClick xmlns:a="http://schemas.openxmlformats.org/drawingml/2006/main" r:id="rId6"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teltn.ucoz.ru/_pu/0/s09321426.jpg">
                      <a:hlinkClick r:id="rId6" tgtFrame="&quot;_blank&quot;" tooltip="&quot;Нажмите, для просмотра в полном размере...&quot;"/>
                    </pic:cNvPr>
                    <pic:cNvPicPr>
                      <a:picLocks noChangeAspect="1" noChangeArrowheads="1"/>
                    </pic:cNvPicPr>
                  </pic:nvPicPr>
                  <pic:blipFill>
                    <a:blip r:embed="rId7" cstate="print"/>
                    <a:srcRect/>
                    <a:stretch>
                      <a:fillRect/>
                    </a:stretch>
                  </pic:blipFill>
                  <pic:spPr bwMode="auto">
                    <a:xfrm>
                      <a:off x="0" y="0"/>
                      <a:ext cx="3813175" cy="3754755"/>
                    </a:xfrm>
                    <a:prstGeom prst="rect">
                      <a:avLst/>
                    </a:prstGeom>
                    <a:noFill/>
                    <a:ln w="9525">
                      <a:noFill/>
                      <a:miter lim="800000"/>
                      <a:headEnd/>
                      <a:tailEnd/>
                    </a:ln>
                  </pic:spPr>
                </pic:pic>
              </a:graphicData>
            </a:graphic>
          </wp:inline>
        </w:drawing>
      </w:r>
    </w:p>
    <w:p w:rsidR="00E12BF9" w:rsidRPr="0086643C" w:rsidRDefault="00E12BF9" w:rsidP="00E12BF9">
      <w:pPr>
        <w:pStyle w:val="a3"/>
        <w:shd w:val="clear" w:color="auto" w:fill="FFFFFF"/>
        <w:jc w:val="both"/>
      </w:pPr>
      <w:r w:rsidRPr="0086643C">
        <w:t>   Как вы думаете, есть ли что-нибудь общее между маленьким ребенком и художником импрессионистом? Оказывается, есть и очень многое. Свобода самовыражения, интерес к экспериментированию и открытиям, любовь к цвету, живость и смелость рисунка. В самом деле, малыш самозабвенно проводит самые немыслимые линии, ставит на листе самые невозможные по цвету и форме пятна... Главное для него - процесс, а не результат. Хотя результат тоже всегда восхищает и радует. И эмоции при этом льются самые яркие, сильные, созидательные. Они созидают отношение к миру и себе самому.</w:t>
      </w:r>
    </w:p>
    <w:p w:rsidR="00E12BF9" w:rsidRPr="00E16454" w:rsidRDefault="00E12BF9" w:rsidP="00E12BF9">
      <w:pPr>
        <w:pStyle w:val="a3"/>
        <w:shd w:val="clear" w:color="auto" w:fill="FFFFFF"/>
        <w:jc w:val="center"/>
        <w:rPr>
          <w:color w:val="FF0000"/>
        </w:rPr>
      </w:pPr>
      <w:r w:rsidRPr="00E16454">
        <w:rPr>
          <w:rStyle w:val="a4"/>
          <w:color w:val="FF0000"/>
        </w:rPr>
        <w:t>Особенности "рисования" детей до 1 года.</w:t>
      </w:r>
    </w:p>
    <w:p w:rsidR="00E12BF9" w:rsidRPr="0086643C" w:rsidRDefault="00E12BF9" w:rsidP="00E12BF9">
      <w:pPr>
        <w:pStyle w:val="a3"/>
        <w:shd w:val="clear" w:color="auto" w:fill="FFFFFF"/>
        <w:jc w:val="both"/>
      </w:pPr>
      <w:r w:rsidRPr="0086643C">
        <w:t>   Чем раньше мы дадим малышу краски, тем лучше! Некоторые ученые и педагоги даже, не шутя, предлагают начинать с 6-8 месяцев жизни. Дают младенцу поролоновую губку или мягкую тряпочку. А когда он схватит и немного "поиграет" сам, берут ручку малыша в свою, окунают губку в краску и вместе "рисуют" - шлепают на листе бумаги или старых обоях. Через какое-то время малыш проделывает все это и сам, причем с огромным удовольствием.</w:t>
      </w:r>
    </w:p>
    <w:p w:rsidR="00E12BF9" w:rsidRPr="00E16454" w:rsidRDefault="00E12BF9" w:rsidP="00E12BF9">
      <w:pPr>
        <w:pStyle w:val="a3"/>
        <w:shd w:val="clear" w:color="auto" w:fill="FFFFFF"/>
        <w:jc w:val="center"/>
        <w:rPr>
          <w:color w:val="FF0000"/>
        </w:rPr>
      </w:pPr>
      <w:r w:rsidRPr="00E16454">
        <w:rPr>
          <w:rStyle w:val="a4"/>
          <w:color w:val="FF0000"/>
        </w:rPr>
        <w:t>Особенности рисования детей 1-2 лет.</w:t>
      </w:r>
    </w:p>
    <w:p w:rsidR="00E12BF9" w:rsidRPr="0086643C" w:rsidRDefault="00E12BF9" w:rsidP="00E12BF9">
      <w:pPr>
        <w:pStyle w:val="a3"/>
        <w:shd w:val="clear" w:color="auto" w:fill="FFFFFF"/>
        <w:jc w:val="both"/>
      </w:pPr>
      <w:r w:rsidRPr="0086643C">
        <w:t xml:space="preserve">   В этом возрасте малыши еще не могут изображать предметы. Этот период исследователи называют </w:t>
      </w:r>
      <w:proofErr w:type="spellStart"/>
      <w:r w:rsidRPr="0086643C">
        <w:t>доизобразительным</w:t>
      </w:r>
      <w:proofErr w:type="spellEnd"/>
      <w:r w:rsidRPr="0086643C">
        <w:t>. Деятельность носит характер манипуляций с кисточкой или карандашом. В процессе действий на листе случайно возникают линии, штрихи, точки. Постепенно изображения меняются: от штрихов ребенок переходит к неотрывным круговым движениям (на листе появляются спирали, круги разных форм и размеров), стремится заполнить весь лист. Первые каракули имеют зигзагообразный характер.  </w:t>
      </w:r>
    </w:p>
    <w:p w:rsidR="00E12BF9" w:rsidRPr="0086643C" w:rsidRDefault="00E12BF9" w:rsidP="00E12BF9">
      <w:pPr>
        <w:pStyle w:val="a3"/>
        <w:shd w:val="clear" w:color="auto" w:fill="FFFFFF"/>
        <w:jc w:val="both"/>
      </w:pPr>
      <w:r w:rsidRPr="0086643C">
        <w:t xml:space="preserve">   С полутора лет палитру художественных инструментов и красок можно расширить. Покажите ребенку, что цветные следы на бумаге оставляют и ватная палочка  (которой </w:t>
      </w:r>
      <w:r w:rsidRPr="0086643C">
        <w:lastRenderedPageBreak/>
        <w:t xml:space="preserve">только что почистили ушки), и тупой конец карандаша, пушистая кисточка и даже пальчик. Стоит лишь окунуть их в краску и потом постукать или пошлепать по бумаге. Но не торопитесь с новшествами. Пусть малыш как следует </w:t>
      </w:r>
      <w:proofErr w:type="gramStart"/>
      <w:r w:rsidRPr="0086643C">
        <w:t>освоится</w:t>
      </w:r>
      <w:proofErr w:type="gramEnd"/>
      <w:r w:rsidRPr="0086643C">
        <w:t xml:space="preserve"> с одним способом (это может занять неделю или даже пару месяцев). Постепенно показывайте и новые способы изображения - вертикальные, горизонтальные и наклонные линии, замкнутые и спиралевидные формы. Получившиеся рисунки ребенок пытается ассоциировать по форме, цвету с известными ему предметами. Возникают первые попытки назвать изображение. Поэтому обязательно обыгрывайте и наполняйте смыслом все, что появляется на листе: солнышко светит, тучка приплыла - все небо закрыла, дождик кап-кап - лужа, травка-муравка, дорожки бегут и по ним ножки бегут - топ-топ-топ... </w:t>
      </w:r>
      <w:proofErr w:type="spellStart"/>
      <w:r w:rsidRPr="0086643C">
        <w:t>Доизобразительный</w:t>
      </w:r>
      <w:proofErr w:type="spellEnd"/>
      <w:r w:rsidRPr="0086643C">
        <w:t xml:space="preserve"> период очень важен для развития изобразительной деятельности.</w:t>
      </w:r>
    </w:p>
    <w:p w:rsidR="00E12BF9" w:rsidRPr="00E16454" w:rsidRDefault="00E12BF9" w:rsidP="00E12BF9">
      <w:pPr>
        <w:pStyle w:val="a3"/>
        <w:shd w:val="clear" w:color="auto" w:fill="FFFFFF"/>
        <w:jc w:val="center"/>
        <w:rPr>
          <w:color w:val="FF0000"/>
        </w:rPr>
      </w:pPr>
      <w:r w:rsidRPr="00E16454">
        <w:rPr>
          <w:rStyle w:val="a4"/>
          <w:color w:val="FF0000"/>
        </w:rPr>
        <w:t>Особенности рисования детей 2-3 лет.</w:t>
      </w:r>
    </w:p>
    <w:p w:rsidR="00E12BF9" w:rsidRPr="0086643C" w:rsidRDefault="00E12BF9" w:rsidP="00E12BF9">
      <w:pPr>
        <w:pStyle w:val="a3"/>
        <w:shd w:val="clear" w:color="auto" w:fill="FFFFFF"/>
        <w:jc w:val="both"/>
        <w:rPr>
          <w:b/>
        </w:rPr>
      </w:pPr>
      <w:r w:rsidRPr="0086643C">
        <w:t xml:space="preserve">   Для малышей этого возраста контур в раскраске не играет роли ограничителя, как для </w:t>
      </w:r>
      <w:proofErr w:type="gramStart"/>
      <w:r w:rsidRPr="0086643C">
        <w:t>более старших</w:t>
      </w:r>
      <w:proofErr w:type="gramEnd"/>
      <w:r w:rsidRPr="0086643C">
        <w:t xml:space="preserve"> детей. Они узнают образ, радуются и начинают рисовать скорее на основе картинки, чем в ее пределах. Проявляется это очень индивидуально. Одни дети рисуют крупными цветовыми пятнами как живописцы, другие "идут" по контуру как графики, третьи ставят маленькие пятнышки, полоски или мазки. Рисование в книжках-раскрасках яркими гуашевыми красками необыкновенно увлекает малышей. Они не ограничиваются пределами контура, свободно выходят за него (травка возле цыпленка, море под корабликом). Создают свой сюжет, начинают играть (двигают картинку по столу, будто паровозик бежит или жучок ползет) и звукоподражанием передают урчание, гудение, шипение... </w:t>
      </w:r>
      <w:proofErr w:type="gramStart"/>
      <w:r w:rsidRPr="0086643C">
        <w:t>Конечно, поначалу малышам это надо показать ("Цыпленок пошел гулять, давай нарисуем травку и цветочки.</w:t>
      </w:r>
      <w:proofErr w:type="gramEnd"/>
      <w:r w:rsidRPr="0086643C">
        <w:t xml:space="preserve"> </w:t>
      </w:r>
      <w:proofErr w:type="gramStart"/>
      <w:r w:rsidRPr="0086643C">
        <w:t>Покорми цыпленка - нарисуй зернышки или червячка").</w:t>
      </w:r>
      <w:proofErr w:type="gramEnd"/>
      <w:r w:rsidRPr="0086643C">
        <w:t xml:space="preserve"> Если же их не остановить вовремя ("Молодец - красивый кораблик получился, давай его покажем бабушке") или не переключить на другой рисунок ("Ой, ой, вот цыпленок плачет, он замерз, давай ему поможем - нарисуем желтое платьице-пушок"), дети закроют цветовыми пятнами весь лист, так что невозможно будет разглядеть начальный рисунок. Для всех малышей даже в черно-белых контурных изображениях очень значимо лицо - глаза, улыбка. Эти детали они выделяют в первую очередь и часто оставляют не раскрашенным овал, как лицо человека (воздушный змей, улитка, рыбка).   В этом возрасте уже отчетливо проявляются половые интересы и предпочтения. Так, мальчики сразу же выбирают кораблик или паровозик. Девочек привлекают цыплята, рыбки, цветы. И, конечно, всем без исключения очень нравится солнышко. Мамы рисуют его детям бесконечно, а дети всегда с огромным удовольствием раскрашивают желтыми, красными, оранжевыми, розовыми цветами и дорисовывают лучики.</w:t>
      </w:r>
    </w:p>
    <w:p w:rsidR="00E12BF9" w:rsidRPr="00E16454" w:rsidRDefault="00E12BF9" w:rsidP="00E12BF9">
      <w:pPr>
        <w:pStyle w:val="a3"/>
        <w:shd w:val="clear" w:color="auto" w:fill="FFFFFF"/>
        <w:jc w:val="center"/>
        <w:rPr>
          <w:b/>
          <w:color w:val="FF0000"/>
        </w:rPr>
      </w:pPr>
      <w:r w:rsidRPr="00E16454">
        <w:rPr>
          <w:rStyle w:val="a4"/>
          <w:color w:val="FF0000"/>
        </w:rPr>
        <w:t>Особенности рисования детей 3-4 лет.</w:t>
      </w:r>
    </w:p>
    <w:p w:rsidR="00E12BF9" w:rsidRPr="0086643C" w:rsidRDefault="00E12BF9" w:rsidP="00EC7AA3">
      <w:pPr>
        <w:pStyle w:val="a3"/>
        <w:shd w:val="clear" w:color="auto" w:fill="FFFFFF"/>
        <w:jc w:val="both"/>
      </w:pPr>
      <w:r w:rsidRPr="0086643C">
        <w:t xml:space="preserve">   В 3-4 года дети уже достаточно опытные "художники". Они более уверенно и свободно владеют кистью, с удовольствием рисуют красками. А раскраски воспринимают как уже созданные образы, которые требуют цветового решения. И поэтому принимаются не свободно рисовать, как малыши 2-3 лет, а именно раскрашивать, действуя в пределах заданного контура, стараясь повторить все его изгибы. Если в 2-3 года дети раскрашивают образы чаще всего цветовыми пятнами или отдельными мазками, оставляя много белых пятен и не обращая на это никакого внимания, то после 3 лет они уже постепенно переходят на линейное пластичное раскрашивание. И при этом стараются закрыть цветом все "прозрачное" пространство. Многих из них беспокоят белые просветы, они вновь и вновь возвращаются к ним с кисточкой - подправляют, дорисовывают. Иногда стремятся обвести и контурные линии. Они видят образ во всех его особенностях и стараются их передать. Для них очень значимы детали. При этом глаза и лицо продолжают играть роль главного </w:t>
      </w:r>
      <w:r w:rsidRPr="0086643C">
        <w:lastRenderedPageBreak/>
        <w:t xml:space="preserve">эмоционального стимула к рисованию. Кроме того, малыши любовно прорисовывают чешую рыбки, кисточки на ушках белочки, лапки утенка, клювики. Главное же достоинство такой деятельности в том, что дети имеют возможность совершенствовать технику рисования красками и получают при этом эффектный, радующий результат. Помощь взрослого состоит в том, чтобы предоставить детям не только свободу действий, но также выбор цветов и кисточек разных размеров. Еще нужно по мере необходимости показывать детям новые технические способы. При умелой и деликатной помощи взрослого дети могут не только разные детали раскрашивать разными цветами, но стараются какой-то фрагмент или даже весь фон решить в многоцветной гамме. И все же самое важное состоит в том, чтобы не ограничивать детей рамками заданного образа: предлагать придумать дополнение, продолжение ("с кем встретился, куда пошел..."). И </w:t>
      </w:r>
      <w:proofErr w:type="gramStart"/>
      <w:r w:rsidRPr="0086643C">
        <w:t>почаще</w:t>
      </w:r>
      <w:proofErr w:type="gramEnd"/>
      <w:r w:rsidRPr="0086643C">
        <w:t xml:space="preserve"> давать чистую бумагу для самостоятельного творчества.</w:t>
      </w:r>
    </w:p>
    <w:p w:rsidR="00E12BF9" w:rsidRPr="00E16454" w:rsidRDefault="00E12BF9" w:rsidP="00E12BF9">
      <w:pPr>
        <w:shd w:val="clear" w:color="auto" w:fill="FFFFFF"/>
        <w:spacing w:after="0" w:line="240" w:lineRule="auto"/>
        <w:jc w:val="center"/>
        <w:rPr>
          <w:rFonts w:ascii="Times New Roman" w:eastAsia="Times New Roman" w:hAnsi="Times New Roman" w:cs="Times New Roman"/>
          <w:b/>
          <w:color w:val="FF0000"/>
          <w:sz w:val="24"/>
          <w:szCs w:val="24"/>
          <w:lang w:eastAsia="ru-RU"/>
        </w:rPr>
      </w:pPr>
      <w:r w:rsidRPr="00E16454">
        <w:rPr>
          <w:rFonts w:ascii="Times New Roman" w:eastAsia="Times New Roman" w:hAnsi="Times New Roman" w:cs="Times New Roman"/>
          <w:b/>
          <w:bCs/>
          <w:color w:val="FF0000"/>
          <w:sz w:val="24"/>
          <w:szCs w:val="24"/>
          <w:lang w:eastAsia="ru-RU"/>
        </w:rPr>
        <w:t>Как рисуют дети</w:t>
      </w:r>
      <w:r w:rsidR="0086643C" w:rsidRPr="00E16454">
        <w:rPr>
          <w:rFonts w:ascii="Times New Roman" w:eastAsia="Times New Roman" w:hAnsi="Times New Roman" w:cs="Times New Roman"/>
          <w:b/>
          <w:bCs/>
          <w:color w:val="FF0000"/>
          <w:sz w:val="24"/>
          <w:szCs w:val="24"/>
          <w:lang w:eastAsia="ru-RU"/>
        </w:rPr>
        <w:t>.</w:t>
      </w:r>
    </w:p>
    <w:p w:rsidR="00E12BF9" w:rsidRPr="0086643C" w:rsidRDefault="00E12BF9" w:rsidP="00E12BF9">
      <w:pPr>
        <w:shd w:val="clear" w:color="auto" w:fill="FFFFFF"/>
        <w:spacing w:after="0" w:line="240" w:lineRule="auto"/>
        <w:jc w:val="center"/>
        <w:rPr>
          <w:rFonts w:ascii="Times New Roman" w:eastAsia="Times New Roman" w:hAnsi="Times New Roman" w:cs="Times New Roman"/>
          <w:b/>
          <w:sz w:val="24"/>
          <w:szCs w:val="24"/>
          <w:lang w:eastAsia="ru-RU"/>
        </w:rPr>
      </w:pPr>
    </w:p>
    <w:p w:rsidR="00E12BF9" w:rsidRPr="0086643C" w:rsidRDefault="00E12BF9" w:rsidP="00E12BF9">
      <w:pPr>
        <w:shd w:val="clear" w:color="auto" w:fill="FFFFFF"/>
        <w:spacing w:after="0" w:line="240" w:lineRule="auto"/>
        <w:jc w:val="both"/>
        <w:rPr>
          <w:rFonts w:ascii="Times New Roman" w:eastAsia="Times New Roman" w:hAnsi="Times New Roman" w:cs="Times New Roman"/>
          <w:sz w:val="24"/>
          <w:szCs w:val="24"/>
          <w:lang w:eastAsia="ru-RU"/>
        </w:rPr>
      </w:pPr>
      <w:r w:rsidRPr="0086643C">
        <w:rPr>
          <w:rFonts w:ascii="Times New Roman" w:eastAsia="Times New Roman" w:hAnsi="Times New Roman" w:cs="Times New Roman"/>
          <w:sz w:val="24"/>
          <w:szCs w:val="24"/>
          <w:lang w:eastAsia="ru-RU"/>
        </w:rPr>
        <w:t>  </w:t>
      </w:r>
      <w:r w:rsidRPr="0086643C">
        <w:rPr>
          <w:rFonts w:ascii="Times New Roman" w:eastAsia="Times New Roman" w:hAnsi="Times New Roman" w:cs="Times New Roman"/>
          <w:bCs/>
          <w:sz w:val="24"/>
          <w:szCs w:val="24"/>
          <w:lang w:eastAsia="ru-RU"/>
        </w:rPr>
        <w:t xml:space="preserve"> Первая ступень </w:t>
      </w:r>
      <w:proofErr w:type="spellStart"/>
      <w:r w:rsidRPr="0086643C">
        <w:rPr>
          <w:rFonts w:ascii="Times New Roman" w:eastAsia="Times New Roman" w:hAnsi="Times New Roman" w:cs="Times New Roman"/>
          <w:bCs/>
          <w:sz w:val="24"/>
          <w:szCs w:val="24"/>
          <w:lang w:eastAsia="ru-RU"/>
        </w:rPr>
        <w:t>доизобразительной</w:t>
      </w:r>
      <w:proofErr w:type="spellEnd"/>
      <w:r w:rsidRPr="0086643C">
        <w:rPr>
          <w:rFonts w:ascii="Times New Roman" w:eastAsia="Times New Roman" w:hAnsi="Times New Roman" w:cs="Times New Roman"/>
          <w:bCs/>
          <w:sz w:val="24"/>
          <w:szCs w:val="24"/>
          <w:lang w:eastAsia="ru-RU"/>
        </w:rPr>
        <w:t xml:space="preserve"> стадии</w:t>
      </w:r>
      <w:r w:rsidRPr="0086643C">
        <w:rPr>
          <w:rFonts w:ascii="Times New Roman" w:eastAsia="Times New Roman" w:hAnsi="Times New Roman" w:cs="Times New Roman"/>
          <w:sz w:val="24"/>
          <w:szCs w:val="24"/>
          <w:lang w:eastAsia="ru-RU"/>
        </w:rPr>
        <w:t> начинается </w:t>
      </w:r>
      <w:r w:rsidRPr="0086643C">
        <w:rPr>
          <w:rFonts w:ascii="Times New Roman" w:eastAsia="Times New Roman" w:hAnsi="Times New Roman" w:cs="Times New Roman"/>
          <w:bCs/>
          <w:sz w:val="24"/>
          <w:szCs w:val="24"/>
          <w:lang w:eastAsia="ru-RU"/>
        </w:rPr>
        <w:t>на втором году жизни ребенка</w:t>
      </w:r>
      <w:r w:rsidRPr="0086643C">
        <w:rPr>
          <w:rFonts w:ascii="Times New Roman" w:eastAsia="Times New Roman" w:hAnsi="Times New Roman" w:cs="Times New Roman"/>
          <w:sz w:val="24"/>
          <w:szCs w:val="24"/>
          <w:lang w:eastAsia="ru-RU"/>
        </w:rPr>
        <w:t> и характеризуется следующим интеллектуальным открытием малыша: карандаш, кисть с краской или просто собственный измазанный палец, если подвигать ими по какой-либо поверхности, оставляют на ней очень интересные следы. Начинаются первые хаотические движения этими предметами по любой подвернувшейся под руку поверхности, которые очень нравятся малышу, что связано с получением удовольствия от самого процесса движения. Ребенок может отвернуться в сторону и при этом с радостью продолжать свое занятие.</w:t>
      </w:r>
    </w:p>
    <w:p w:rsidR="00E12BF9" w:rsidRPr="0086643C" w:rsidRDefault="00E12BF9" w:rsidP="00E12BF9">
      <w:pPr>
        <w:shd w:val="clear" w:color="auto" w:fill="FFFFFF"/>
        <w:spacing w:after="0" w:line="240" w:lineRule="auto"/>
        <w:jc w:val="both"/>
        <w:rPr>
          <w:rFonts w:ascii="Times New Roman" w:eastAsia="Times New Roman" w:hAnsi="Times New Roman" w:cs="Times New Roman"/>
          <w:sz w:val="24"/>
          <w:szCs w:val="24"/>
          <w:lang w:eastAsia="ru-RU"/>
        </w:rPr>
      </w:pPr>
      <w:r w:rsidRPr="0086643C">
        <w:rPr>
          <w:rFonts w:ascii="Times New Roman" w:eastAsia="Times New Roman" w:hAnsi="Times New Roman" w:cs="Times New Roman"/>
          <w:sz w:val="24"/>
          <w:szCs w:val="24"/>
          <w:lang w:eastAsia="ru-RU"/>
        </w:rPr>
        <w:t>   Чтобы не испортить впечатления от этих первых опытов, юного художника нельзя ругать за испачканные полы, обои, столы, скатерти, а предусмотрительно закупить несколько рулонов белых обоев и расстилать на полу, разбросав по ним мелки, краски, карандаши, пастель, сангину и все, что может пригодиться малышу. Есть дети, которым уже в год нравится мольберт, но не как навязанное родителями место для рисования, а как предмет интерьера, на котором родители, специально не обращая на это внимания ребенка, сами любят порисовать.</w:t>
      </w:r>
    </w:p>
    <w:p w:rsidR="00E12BF9" w:rsidRPr="0086643C" w:rsidRDefault="00E12BF9" w:rsidP="00E12BF9">
      <w:pPr>
        <w:shd w:val="clear" w:color="auto" w:fill="FFFFFF"/>
        <w:spacing w:after="0" w:line="240" w:lineRule="auto"/>
        <w:jc w:val="both"/>
        <w:rPr>
          <w:rFonts w:ascii="Times New Roman" w:eastAsia="Times New Roman" w:hAnsi="Times New Roman" w:cs="Times New Roman"/>
          <w:sz w:val="24"/>
          <w:szCs w:val="24"/>
          <w:lang w:eastAsia="ru-RU"/>
        </w:rPr>
      </w:pPr>
      <w:r w:rsidRPr="0086643C">
        <w:rPr>
          <w:rFonts w:ascii="Times New Roman" w:eastAsia="Times New Roman" w:hAnsi="Times New Roman" w:cs="Times New Roman"/>
          <w:sz w:val="24"/>
          <w:szCs w:val="24"/>
          <w:lang w:eastAsia="ru-RU"/>
        </w:rPr>
        <w:t xml:space="preserve">   Очень часто природная потребность ребенка к совершению </w:t>
      </w:r>
      <w:proofErr w:type="spellStart"/>
      <w:r w:rsidRPr="0086643C">
        <w:rPr>
          <w:rFonts w:ascii="Times New Roman" w:eastAsia="Times New Roman" w:hAnsi="Times New Roman" w:cs="Times New Roman"/>
          <w:sz w:val="24"/>
          <w:szCs w:val="24"/>
          <w:lang w:eastAsia="ru-RU"/>
        </w:rPr>
        <w:t>предрисовальных</w:t>
      </w:r>
      <w:proofErr w:type="spellEnd"/>
      <w:r w:rsidRPr="0086643C">
        <w:rPr>
          <w:rFonts w:ascii="Times New Roman" w:eastAsia="Times New Roman" w:hAnsi="Times New Roman" w:cs="Times New Roman"/>
          <w:sz w:val="24"/>
          <w:szCs w:val="24"/>
          <w:lang w:eastAsia="ru-RU"/>
        </w:rPr>
        <w:t xml:space="preserve"> движений затухает из-за требований соблюдения порядка, который невозможен в мастерской настоящего художника.</w:t>
      </w:r>
    </w:p>
    <w:p w:rsidR="00E12BF9" w:rsidRPr="0086643C" w:rsidRDefault="00E12BF9" w:rsidP="00E12BF9">
      <w:pPr>
        <w:shd w:val="clear" w:color="auto" w:fill="FFFFFF"/>
        <w:spacing w:after="0" w:line="240" w:lineRule="auto"/>
        <w:jc w:val="both"/>
        <w:rPr>
          <w:rFonts w:ascii="Times New Roman" w:eastAsia="Times New Roman" w:hAnsi="Times New Roman" w:cs="Times New Roman"/>
          <w:sz w:val="24"/>
          <w:szCs w:val="24"/>
          <w:lang w:eastAsia="ru-RU"/>
        </w:rPr>
      </w:pPr>
      <w:r w:rsidRPr="0086643C">
        <w:rPr>
          <w:rFonts w:ascii="Times New Roman" w:eastAsia="Times New Roman" w:hAnsi="Times New Roman" w:cs="Times New Roman"/>
          <w:sz w:val="24"/>
          <w:szCs w:val="24"/>
          <w:lang w:eastAsia="ru-RU"/>
        </w:rPr>
        <w:t>  </w:t>
      </w:r>
      <w:r w:rsidRPr="0086643C">
        <w:rPr>
          <w:rFonts w:ascii="Times New Roman" w:eastAsia="Times New Roman" w:hAnsi="Times New Roman" w:cs="Times New Roman"/>
          <w:bCs/>
          <w:sz w:val="24"/>
          <w:szCs w:val="24"/>
          <w:lang w:eastAsia="ru-RU"/>
        </w:rPr>
        <w:t xml:space="preserve"> Вторая ступень </w:t>
      </w:r>
      <w:proofErr w:type="spellStart"/>
      <w:r w:rsidRPr="0086643C">
        <w:rPr>
          <w:rFonts w:ascii="Times New Roman" w:eastAsia="Times New Roman" w:hAnsi="Times New Roman" w:cs="Times New Roman"/>
          <w:bCs/>
          <w:sz w:val="24"/>
          <w:szCs w:val="24"/>
          <w:lang w:eastAsia="ru-RU"/>
        </w:rPr>
        <w:t>доизобразительной</w:t>
      </w:r>
      <w:proofErr w:type="spellEnd"/>
      <w:r w:rsidRPr="0086643C">
        <w:rPr>
          <w:rFonts w:ascii="Times New Roman" w:eastAsia="Times New Roman" w:hAnsi="Times New Roman" w:cs="Times New Roman"/>
          <w:bCs/>
          <w:sz w:val="24"/>
          <w:szCs w:val="24"/>
          <w:lang w:eastAsia="ru-RU"/>
        </w:rPr>
        <w:t xml:space="preserve"> стадии</w:t>
      </w:r>
      <w:r w:rsidRPr="0086643C">
        <w:rPr>
          <w:rFonts w:ascii="Times New Roman" w:eastAsia="Times New Roman" w:hAnsi="Times New Roman" w:cs="Times New Roman"/>
          <w:sz w:val="24"/>
          <w:szCs w:val="24"/>
          <w:lang w:eastAsia="ru-RU"/>
        </w:rPr>
        <w:t xml:space="preserve"> наступает примерно через полгода, разумеется, если ребенку не мешали активно действовать на первой. В противном случае развитие способности к рисованию отодвигается на более поздний период. На этой ступени у ребенка появляется способность устанавливать зрительный </w:t>
      </w:r>
      <w:proofErr w:type="gramStart"/>
      <w:r w:rsidRPr="0086643C">
        <w:rPr>
          <w:rFonts w:ascii="Times New Roman" w:eastAsia="Times New Roman" w:hAnsi="Times New Roman" w:cs="Times New Roman"/>
          <w:sz w:val="24"/>
          <w:szCs w:val="24"/>
          <w:lang w:eastAsia="ru-RU"/>
        </w:rPr>
        <w:t>контроль за</w:t>
      </w:r>
      <w:proofErr w:type="gramEnd"/>
      <w:r w:rsidRPr="0086643C">
        <w:rPr>
          <w:rFonts w:ascii="Times New Roman" w:eastAsia="Times New Roman" w:hAnsi="Times New Roman" w:cs="Times New Roman"/>
          <w:sz w:val="24"/>
          <w:szCs w:val="24"/>
          <w:lang w:eastAsia="ru-RU"/>
        </w:rPr>
        <w:t xml:space="preserve"> совершением своих движений, ребенок познает зрительно то, что делает его рука. Для взрослых произведения будущего художника продолжают оставаться хаотическими нагромождениями "каракулей", в то время как для ребенка установление зрительно-двигательных координаций - это большое достижение и его энтузиазм возрастает в несколько раз.</w:t>
      </w:r>
    </w:p>
    <w:p w:rsidR="00E12BF9" w:rsidRPr="0086643C" w:rsidRDefault="00E12BF9" w:rsidP="00E12BF9">
      <w:pPr>
        <w:shd w:val="clear" w:color="auto" w:fill="FFFFFF"/>
        <w:spacing w:after="0" w:line="240" w:lineRule="auto"/>
        <w:jc w:val="both"/>
        <w:rPr>
          <w:rFonts w:ascii="Times New Roman" w:eastAsia="Times New Roman" w:hAnsi="Times New Roman" w:cs="Times New Roman"/>
          <w:sz w:val="24"/>
          <w:szCs w:val="24"/>
          <w:lang w:eastAsia="ru-RU"/>
        </w:rPr>
      </w:pPr>
      <w:r w:rsidRPr="0086643C">
        <w:rPr>
          <w:rFonts w:ascii="Times New Roman" w:eastAsia="Times New Roman" w:hAnsi="Times New Roman" w:cs="Times New Roman"/>
          <w:sz w:val="24"/>
          <w:szCs w:val="24"/>
          <w:lang w:eastAsia="ru-RU"/>
        </w:rPr>
        <w:t>   </w:t>
      </w:r>
      <w:proofErr w:type="gramStart"/>
      <w:r w:rsidRPr="0086643C">
        <w:rPr>
          <w:rFonts w:ascii="Times New Roman" w:eastAsia="Times New Roman" w:hAnsi="Times New Roman" w:cs="Times New Roman"/>
          <w:sz w:val="24"/>
          <w:szCs w:val="24"/>
          <w:lang w:eastAsia="ru-RU"/>
        </w:rPr>
        <w:t>На этой ступени так же, как и на предыдущей, от родителей требуются только понимание и терпение, а также поставка оборудования для изобразительной деятельности: чем младше ребенок, тем более качественными материалами необходимо его обеспечить.</w:t>
      </w:r>
      <w:proofErr w:type="gramEnd"/>
    </w:p>
    <w:p w:rsidR="00E12BF9" w:rsidRPr="0086643C" w:rsidRDefault="00E12BF9" w:rsidP="00E12BF9">
      <w:pPr>
        <w:shd w:val="clear" w:color="auto" w:fill="FFFFFF"/>
        <w:spacing w:after="0" w:line="240" w:lineRule="auto"/>
        <w:jc w:val="both"/>
        <w:rPr>
          <w:rFonts w:ascii="Times New Roman" w:eastAsia="Times New Roman" w:hAnsi="Times New Roman" w:cs="Times New Roman"/>
          <w:sz w:val="24"/>
          <w:szCs w:val="24"/>
          <w:lang w:eastAsia="ru-RU"/>
        </w:rPr>
      </w:pPr>
      <w:r w:rsidRPr="0086643C">
        <w:rPr>
          <w:rFonts w:ascii="Times New Roman" w:eastAsia="Times New Roman" w:hAnsi="Times New Roman" w:cs="Times New Roman"/>
          <w:sz w:val="24"/>
          <w:szCs w:val="24"/>
          <w:lang w:eastAsia="ru-RU"/>
        </w:rPr>
        <w:t>   Важно также помнить, что любые нелестные замечания о результатах деятельности малыша могут вызвать задержку развития способности к рисованию.</w:t>
      </w:r>
    </w:p>
    <w:p w:rsidR="00E12BF9" w:rsidRPr="0086643C" w:rsidRDefault="00E12BF9" w:rsidP="00E12BF9">
      <w:pPr>
        <w:shd w:val="clear" w:color="auto" w:fill="FFFFFF"/>
        <w:spacing w:after="0" w:line="240" w:lineRule="auto"/>
        <w:jc w:val="both"/>
        <w:rPr>
          <w:rFonts w:ascii="Times New Roman" w:eastAsia="Times New Roman" w:hAnsi="Times New Roman" w:cs="Times New Roman"/>
          <w:sz w:val="24"/>
          <w:szCs w:val="24"/>
          <w:lang w:eastAsia="ru-RU"/>
        </w:rPr>
      </w:pPr>
      <w:r w:rsidRPr="0086643C">
        <w:rPr>
          <w:rFonts w:ascii="Times New Roman" w:eastAsia="Times New Roman" w:hAnsi="Times New Roman" w:cs="Times New Roman"/>
          <w:sz w:val="24"/>
          <w:szCs w:val="24"/>
          <w:lang w:eastAsia="ru-RU"/>
        </w:rPr>
        <w:t>   </w:t>
      </w:r>
      <w:r w:rsidRPr="0086643C">
        <w:rPr>
          <w:rFonts w:ascii="Times New Roman" w:eastAsia="Times New Roman" w:hAnsi="Times New Roman" w:cs="Times New Roman"/>
          <w:bCs/>
          <w:sz w:val="24"/>
          <w:szCs w:val="24"/>
          <w:lang w:eastAsia="ru-RU"/>
        </w:rPr>
        <w:t xml:space="preserve">На третьей ступени </w:t>
      </w:r>
      <w:proofErr w:type="spellStart"/>
      <w:r w:rsidRPr="0086643C">
        <w:rPr>
          <w:rFonts w:ascii="Times New Roman" w:eastAsia="Times New Roman" w:hAnsi="Times New Roman" w:cs="Times New Roman"/>
          <w:bCs/>
          <w:sz w:val="24"/>
          <w:szCs w:val="24"/>
          <w:lang w:eastAsia="ru-RU"/>
        </w:rPr>
        <w:t>доизобразительной</w:t>
      </w:r>
      <w:proofErr w:type="spellEnd"/>
      <w:r w:rsidRPr="0086643C">
        <w:rPr>
          <w:rFonts w:ascii="Times New Roman" w:eastAsia="Times New Roman" w:hAnsi="Times New Roman" w:cs="Times New Roman"/>
          <w:bCs/>
          <w:sz w:val="24"/>
          <w:szCs w:val="24"/>
          <w:lang w:eastAsia="ru-RU"/>
        </w:rPr>
        <w:t xml:space="preserve"> стадии</w:t>
      </w:r>
      <w:r w:rsidRPr="0086643C">
        <w:rPr>
          <w:rFonts w:ascii="Times New Roman" w:eastAsia="Times New Roman" w:hAnsi="Times New Roman" w:cs="Times New Roman"/>
          <w:sz w:val="24"/>
          <w:szCs w:val="24"/>
          <w:lang w:eastAsia="ru-RU"/>
        </w:rPr>
        <w:t>, на которую ребенок переходит на третьем году жизни, он совершает следующее интеллектуальное открытие - оказывается, что у листа бумаги, на котором он "малюет", есть края. Малыш начинает учитывать эти границы и контролировать свое игровое поведение на листе бумаги. Если ребенок через год после установления зрительно-моторных координаций продолжает игнорировать границы листа, стоит проконсультироваться с психологом.</w:t>
      </w:r>
    </w:p>
    <w:p w:rsidR="00E12BF9" w:rsidRPr="0086643C" w:rsidRDefault="00E12BF9" w:rsidP="00E12BF9">
      <w:pPr>
        <w:shd w:val="clear" w:color="auto" w:fill="FFFFFF"/>
        <w:spacing w:after="0" w:line="240" w:lineRule="auto"/>
        <w:jc w:val="both"/>
        <w:rPr>
          <w:rFonts w:ascii="Times New Roman" w:eastAsia="Times New Roman" w:hAnsi="Times New Roman" w:cs="Times New Roman"/>
          <w:sz w:val="24"/>
          <w:szCs w:val="24"/>
          <w:lang w:eastAsia="ru-RU"/>
        </w:rPr>
      </w:pPr>
      <w:r w:rsidRPr="0086643C">
        <w:rPr>
          <w:rFonts w:ascii="Times New Roman" w:eastAsia="Times New Roman" w:hAnsi="Times New Roman" w:cs="Times New Roman"/>
          <w:sz w:val="24"/>
          <w:szCs w:val="24"/>
          <w:lang w:eastAsia="ru-RU"/>
        </w:rPr>
        <w:lastRenderedPageBreak/>
        <w:t>   В детском рисовании совершается интеллектуальный взлет: ребенок начинает интерпретировать свои "</w:t>
      </w:r>
      <w:proofErr w:type="spellStart"/>
      <w:r w:rsidRPr="0086643C">
        <w:rPr>
          <w:rFonts w:ascii="Times New Roman" w:eastAsia="Times New Roman" w:hAnsi="Times New Roman" w:cs="Times New Roman"/>
          <w:sz w:val="24"/>
          <w:szCs w:val="24"/>
          <w:lang w:eastAsia="ru-RU"/>
        </w:rPr>
        <w:t>каляки-маляки</w:t>
      </w:r>
      <w:proofErr w:type="spellEnd"/>
      <w:r w:rsidRPr="0086643C">
        <w:rPr>
          <w:rFonts w:ascii="Times New Roman" w:eastAsia="Times New Roman" w:hAnsi="Times New Roman" w:cs="Times New Roman"/>
          <w:sz w:val="24"/>
          <w:szCs w:val="24"/>
          <w:lang w:eastAsia="ru-RU"/>
        </w:rPr>
        <w:t xml:space="preserve">". Малыш ощущает себя </w:t>
      </w:r>
      <w:proofErr w:type="gramStart"/>
      <w:r w:rsidRPr="0086643C">
        <w:rPr>
          <w:rFonts w:ascii="Times New Roman" w:eastAsia="Times New Roman" w:hAnsi="Times New Roman" w:cs="Times New Roman"/>
          <w:sz w:val="24"/>
          <w:szCs w:val="24"/>
          <w:lang w:eastAsia="ru-RU"/>
        </w:rPr>
        <w:t>всемогущим</w:t>
      </w:r>
      <w:proofErr w:type="gramEnd"/>
      <w:r w:rsidRPr="0086643C">
        <w:rPr>
          <w:rFonts w:ascii="Times New Roman" w:eastAsia="Times New Roman" w:hAnsi="Times New Roman" w:cs="Times New Roman"/>
          <w:sz w:val="24"/>
          <w:szCs w:val="24"/>
          <w:lang w:eastAsia="ru-RU"/>
        </w:rPr>
        <w:t xml:space="preserve">. Он может изобразить все, что захочет: "папа едет на машине", "мама и Саша идут в магазин", "Юля катается на велосипеде". Стадия интерпретации наступает к двум с </w:t>
      </w:r>
      <w:proofErr w:type="spellStart"/>
      <w:proofErr w:type="gramStart"/>
      <w:r w:rsidRPr="0086643C">
        <w:rPr>
          <w:rFonts w:ascii="Times New Roman" w:eastAsia="Times New Roman" w:hAnsi="Times New Roman" w:cs="Times New Roman"/>
          <w:sz w:val="24"/>
          <w:szCs w:val="24"/>
          <w:lang w:eastAsia="ru-RU"/>
        </w:rPr>
        <w:t>половиной-трем</w:t>
      </w:r>
      <w:proofErr w:type="spellEnd"/>
      <w:proofErr w:type="gramEnd"/>
      <w:r w:rsidRPr="0086643C">
        <w:rPr>
          <w:rFonts w:ascii="Times New Roman" w:eastAsia="Times New Roman" w:hAnsi="Times New Roman" w:cs="Times New Roman"/>
          <w:sz w:val="24"/>
          <w:szCs w:val="24"/>
          <w:lang w:eastAsia="ru-RU"/>
        </w:rPr>
        <w:t xml:space="preserve"> годам. Если в этом возрасте начать навязывать ребенку свои образцы правильного рисования, это может пагубно отразиться на развитии его уверенности в себе, помешать построению собственной картины мира, а значит, задержать психическое развитие ребенка и формирование его представления о своем месте в окружающем мире. Взрослый нужен ребенку только как понимающий слушатель, способный подыграть ему на листе бумаги. Однако большинство детей этого возраста болезненно относятся к вторжению взрослого в созданный ими мир, поэтому родителям лучше просто </w:t>
      </w:r>
      <w:proofErr w:type="gramStart"/>
      <w:r w:rsidRPr="0086643C">
        <w:rPr>
          <w:rFonts w:ascii="Times New Roman" w:eastAsia="Times New Roman" w:hAnsi="Times New Roman" w:cs="Times New Roman"/>
          <w:sz w:val="24"/>
          <w:szCs w:val="24"/>
          <w:lang w:eastAsia="ru-RU"/>
        </w:rPr>
        <w:t>спрашивать</w:t>
      </w:r>
      <w:proofErr w:type="gramEnd"/>
      <w:r w:rsidRPr="0086643C">
        <w:rPr>
          <w:rFonts w:ascii="Times New Roman" w:eastAsia="Times New Roman" w:hAnsi="Times New Roman" w:cs="Times New Roman"/>
          <w:sz w:val="24"/>
          <w:szCs w:val="24"/>
          <w:lang w:eastAsia="ru-RU"/>
        </w:rPr>
        <w:t xml:space="preserve"> кто есть кто и не пытаться показывать, как это надо нарисовать правильно, если ребенок об этом не просит.</w:t>
      </w:r>
    </w:p>
    <w:p w:rsidR="00E12BF9" w:rsidRPr="0086643C" w:rsidRDefault="00E12BF9" w:rsidP="00E12BF9">
      <w:pPr>
        <w:shd w:val="clear" w:color="auto" w:fill="FFFFFF"/>
        <w:spacing w:after="0" w:line="240" w:lineRule="auto"/>
        <w:jc w:val="both"/>
        <w:rPr>
          <w:rFonts w:ascii="Times New Roman" w:eastAsia="Times New Roman" w:hAnsi="Times New Roman" w:cs="Times New Roman"/>
          <w:sz w:val="24"/>
          <w:szCs w:val="24"/>
          <w:lang w:eastAsia="ru-RU"/>
        </w:rPr>
      </w:pPr>
      <w:r w:rsidRPr="0086643C">
        <w:rPr>
          <w:rFonts w:ascii="Times New Roman" w:eastAsia="Times New Roman" w:hAnsi="Times New Roman" w:cs="Times New Roman"/>
          <w:sz w:val="24"/>
          <w:szCs w:val="24"/>
          <w:lang w:eastAsia="ru-RU"/>
        </w:rPr>
        <w:t xml:space="preserve">   Следует также отметить, что, хотя большинство детей любят контактировать </w:t>
      </w:r>
      <w:proofErr w:type="gramStart"/>
      <w:r w:rsidRPr="0086643C">
        <w:rPr>
          <w:rFonts w:ascii="Times New Roman" w:eastAsia="Times New Roman" w:hAnsi="Times New Roman" w:cs="Times New Roman"/>
          <w:sz w:val="24"/>
          <w:szCs w:val="24"/>
          <w:lang w:eastAsia="ru-RU"/>
        </w:rPr>
        <w:t>со</w:t>
      </w:r>
      <w:proofErr w:type="gramEnd"/>
      <w:r w:rsidRPr="0086643C">
        <w:rPr>
          <w:rFonts w:ascii="Times New Roman" w:eastAsia="Times New Roman" w:hAnsi="Times New Roman" w:cs="Times New Roman"/>
          <w:sz w:val="24"/>
          <w:szCs w:val="24"/>
          <w:lang w:eastAsia="ru-RU"/>
        </w:rPr>
        <w:t xml:space="preserve"> взрослым при рисовании, существует особая категория маленьких художников, которые самозабвенно рисуют в полном одиночестве. Этой сосредоточенной работе ребенка над созданием собственного мира тоже мешать не стоит, однако у таких детей речь, как правило, развивается позже, часто они левши, но именно из этой категории детей получаются талантливые художники.</w:t>
      </w:r>
    </w:p>
    <w:p w:rsidR="00E12BF9" w:rsidRPr="0086643C" w:rsidRDefault="00E12BF9" w:rsidP="00E12BF9">
      <w:pPr>
        <w:shd w:val="clear" w:color="auto" w:fill="FFFFFF"/>
        <w:spacing w:after="0" w:line="240" w:lineRule="auto"/>
        <w:jc w:val="both"/>
        <w:rPr>
          <w:rFonts w:ascii="Times New Roman" w:eastAsia="Times New Roman" w:hAnsi="Times New Roman" w:cs="Times New Roman"/>
          <w:sz w:val="24"/>
          <w:szCs w:val="24"/>
          <w:lang w:eastAsia="ru-RU"/>
        </w:rPr>
      </w:pPr>
      <w:r w:rsidRPr="0086643C">
        <w:rPr>
          <w:rFonts w:ascii="Times New Roman" w:eastAsia="Times New Roman" w:hAnsi="Times New Roman" w:cs="Times New Roman"/>
          <w:sz w:val="24"/>
          <w:szCs w:val="24"/>
          <w:lang w:eastAsia="ru-RU"/>
        </w:rPr>
        <w:t>   Наступление </w:t>
      </w:r>
      <w:r w:rsidRPr="0086643C">
        <w:rPr>
          <w:rFonts w:ascii="Times New Roman" w:eastAsia="Times New Roman" w:hAnsi="Times New Roman" w:cs="Times New Roman"/>
          <w:bCs/>
          <w:sz w:val="24"/>
          <w:szCs w:val="24"/>
          <w:lang w:eastAsia="ru-RU"/>
        </w:rPr>
        <w:t>изобразительной стадии</w:t>
      </w:r>
      <w:r w:rsidRPr="0086643C">
        <w:rPr>
          <w:rFonts w:ascii="Times New Roman" w:eastAsia="Times New Roman" w:hAnsi="Times New Roman" w:cs="Times New Roman"/>
          <w:sz w:val="24"/>
          <w:szCs w:val="24"/>
          <w:lang w:eastAsia="ru-RU"/>
        </w:rPr>
        <w:t xml:space="preserve"> в развитии детского рисунка </w:t>
      </w:r>
      <w:proofErr w:type="gramStart"/>
      <w:r w:rsidRPr="0086643C">
        <w:rPr>
          <w:rFonts w:ascii="Times New Roman" w:eastAsia="Times New Roman" w:hAnsi="Times New Roman" w:cs="Times New Roman"/>
          <w:sz w:val="24"/>
          <w:szCs w:val="24"/>
          <w:lang w:eastAsia="ru-RU"/>
        </w:rPr>
        <w:t>происходит </w:t>
      </w:r>
      <w:r w:rsidRPr="0086643C">
        <w:rPr>
          <w:rFonts w:ascii="Times New Roman" w:eastAsia="Times New Roman" w:hAnsi="Times New Roman" w:cs="Times New Roman"/>
          <w:bCs/>
          <w:sz w:val="24"/>
          <w:szCs w:val="24"/>
          <w:lang w:eastAsia="ru-RU"/>
        </w:rPr>
        <w:t>к трем с половиной годам</w:t>
      </w:r>
      <w:r w:rsidRPr="0086643C">
        <w:rPr>
          <w:rFonts w:ascii="Times New Roman" w:eastAsia="Times New Roman" w:hAnsi="Times New Roman" w:cs="Times New Roman"/>
          <w:sz w:val="24"/>
          <w:szCs w:val="24"/>
          <w:lang w:eastAsia="ru-RU"/>
        </w:rPr>
        <w:t>и характеризуется</w:t>
      </w:r>
      <w:proofErr w:type="gramEnd"/>
      <w:r w:rsidRPr="0086643C">
        <w:rPr>
          <w:rFonts w:ascii="Times New Roman" w:eastAsia="Times New Roman" w:hAnsi="Times New Roman" w:cs="Times New Roman"/>
          <w:sz w:val="24"/>
          <w:szCs w:val="24"/>
          <w:lang w:eastAsia="ru-RU"/>
        </w:rPr>
        <w:t xml:space="preserve"> появлением сначала "примитивных" </w:t>
      </w:r>
      <w:proofErr w:type="spellStart"/>
      <w:r w:rsidRPr="0086643C">
        <w:rPr>
          <w:rFonts w:ascii="Times New Roman" w:eastAsia="Times New Roman" w:hAnsi="Times New Roman" w:cs="Times New Roman"/>
          <w:sz w:val="24"/>
          <w:szCs w:val="24"/>
          <w:lang w:eastAsia="ru-RU"/>
        </w:rPr>
        <w:t>людей-головоногов</w:t>
      </w:r>
      <w:proofErr w:type="spellEnd"/>
      <w:r w:rsidRPr="0086643C">
        <w:rPr>
          <w:rFonts w:ascii="Times New Roman" w:eastAsia="Times New Roman" w:hAnsi="Times New Roman" w:cs="Times New Roman"/>
          <w:sz w:val="24"/>
          <w:szCs w:val="24"/>
          <w:lang w:eastAsia="ru-RU"/>
        </w:rPr>
        <w:t>, животных, насекомых, хаотично разбросанных по всему листу.</w:t>
      </w:r>
    </w:p>
    <w:p w:rsidR="00E12BF9" w:rsidRPr="0086643C" w:rsidRDefault="00E12BF9" w:rsidP="00E12BF9">
      <w:pPr>
        <w:shd w:val="clear" w:color="auto" w:fill="FFFFFF"/>
        <w:spacing w:after="0" w:line="240" w:lineRule="auto"/>
        <w:jc w:val="both"/>
        <w:rPr>
          <w:rFonts w:ascii="Times New Roman" w:eastAsia="Times New Roman" w:hAnsi="Times New Roman" w:cs="Times New Roman"/>
          <w:sz w:val="24"/>
          <w:szCs w:val="24"/>
          <w:lang w:eastAsia="ru-RU"/>
        </w:rPr>
      </w:pPr>
      <w:r w:rsidRPr="0086643C">
        <w:rPr>
          <w:rFonts w:ascii="Times New Roman" w:eastAsia="Times New Roman" w:hAnsi="Times New Roman" w:cs="Times New Roman"/>
          <w:sz w:val="24"/>
          <w:szCs w:val="24"/>
          <w:lang w:eastAsia="ru-RU"/>
        </w:rPr>
        <w:t>  </w:t>
      </w:r>
      <w:r w:rsidRPr="0086643C">
        <w:rPr>
          <w:rFonts w:ascii="Times New Roman" w:eastAsia="Times New Roman" w:hAnsi="Times New Roman" w:cs="Times New Roman"/>
          <w:bCs/>
          <w:sz w:val="24"/>
          <w:szCs w:val="24"/>
          <w:lang w:eastAsia="ru-RU"/>
        </w:rPr>
        <w:t>К четырем годам </w:t>
      </w:r>
      <w:r w:rsidRPr="0086643C">
        <w:rPr>
          <w:rFonts w:ascii="Times New Roman" w:eastAsia="Times New Roman" w:hAnsi="Times New Roman" w:cs="Times New Roman"/>
          <w:sz w:val="24"/>
          <w:szCs w:val="24"/>
          <w:lang w:eastAsia="ru-RU"/>
        </w:rPr>
        <w:t>наступает вторая ступень изобразительной стадии: ребенок делает важное мировоззренческое открытие - окружающий мир строго структурирован. В рисунках детей появляется линия земли - черная или коричневая полоса, зеленые травинки, белый снег, на земле в ряд располагаются персонажи рисунка, а над ними - линия неба.</w:t>
      </w:r>
    </w:p>
    <w:p w:rsidR="00E12BF9" w:rsidRPr="0086643C" w:rsidRDefault="00E12BF9" w:rsidP="00E12BF9">
      <w:pPr>
        <w:shd w:val="clear" w:color="auto" w:fill="FFFFFF"/>
        <w:spacing w:after="0" w:line="240" w:lineRule="auto"/>
        <w:jc w:val="both"/>
        <w:rPr>
          <w:rFonts w:ascii="Times New Roman" w:eastAsia="Times New Roman" w:hAnsi="Times New Roman" w:cs="Times New Roman"/>
          <w:sz w:val="24"/>
          <w:szCs w:val="24"/>
          <w:lang w:eastAsia="ru-RU"/>
        </w:rPr>
      </w:pPr>
      <w:r w:rsidRPr="0086643C">
        <w:rPr>
          <w:rFonts w:ascii="Times New Roman" w:eastAsia="Times New Roman" w:hAnsi="Times New Roman" w:cs="Times New Roman"/>
          <w:sz w:val="24"/>
          <w:szCs w:val="24"/>
          <w:lang w:eastAsia="ru-RU"/>
        </w:rPr>
        <w:t>   На этой ступени детям нравится передавать динамику различных людских и природных состояний: ребенок может нарисовать коричневую землю, а потом закрасить ее белой краской: "Зима наступила". Или изобразить синий овал - "озеро", а потом закрасить его черной краской: "Высохло". Часто дети хотят в одном рисунке передать изменения погодных условий. Сначала ребенок рисует траву, цветы, себя в легкой одежде, синее небо, ярко-желтое солнце. А потом тучи набежали, дождь пошел - пририсовываются зонтик и резиновые сапоги. То, что ребенку эмоционально ближе, важнее, он изображает крупнее остальных объектов, например, цветок может быть больше дерева, мама в два раза выше папы, он сам - выше всех членов семьи. Эта ступень продолжается </w:t>
      </w:r>
      <w:r w:rsidRPr="0086643C">
        <w:rPr>
          <w:rFonts w:ascii="Times New Roman" w:eastAsia="Times New Roman" w:hAnsi="Times New Roman" w:cs="Times New Roman"/>
          <w:bCs/>
          <w:sz w:val="24"/>
          <w:szCs w:val="24"/>
          <w:lang w:eastAsia="ru-RU"/>
        </w:rPr>
        <w:t>до пяти-шести лет</w:t>
      </w:r>
      <w:r w:rsidRPr="0086643C">
        <w:rPr>
          <w:rFonts w:ascii="Times New Roman" w:eastAsia="Times New Roman" w:hAnsi="Times New Roman" w:cs="Times New Roman"/>
          <w:sz w:val="24"/>
          <w:szCs w:val="24"/>
          <w:lang w:eastAsia="ru-RU"/>
        </w:rPr>
        <w:t>, и дети редко прибегают к помощи взрослых. Но если ребенок просит показать ему, как изобразить бегущую лошадь или прыгающего человека, важно не утратить его доверия к вам, показывая именно то, о чем он просит. Художественные шедевры родителей не вдохновляют, а унижают ребенка, только приступающего к освоению изобразительного языка.</w:t>
      </w:r>
    </w:p>
    <w:p w:rsidR="00E12BF9" w:rsidRPr="0086643C" w:rsidRDefault="00E12BF9" w:rsidP="00E12BF9">
      <w:pPr>
        <w:shd w:val="clear" w:color="auto" w:fill="FFFFFF"/>
        <w:spacing w:after="0" w:line="240" w:lineRule="auto"/>
        <w:jc w:val="both"/>
        <w:rPr>
          <w:rFonts w:ascii="Times New Roman" w:eastAsia="Times New Roman" w:hAnsi="Times New Roman" w:cs="Times New Roman"/>
          <w:sz w:val="24"/>
          <w:szCs w:val="24"/>
          <w:lang w:eastAsia="ru-RU"/>
        </w:rPr>
      </w:pPr>
      <w:r w:rsidRPr="0086643C">
        <w:rPr>
          <w:rFonts w:ascii="Times New Roman" w:eastAsia="Times New Roman" w:hAnsi="Times New Roman" w:cs="Times New Roman"/>
          <w:sz w:val="24"/>
          <w:szCs w:val="24"/>
          <w:lang w:eastAsia="ru-RU"/>
        </w:rPr>
        <w:t>   </w:t>
      </w:r>
      <w:r w:rsidRPr="0086643C">
        <w:rPr>
          <w:rFonts w:ascii="Times New Roman" w:eastAsia="Times New Roman" w:hAnsi="Times New Roman" w:cs="Times New Roman"/>
          <w:bCs/>
          <w:sz w:val="24"/>
          <w:szCs w:val="24"/>
          <w:lang w:eastAsia="ru-RU"/>
        </w:rPr>
        <w:t>К шести-семи годам</w:t>
      </w:r>
      <w:r w:rsidRPr="0086643C">
        <w:rPr>
          <w:rFonts w:ascii="Times New Roman" w:eastAsia="Times New Roman" w:hAnsi="Times New Roman" w:cs="Times New Roman"/>
          <w:sz w:val="24"/>
          <w:szCs w:val="24"/>
          <w:lang w:eastAsia="ru-RU"/>
        </w:rPr>
        <w:t> у ребенка появляется способность изображать объекты с теми качествами, которые им принадлежат в реальном мире, однако давление взрослых и на этой ступени изобразительной стадии недопустимо. Дети, родители которых терпеливо и с пониманием относились к их созидательной работе на листе бумаге, начинают обращаться за помощью к взрослым сами. В этом возрасте уже можно отдавать ребенка в изостудию или приглашать домой педагога-художника. Однако</w:t>
      </w:r>
      <w:proofErr w:type="gramStart"/>
      <w:r w:rsidRPr="0086643C">
        <w:rPr>
          <w:rFonts w:ascii="Times New Roman" w:eastAsia="Times New Roman" w:hAnsi="Times New Roman" w:cs="Times New Roman"/>
          <w:sz w:val="24"/>
          <w:szCs w:val="24"/>
          <w:lang w:eastAsia="ru-RU"/>
        </w:rPr>
        <w:t>,</w:t>
      </w:r>
      <w:proofErr w:type="gramEnd"/>
      <w:r w:rsidRPr="0086643C">
        <w:rPr>
          <w:rFonts w:ascii="Times New Roman" w:eastAsia="Times New Roman" w:hAnsi="Times New Roman" w:cs="Times New Roman"/>
          <w:sz w:val="24"/>
          <w:szCs w:val="24"/>
          <w:lang w:eastAsia="ru-RU"/>
        </w:rPr>
        <w:t xml:space="preserve"> если развитие детского рисунка задерживалось или переживало возникновение психологических барьеров, отдавать ребенка в изостудию лучше не раньше одиннадцати-двенадцати лет.</w:t>
      </w:r>
    </w:p>
    <w:p w:rsidR="00CB6EF4" w:rsidRPr="0086643C" w:rsidRDefault="00E12BF9" w:rsidP="0086643C">
      <w:pPr>
        <w:shd w:val="clear" w:color="auto" w:fill="FFFFFF"/>
        <w:spacing w:after="0" w:line="240" w:lineRule="auto"/>
        <w:jc w:val="both"/>
        <w:rPr>
          <w:rFonts w:ascii="Times New Roman" w:eastAsia="Times New Roman" w:hAnsi="Times New Roman" w:cs="Times New Roman"/>
          <w:sz w:val="24"/>
          <w:szCs w:val="24"/>
          <w:lang w:eastAsia="ru-RU"/>
        </w:rPr>
      </w:pPr>
      <w:r w:rsidRPr="0086643C">
        <w:rPr>
          <w:rFonts w:ascii="Times New Roman" w:eastAsia="Times New Roman" w:hAnsi="Times New Roman" w:cs="Times New Roman"/>
          <w:sz w:val="24"/>
          <w:szCs w:val="24"/>
          <w:lang w:eastAsia="ru-RU"/>
        </w:rPr>
        <w:t xml:space="preserve">  Дорогие мамы и папы! </w:t>
      </w:r>
      <w:proofErr w:type="gramStart"/>
      <w:r w:rsidRPr="0086643C">
        <w:rPr>
          <w:rFonts w:ascii="Times New Roman" w:eastAsia="Times New Roman" w:hAnsi="Times New Roman" w:cs="Times New Roman"/>
          <w:sz w:val="24"/>
          <w:szCs w:val="24"/>
          <w:lang w:eastAsia="ru-RU"/>
        </w:rPr>
        <w:t>Систематическое и целенаправленное руководство детской изобразительной деятельностью, так же как и ограничение потребности ребенка в рисовании, лишает маленького исследователя собственных открытий в окружающем мире, дезориентирует его и мешает пройти все необходимые стадии развития способности к рисованию, последовательное преодоление которых в условиях свободы и отсутствия давления и есть путь к истинному творчеству.</w:t>
      </w:r>
      <w:proofErr w:type="gramEnd"/>
    </w:p>
    <w:p w:rsidR="00E12BF9" w:rsidRPr="00E16454" w:rsidRDefault="00E12BF9" w:rsidP="0086643C">
      <w:pPr>
        <w:spacing w:line="240" w:lineRule="auto"/>
        <w:jc w:val="center"/>
        <w:rPr>
          <w:rFonts w:ascii="Times New Roman" w:hAnsi="Times New Roman" w:cs="Times New Roman"/>
          <w:b/>
          <w:color w:val="FF0000"/>
          <w:sz w:val="28"/>
          <w:szCs w:val="28"/>
        </w:rPr>
      </w:pPr>
      <w:r w:rsidRPr="00E16454">
        <w:rPr>
          <w:rFonts w:ascii="Times New Roman" w:hAnsi="Times New Roman" w:cs="Times New Roman"/>
          <w:b/>
          <w:color w:val="FF0000"/>
          <w:sz w:val="28"/>
          <w:szCs w:val="28"/>
          <w:shd w:val="clear" w:color="auto" w:fill="FFFFFF"/>
        </w:rPr>
        <w:lastRenderedPageBreak/>
        <w:t>Как научить ребенка правильно держать карандаш</w:t>
      </w:r>
      <w:r w:rsidR="0086643C" w:rsidRPr="00E16454">
        <w:rPr>
          <w:rFonts w:ascii="Times New Roman" w:hAnsi="Times New Roman" w:cs="Times New Roman"/>
          <w:b/>
          <w:color w:val="FF0000"/>
          <w:sz w:val="28"/>
          <w:szCs w:val="28"/>
          <w:shd w:val="clear" w:color="auto" w:fill="FFFFFF"/>
        </w:rPr>
        <w:t>.</w:t>
      </w:r>
    </w:p>
    <w:p w:rsidR="00E12BF9" w:rsidRPr="0086643C" w:rsidRDefault="00E12BF9" w:rsidP="0086643C">
      <w:pPr>
        <w:spacing w:after="0" w:line="240" w:lineRule="auto"/>
        <w:rPr>
          <w:rFonts w:ascii="Times New Roman" w:eastAsia="Times New Roman" w:hAnsi="Times New Roman" w:cs="Times New Roman"/>
          <w:sz w:val="24"/>
          <w:szCs w:val="24"/>
          <w:lang w:eastAsia="ru-RU"/>
        </w:rPr>
      </w:pPr>
      <w:r w:rsidRPr="0086643C">
        <w:rPr>
          <w:rFonts w:ascii="Times New Roman" w:eastAsia="Times New Roman" w:hAnsi="Times New Roman" w:cs="Times New Roman"/>
          <w:sz w:val="24"/>
          <w:szCs w:val="24"/>
          <w:shd w:val="clear" w:color="auto" w:fill="FFFFFF"/>
          <w:lang w:eastAsia="ru-RU"/>
        </w:rPr>
        <w:t>Большинство детей сначала учатся держать карандаш в кулаке, захватив его всей ладонью. Неудивительно, что некоторые 3-летние карапузы держат карандаш именно так. Ведь их никто и никогда не учил правильно располагать пальчики. А рисовать гораздо удобнее, когда карандаш правильно лежит в руке.  </w:t>
      </w:r>
      <w:r w:rsidRPr="0086643C">
        <w:rPr>
          <w:rFonts w:ascii="Times New Roman" w:eastAsia="Times New Roman" w:hAnsi="Times New Roman" w:cs="Times New Roman"/>
          <w:sz w:val="24"/>
          <w:szCs w:val="24"/>
          <w:lang w:eastAsia="ru-RU"/>
        </w:rPr>
        <w:br/>
      </w:r>
      <w:r w:rsidR="0086643C">
        <w:rPr>
          <w:rFonts w:ascii="Times New Roman" w:eastAsia="Times New Roman" w:hAnsi="Times New Roman" w:cs="Times New Roman"/>
          <w:sz w:val="24"/>
          <w:szCs w:val="24"/>
          <w:shd w:val="clear" w:color="auto" w:fill="FFFFFF"/>
          <w:lang w:eastAsia="ru-RU"/>
        </w:rPr>
        <w:t> </w:t>
      </w:r>
      <w:r w:rsidRPr="0086643C">
        <w:rPr>
          <w:rFonts w:ascii="Times New Roman" w:eastAsia="Times New Roman" w:hAnsi="Times New Roman" w:cs="Times New Roman"/>
          <w:sz w:val="24"/>
          <w:szCs w:val="24"/>
          <w:shd w:val="clear" w:color="auto" w:fill="FFFFFF"/>
          <w:lang w:eastAsia="ru-RU"/>
        </w:rPr>
        <w:t>Правильный захват карандаша выглядит так: карандаш лежит на среднем пальце, указательный палец придерживает карандаш сверху, а большой палец - с левой стороны. Все три пальца слегка закруглены и не сжимают карандаш сильно. Указательный палец может легко подниматься, и при этом карандаш не должен падать. Безымянный и мизинец могут находиться внутри ладони или свободно лежать у основания большого пальца. Во время рисования рука опирается на верхний сустав загнутого внутрь мизинца.</w:t>
      </w:r>
      <w:r w:rsidRPr="0086643C">
        <w:rPr>
          <w:rFonts w:ascii="Times New Roman" w:eastAsia="Times New Roman" w:hAnsi="Times New Roman" w:cs="Times New Roman"/>
          <w:sz w:val="24"/>
          <w:szCs w:val="24"/>
          <w:lang w:eastAsia="ru-RU"/>
        </w:rPr>
        <w:t> </w:t>
      </w:r>
      <w:r w:rsidRPr="0086643C">
        <w:rPr>
          <w:rFonts w:ascii="Times New Roman" w:eastAsia="Times New Roman" w:hAnsi="Times New Roman" w:cs="Times New Roman"/>
          <w:sz w:val="24"/>
          <w:szCs w:val="24"/>
          <w:lang w:eastAsia="ru-RU"/>
        </w:rPr>
        <w:br/>
      </w:r>
    </w:p>
    <w:p w:rsidR="00E12BF9" w:rsidRPr="0086643C" w:rsidRDefault="00E12BF9" w:rsidP="00E12BF9">
      <w:pPr>
        <w:shd w:val="clear" w:color="auto" w:fill="FFFFFF"/>
        <w:spacing w:after="0" w:line="240" w:lineRule="auto"/>
        <w:jc w:val="center"/>
        <w:rPr>
          <w:rFonts w:ascii="Times New Roman" w:eastAsia="Times New Roman" w:hAnsi="Times New Roman" w:cs="Times New Roman"/>
          <w:sz w:val="24"/>
          <w:szCs w:val="24"/>
          <w:lang w:eastAsia="ru-RU"/>
        </w:rPr>
      </w:pPr>
      <w:r w:rsidRPr="0086643C">
        <w:rPr>
          <w:rFonts w:ascii="Times New Roman" w:eastAsia="Times New Roman" w:hAnsi="Times New Roman" w:cs="Times New Roman"/>
          <w:noProof/>
          <w:sz w:val="24"/>
          <w:szCs w:val="24"/>
          <w:lang w:eastAsia="ru-RU"/>
        </w:rPr>
        <w:drawing>
          <wp:inline distT="0" distB="0" distL="0" distR="0">
            <wp:extent cx="3103245" cy="2480310"/>
            <wp:effectExtent l="19050" t="0" r="1905" b="0"/>
            <wp:docPr id="6" name="Рисунок 6" descr="http://izodou.ucoz.ru/karand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zodou.ucoz.ru/karandash.jpg"/>
                    <pic:cNvPicPr>
                      <a:picLocks noChangeAspect="1" noChangeArrowheads="1"/>
                    </pic:cNvPicPr>
                  </pic:nvPicPr>
                  <pic:blipFill>
                    <a:blip r:embed="rId8" cstate="print"/>
                    <a:srcRect/>
                    <a:stretch>
                      <a:fillRect/>
                    </a:stretch>
                  </pic:blipFill>
                  <pic:spPr bwMode="auto">
                    <a:xfrm>
                      <a:off x="0" y="0"/>
                      <a:ext cx="3103245" cy="2480310"/>
                    </a:xfrm>
                    <a:prstGeom prst="rect">
                      <a:avLst/>
                    </a:prstGeom>
                    <a:noFill/>
                    <a:ln w="9525">
                      <a:noFill/>
                      <a:miter lim="800000"/>
                      <a:headEnd/>
                      <a:tailEnd/>
                    </a:ln>
                  </pic:spPr>
                </pic:pic>
              </a:graphicData>
            </a:graphic>
          </wp:inline>
        </w:drawing>
      </w:r>
    </w:p>
    <w:p w:rsidR="00E16454" w:rsidRPr="00E16454" w:rsidRDefault="00E12BF9" w:rsidP="00E16454">
      <w:pPr>
        <w:spacing w:line="240" w:lineRule="auto"/>
        <w:rPr>
          <w:rFonts w:ascii="Times New Roman" w:eastAsia="Times New Roman" w:hAnsi="Times New Roman" w:cs="Times New Roman"/>
          <w:sz w:val="24"/>
          <w:szCs w:val="24"/>
          <w:lang w:eastAsia="ru-RU"/>
        </w:rPr>
      </w:pPr>
      <w:r w:rsidRPr="0086643C">
        <w:rPr>
          <w:rFonts w:ascii="Times New Roman" w:eastAsia="Times New Roman" w:hAnsi="Times New Roman" w:cs="Times New Roman"/>
          <w:sz w:val="24"/>
          <w:szCs w:val="24"/>
          <w:shd w:val="clear" w:color="auto" w:fill="FFFFFF"/>
          <w:lang w:eastAsia="ru-RU"/>
        </w:rPr>
        <w:t>Если малышу нет еще и 3 лет, просто регулярно вкладывайте карандаш, или фломастер, или кисточку в пальчики правильно. А после 3 лет можно показать крохе нехитрый прием: щепотью (большим, указательным и средним пальцами) малыш должен взять за не</w:t>
      </w:r>
      <w:r w:rsidR="00EC7AA3" w:rsidRPr="0086643C">
        <w:rPr>
          <w:rFonts w:ascii="Times New Roman" w:eastAsia="Times New Roman" w:hAnsi="Times New Roman" w:cs="Times New Roman"/>
          <w:sz w:val="24"/>
          <w:szCs w:val="24"/>
          <w:shd w:val="clear" w:color="auto" w:fill="FFFFFF"/>
          <w:lang w:eastAsia="ru-RU"/>
        </w:rPr>
        <w:t xml:space="preserve"> </w:t>
      </w:r>
      <w:r w:rsidRPr="0086643C">
        <w:rPr>
          <w:rFonts w:ascii="Times New Roman" w:eastAsia="Times New Roman" w:hAnsi="Times New Roman" w:cs="Times New Roman"/>
          <w:sz w:val="24"/>
          <w:szCs w:val="24"/>
          <w:shd w:val="clear" w:color="auto" w:fill="FFFFFF"/>
          <w:lang w:eastAsia="ru-RU"/>
        </w:rPr>
        <w:t>заточенный конец карандаша и передвигать пальцы к другому концу скользящим движением, опираясь заточенным концом о поверхность стола. Когда пальчики будут почти у грифеля, они обязательно правильно распределятся. Зафиксируйте внимание ребенка на том, как держать карандаш «по-новому».</w:t>
      </w:r>
      <w:r w:rsidRPr="0086643C">
        <w:rPr>
          <w:rFonts w:ascii="Times New Roman" w:eastAsia="Times New Roman" w:hAnsi="Times New Roman" w:cs="Times New Roman"/>
          <w:sz w:val="24"/>
          <w:szCs w:val="24"/>
          <w:lang w:eastAsia="ru-RU"/>
        </w:rPr>
        <w:br/>
      </w:r>
      <w:r w:rsidRPr="0086643C">
        <w:rPr>
          <w:rFonts w:ascii="Times New Roman" w:eastAsia="Times New Roman" w:hAnsi="Times New Roman" w:cs="Times New Roman"/>
          <w:sz w:val="24"/>
          <w:szCs w:val="24"/>
          <w:shd w:val="clear" w:color="auto" w:fill="FFFFFF"/>
          <w:lang w:eastAsia="ru-RU"/>
        </w:rPr>
        <w:t>Немного тренировки, и малыш сам будет следить за своими пальчиками.</w:t>
      </w:r>
      <w:r w:rsidRPr="0086643C">
        <w:rPr>
          <w:rFonts w:ascii="Times New Roman" w:eastAsia="Times New Roman" w:hAnsi="Times New Roman" w:cs="Times New Roman"/>
          <w:sz w:val="24"/>
          <w:szCs w:val="24"/>
          <w:lang w:eastAsia="ru-RU"/>
        </w:rPr>
        <w:t> </w:t>
      </w:r>
      <w:r w:rsidRPr="0086643C">
        <w:rPr>
          <w:rFonts w:ascii="Times New Roman" w:eastAsia="Times New Roman" w:hAnsi="Times New Roman" w:cs="Times New Roman"/>
          <w:sz w:val="24"/>
          <w:szCs w:val="24"/>
          <w:lang w:eastAsia="ru-RU"/>
        </w:rPr>
        <w:br/>
      </w:r>
      <w:r w:rsidRPr="0086643C">
        <w:rPr>
          <w:rFonts w:ascii="Times New Roman" w:eastAsia="Times New Roman" w:hAnsi="Times New Roman" w:cs="Times New Roman"/>
          <w:sz w:val="24"/>
          <w:szCs w:val="24"/>
          <w:shd w:val="clear" w:color="auto" w:fill="FFFFFF"/>
          <w:lang w:eastAsia="ru-RU"/>
        </w:rPr>
        <w:t>Есть и другой неплохой способ научить ребенка правильно брать в руки карандаш. Раскрываете правую ручку ребенка ладошкой вниз и вкладываете карандаш нижней его частью между большим и указательным пальцами, затем просите малыша сжать пальцы. Обычно почти все дети берут карандаш правильно.</w:t>
      </w:r>
      <w:r w:rsidRPr="0086643C">
        <w:rPr>
          <w:rFonts w:ascii="Times New Roman" w:eastAsia="Times New Roman" w:hAnsi="Times New Roman" w:cs="Times New Roman"/>
          <w:sz w:val="24"/>
          <w:szCs w:val="24"/>
          <w:lang w:eastAsia="ru-RU"/>
        </w:rPr>
        <w:t> </w:t>
      </w:r>
      <w:r w:rsidRPr="0086643C">
        <w:rPr>
          <w:rFonts w:ascii="Times New Roman" w:eastAsia="Times New Roman" w:hAnsi="Times New Roman" w:cs="Times New Roman"/>
          <w:sz w:val="24"/>
          <w:szCs w:val="24"/>
          <w:lang w:eastAsia="ru-RU"/>
        </w:rPr>
        <w:br/>
      </w:r>
      <w:r w:rsidRPr="0086643C">
        <w:rPr>
          <w:rFonts w:ascii="Times New Roman" w:eastAsia="Times New Roman" w:hAnsi="Times New Roman" w:cs="Times New Roman"/>
          <w:sz w:val="24"/>
          <w:szCs w:val="24"/>
          <w:shd w:val="clear" w:color="auto" w:fill="FFFFFF"/>
          <w:lang w:eastAsia="ru-RU"/>
        </w:rPr>
        <w:t>Если не получилось с первого раза - немного подправьте положение пальцев. Если заметили, что карандаш снова в кулаке - остановите рисование и переложите его правильно. После десятка таких перекладываний даже годовалый ребенок начинает правильно держать карандаш.</w:t>
      </w:r>
      <w:r w:rsidRPr="0086643C">
        <w:rPr>
          <w:rFonts w:ascii="Times New Roman" w:eastAsia="Times New Roman" w:hAnsi="Times New Roman" w:cs="Times New Roman"/>
          <w:sz w:val="24"/>
          <w:szCs w:val="24"/>
          <w:lang w:eastAsia="ru-RU"/>
        </w:rPr>
        <w:t> </w:t>
      </w:r>
      <w:r w:rsidRPr="0086643C">
        <w:rPr>
          <w:rFonts w:ascii="Times New Roman" w:eastAsia="Times New Roman" w:hAnsi="Times New Roman" w:cs="Times New Roman"/>
          <w:sz w:val="24"/>
          <w:szCs w:val="24"/>
          <w:lang w:eastAsia="ru-RU"/>
        </w:rPr>
        <w:br/>
      </w:r>
      <w:r w:rsidRPr="0086643C">
        <w:rPr>
          <w:rFonts w:ascii="Times New Roman" w:eastAsia="Times New Roman" w:hAnsi="Times New Roman" w:cs="Times New Roman"/>
          <w:sz w:val="24"/>
          <w:szCs w:val="24"/>
          <w:lang w:eastAsia="ru-RU"/>
        </w:rPr>
        <w:br/>
      </w:r>
      <w:r w:rsidRPr="0086643C">
        <w:rPr>
          <w:rFonts w:ascii="Times New Roman" w:eastAsia="Times New Roman" w:hAnsi="Times New Roman" w:cs="Times New Roman"/>
          <w:sz w:val="24"/>
          <w:szCs w:val="24"/>
          <w:shd w:val="clear" w:color="auto" w:fill="FFFFFF"/>
          <w:lang w:eastAsia="ru-RU"/>
        </w:rPr>
        <w:t>  Занятия, способствующие развитию захвата щепотью:</w:t>
      </w:r>
      <w:r w:rsidRPr="0086643C">
        <w:rPr>
          <w:rFonts w:ascii="Times New Roman" w:eastAsia="Times New Roman" w:hAnsi="Times New Roman" w:cs="Times New Roman"/>
          <w:sz w:val="24"/>
          <w:szCs w:val="24"/>
          <w:lang w:eastAsia="ru-RU"/>
        </w:rPr>
        <w:t> </w:t>
      </w:r>
      <w:r w:rsidRPr="0086643C">
        <w:rPr>
          <w:rFonts w:ascii="Times New Roman" w:eastAsia="Times New Roman" w:hAnsi="Times New Roman" w:cs="Times New Roman"/>
          <w:sz w:val="24"/>
          <w:szCs w:val="24"/>
          <w:lang w:eastAsia="ru-RU"/>
        </w:rPr>
        <w:br/>
      </w:r>
      <w:r w:rsidRPr="0086643C">
        <w:rPr>
          <w:rFonts w:ascii="Times New Roman" w:eastAsia="Times New Roman" w:hAnsi="Times New Roman" w:cs="Times New Roman"/>
          <w:sz w:val="24"/>
          <w:szCs w:val="24"/>
          <w:shd w:val="clear" w:color="auto" w:fill="FFFFFF"/>
          <w:lang w:eastAsia="ru-RU"/>
        </w:rPr>
        <w:t>1. Побуждайте ребенка брать мелкие предметы кончиками пальцев (пинцетный захват) и выпускать их, складывая в какую-то емкость.</w:t>
      </w:r>
      <w:r w:rsidRPr="0086643C">
        <w:rPr>
          <w:rFonts w:ascii="Times New Roman" w:eastAsia="Times New Roman" w:hAnsi="Times New Roman" w:cs="Times New Roman"/>
          <w:sz w:val="24"/>
          <w:szCs w:val="24"/>
          <w:lang w:eastAsia="ru-RU"/>
        </w:rPr>
        <w:t> </w:t>
      </w:r>
      <w:r w:rsidRPr="0086643C">
        <w:rPr>
          <w:rFonts w:ascii="Times New Roman" w:eastAsia="Times New Roman" w:hAnsi="Times New Roman" w:cs="Times New Roman"/>
          <w:sz w:val="24"/>
          <w:szCs w:val="24"/>
          <w:lang w:eastAsia="ru-RU"/>
        </w:rPr>
        <w:br/>
      </w:r>
      <w:r w:rsidRPr="0086643C">
        <w:rPr>
          <w:rFonts w:ascii="Times New Roman" w:eastAsia="Times New Roman" w:hAnsi="Times New Roman" w:cs="Times New Roman"/>
          <w:sz w:val="24"/>
          <w:szCs w:val="24"/>
          <w:shd w:val="clear" w:color="auto" w:fill="FFFFFF"/>
          <w:lang w:eastAsia="ru-RU"/>
        </w:rPr>
        <w:t>2. Можно играть с не тугими бельевыми прищепками, складывать бумагу или вытаскивать салфетки из пачки, откручивать крышечки от тюбиков с зубной пастой большим, указательным и (иногда) средним пальцами.</w:t>
      </w:r>
      <w:r w:rsidRPr="0086643C">
        <w:rPr>
          <w:rFonts w:ascii="Times New Roman" w:eastAsia="Times New Roman" w:hAnsi="Times New Roman" w:cs="Times New Roman"/>
          <w:sz w:val="24"/>
          <w:szCs w:val="24"/>
          <w:lang w:eastAsia="ru-RU"/>
        </w:rPr>
        <w:t> </w:t>
      </w:r>
      <w:r w:rsidRPr="0086643C">
        <w:rPr>
          <w:rFonts w:ascii="Times New Roman" w:eastAsia="Times New Roman" w:hAnsi="Times New Roman" w:cs="Times New Roman"/>
          <w:sz w:val="24"/>
          <w:szCs w:val="24"/>
          <w:lang w:eastAsia="ru-RU"/>
        </w:rPr>
        <w:br/>
      </w:r>
      <w:r w:rsidRPr="0086643C">
        <w:rPr>
          <w:rFonts w:ascii="Times New Roman" w:eastAsia="Times New Roman" w:hAnsi="Times New Roman" w:cs="Times New Roman"/>
          <w:sz w:val="24"/>
          <w:szCs w:val="24"/>
          <w:lang w:eastAsia="ru-RU"/>
        </w:rPr>
        <w:br/>
      </w:r>
      <w:r w:rsidRPr="0086643C">
        <w:rPr>
          <w:rFonts w:ascii="Times New Roman" w:eastAsia="Times New Roman" w:hAnsi="Times New Roman" w:cs="Times New Roman"/>
          <w:sz w:val="24"/>
          <w:szCs w:val="24"/>
          <w:shd w:val="clear" w:color="auto" w:fill="FFFFFF"/>
          <w:lang w:eastAsia="ru-RU"/>
        </w:rPr>
        <w:t xml:space="preserve">  Если все перечисленные способы не принесли успеха, то уберите на некоторое время ВСЕ </w:t>
      </w:r>
      <w:r w:rsidRPr="0086643C">
        <w:rPr>
          <w:rFonts w:ascii="Times New Roman" w:eastAsia="Times New Roman" w:hAnsi="Times New Roman" w:cs="Times New Roman"/>
          <w:sz w:val="24"/>
          <w:szCs w:val="24"/>
          <w:shd w:val="clear" w:color="auto" w:fill="FFFFFF"/>
          <w:lang w:eastAsia="ru-RU"/>
        </w:rPr>
        <w:lastRenderedPageBreak/>
        <w:t>карандаши</w:t>
      </w:r>
      <w:proofErr w:type="gramStart"/>
      <w:r w:rsidRPr="0086643C">
        <w:rPr>
          <w:rFonts w:ascii="Times New Roman" w:eastAsia="Times New Roman" w:hAnsi="Times New Roman" w:cs="Times New Roman"/>
          <w:sz w:val="24"/>
          <w:szCs w:val="24"/>
          <w:shd w:val="clear" w:color="auto" w:fill="FFFFFF"/>
          <w:lang w:eastAsia="ru-RU"/>
        </w:rPr>
        <w:t xml:space="preserve"> ,</w:t>
      </w:r>
      <w:proofErr w:type="gramEnd"/>
      <w:r w:rsidRPr="0086643C">
        <w:rPr>
          <w:rFonts w:ascii="Times New Roman" w:eastAsia="Times New Roman" w:hAnsi="Times New Roman" w:cs="Times New Roman"/>
          <w:sz w:val="24"/>
          <w:szCs w:val="24"/>
          <w:shd w:val="clear" w:color="auto" w:fill="FFFFFF"/>
          <w:lang w:eastAsia="ru-RU"/>
        </w:rPr>
        <w:t xml:space="preserve"> фломастеры и другие изобразительные материалы большой длины.</w:t>
      </w:r>
      <w:r w:rsidRPr="0086643C">
        <w:rPr>
          <w:rFonts w:ascii="Times New Roman" w:eastAsia="Times New Roman" w:hAnsi="Times New Roman" w:cs="Times New Roman"/>
          <w:sz w:val="24"/>
          <w:szCs w:val="24"/>
          <w:lang w:eastAsia="ru-RU"/>
        </w:rPr>
        <w:t> </w:t>
      </w:r>
      <w:r w:rsidRPr="0086643C">
        <w:rPr>
          <w:rFonts w:ascii="Times New Roman" w:eastAsia="Times New Roman" w:hAnsi="Times New Roman" w:cs="Times New Roman"/>
          <w:sz w:val="24"/>
          <w:szCs w:val="24"/>
          <w:lang w:eastAsia="ru-RU"/>
        </w:rPr>
        <w:br/>
      </w:r>
      <w:r w:rsidRPr="0086643C">
        <w:rPr>
          <w:rFonts w:ascii="Times New Roman" w:eastAsia="Times New Roman" w:hAnsi="Times New Roman" w:cs="Times New Roman"/>
          <w:sz w:val="24"/>
          <w:szCs w:val="24"/>
          <w:shd w:val="clear" w:color="auto" w:fill="FFFFFF"/>
          <w:lang w:eastAsia="ru-RU"/>
        </w:rPr>
        <w:t xml:space="preserve">  Купите коробку масляной пастели (она очень яркая и легко оставляет след на бумаге). Сломайте мелки пополам, так, чтобы получились кусочки сантиметра по три - не больше. Такие мелки невозможно держать в кулаке. То есть, держать-то можно, но </w:t>
      </w:r>
      <w:proofErr w:type="gramStart"/>
      <w:r w:rsidRPr="0086643C">
        <w:rPr>
          <w:rFonts w:ascii="Times New Roman" w:eastAsia="Times New Roman" w:hAnsi="Times New Roman" w:cs="Times New Roman"/>
          <w:sz w:val="24"/>
          <w:szCs w:val="24"/>
          <w:shd w:val="clear" w:color="auto" w:fill="FFFFFF"/>
          <w:lang w:eastAsia="ru-RU"/>
        </w:rPr>
        <w:t>рисовать</w:t>
      </w:r>
      <w:proofErr w:type="gramEnd"/>
      <w:r w:rsidRPr="0086643C">
        <w:rPr>
          <w:rFonts w:ascii="Times New Roman" w:eastAsia="Times New Roman" w:hAnsi="Times New Roman" w:cs="Times New Roman"/>
          <w:sz w:val="24"/>
          <w:szCs w:val="24"/>
          <w:shd w:val="clear" w:color="auto" w:fill="FFFFFF"/>
          <w:lang w:eastAsia="ru-RU"/>
        </w:rPr>
        <w:t xml:space="preserve"> так не получится. Такие кусочки можно держать только пальчиками - щепоточкой.</w:t>
      </w:r>
      <w:r w:rsidRPr="0086643C">
        <w:rPr>
          <w:rFonts w:ascii="Times New Roman" w:eastAsia="Times New Roman" w:hAnsi="Times New Roman" w:cs="Times New Roman"/>
          <w:sz w:val="24"/>
          <w:szCs w:val="24"/>
          <w:lang w:eastAsia="ru-RU"/>
        </w:rPr>
        <w:t> </w:t>
      </w:r>
      <w:r w:rsidRPr="0086643C">
        <w:rPr>
          <w:rFonts w:ascii="Times New Roman" w:eastAsia="Times New Roman" w:hAnsi="Times New Roman" w:cs="Times New Roman"/>
          <w:sz w:val="24"/>
          <w:szCs w:val="24"/>
          <w:lang w:eastAsia="ru-RU"/>
        </w:rPr>
        <w:br/>
      </w:r>
      <w:r w:rsidRPr="0086643C">
        <w:rPr>
          <w:rFonts w:ascii="Times New Roman" w:eastAsia="Times New Roman" w:hAnsi="Times New Roman" w:cs="Times New Roman"/>
          <w:sz w:val="24"/>
          <w:szCs w:val="24"/>
          <w:shd w:val="clear" w:color="auto" w:fill="FFFFFF"/>
          <w:lang w:eastAsia="ru-RU"/>
        </w:rPr>
        <w:t>  Порисуйте такими мелками недельку-другую (активно!).</w:t>
      </w:r>
      <w:r w:rsidRPr="0086643C">
        <w:rPr>
          <w:rFonts w:ascii="Times New Roman" w:eastAsia="Times New Roman" w:hAnsi="Times New Roman" w:cs="Times New Roman"/>
          <w:sz w:val="24"/>
          <w:szCs w:val="24"/>
          <w:lang w:eastAsia="ru-RU"/>
        </w:rPr>
        <w:t> </w:t>
      </w:r>
      <w:r w:rsidRPr="0086643C">
        <w:rPr>
          <w:rFonts w:ascii="Times New Roman" w:eastAsia="Times New Roman" w:hAnsi="Times New Roman" w:cs="Times New Roman"/>
          <w:sz w:val="24"/>
          <w:szCs w:val="24"/>
          <w:lang w:eastAsia="ru-RU"/>
        </w:rPr>
        <w:br/>
      </w:r>
      <w:r w:rsidRPr="0086643C">
        <w:rPr>
          <w:rFonts w:ascii="Times New Roman" w:eastAsia="Times New Roman" w:hAnsi="Times New Roman" w:cs="Times New Roman"/>
          <w:sz w:val="24"/>
          <w:szCs w:val="24"/>
          <w:shd w:val="clear" w:color="auto" w:fill="FFFFFF"/>
          <w:lang w:eastAsia="ru-RU"/>
        </w:rPr>
        <w:t>  Малыш привыкнет держать предмет для рисования пальчиками. А потом пробуйте вернуться к карандашам. Обратите внимание ребенка на то, как он держал мелки и скажите, что так же можно держать и карандаш</w:t>
      </w:r>
      <w:proofErr w:type="gramStart"/>
      <w:r w:rsidRPr="0086643C">
        <w:rPr>
          <w:rFonts w:ascii="Times New Roman" w:eastAsia="Times New Roman" w:hAnsi="Times New Roman" w:cs="Times New Roman"/>
          <w:sz w:val="24"/>
          <w:szCs w:val="24"/>
          <w:shd w:val="clear" w:color="auto" w:fill="FFFFFF"/>
          <w:lang w:eastAsia="ru-RU"/>
        </w:rPr>
        <w:t xml:space="preserve"> .</w:t>
      </w:r>
      <w:proofErr w:type="gramEnd"/>
      <w:r w:rsidRPr="0086643C">
        <w:rPr>
          <w:rFonts w:ascii="Times New Roman" w:eastAsia="Times New Roman" w:hAnsi="Times New Roman" w:cs="Times New Roman"/>
          <w:sz w:val="24"/>
          <w:szCs w:val="24"/>
          <w:lang w:eastAsia="ru-RU"/>
        </w:rPr>
        <w:t> </w:t>
      </w:r>
      <w:r w:rsidRPr="0086643C">
        <w:rPr>
          <w:rFonts w:ascii="Times New Roman" w:eastAsia="Times New Roman" w:hAnsi="Times New Roman" w:cs="Times New Roman"/>
          <w:sz w:val="24"/>
          <w:szCs w:val="24"/>
          <w:lang w:eastAsia="ru-RU"/>
        </w:rPr>
        <w:br/>
      </w:r>
      <w:r w:rsidRPr="0086643C">
        <w:rPr>
          <w:rFonts w:ascii="Times New Roman" w:eastAsia="Times New Roman" w:hAnsi="Times New Roman" w:cs="Times New Roman"/>
          <w:sz w:val="24"/>
          <w:szCs w:val="24"/>
          <w:shd w:val="clear" w:color="auto" w:fill="FFFFFF"/>
          <w:lang w:eastAsia="ru-RU"/>
        </w:rPr>
        <w:t>  Если опять начнет держать в кулачке, вернитесь назад - только мелки. И порисуйте ими еще пару недель.</w:t>
      </w:r>
      <w:r w:rsidRPr="0086643C">
        <w:rPr>
          <w:rFonts w:ascii="Times New Roman" w:eastAsia="Times New Roman" w:hAnsi="Times New Roman" w:cs="Times New Roman"/>
          <w:sz w:val="24"/>
          <w:szCs w:val="24"/>
          <w:lang w:eastAsia="ru-RU"/>
        </w:rPr>
        <w:br/>
      </w:r>
      <w:r w:rsidR="00E16454">
        <w:rPr>
          <w:rFonts w:ascii="Times New Roman" w:eastAsia="Times New Roman" w:hAnsi="Times New Roman" w:cs="Times New Roman"/>
          <w:sz w:val="24"/>
          <w:szCs w:val="24"/>
          <w:shd w:val="clear" w:color="auto" w:fill="FFFFFF"/>
          <w:lang w:eastAsia="ru-RU"/>
        </w:rPr>
        <w:t> </w:t>
      </w:r>
      <w:r w:rsidRPr="0086643C">
        <w:rPr>
          <w:rFonts w:ascii="Times New Roman" w:eastAsia="Times New Roman" w:hAnsi="Times New Roman" w:cs="Times New Roman"/>
          <w:sz w:val="24"/>
          <w:szCs w:val="24"/>
          <w:shd w:val="clear" w:color="auto" w:fill="FFFFFF"/>
          <w:lang w:eastAsia="ru-RU"/>
        </w:rPr>
        <w:t>Обычно малыши очень крепко сжимают карандаш. Пальцы потеют и быстро устают. В этом случае нужно сделать упражнения на расслабление. Хорошо помогают научить ребенка расслаблять пальцы занятия с красками. Когда ребенок работает с кистью, то он расслабляет пальцы, делая широкие мазки.</w:t>
      </w:r>
      <w:r w:rsidRPr="0086643C">
        <w:rPr>
          <w:rFonts w:ascii="Times New Roman" w:eastAsia="Times New Roman" w:hAnsi="Times New Roman" w:cs="Times New Roman"/>
          <w:sz w:val="24"/>
          <w:szCs w:val="24"/>
          <w:lang w:eastAsia="ru-RU"/>
        </w:rPr>
        <w:t> </w:t>
      </w:r>
      <w:r w:rsidRPr="0086643C">
        <w:rPr>
          <w:rFonts w:ascii="Times New Roman" w:eastAsia="Times New Roman" w:hAnsi="Times New Roman" w:cs="Times New Roman"/>
          <w:sz w:val="24"/>
          <w:szCs w:val="24"/>
          <w:lang w:eastAsia="ru-RU"/>
        </w:rPr>
        <w:br/>
      </w:r>
      <w:r w:rsidRPr="00E16454">
        <w:rPr>
          <w:rFonts w:ascii="Times New Roman" w:eastAsia="Times New Roman" w:hAnsi="Times New Roman" w:cs="Times New Roman"/>
          <w:color w:val="FF0000"/>
          <w:sz w:val="24"/>
          <w:szCs w:val="24"/>
          <w:lang w:eastAsia="ru-RU"/>
        </w:rPr>
        <w:br/>
      </w:r>
      <w:r w:rsidRPr="00E16454">
        <w:rPr>
          <w:rFonts w:ascii="Times New Roman" w:eastAsia="Times New Roman" w:hAnsi="Times New Roman" w:cs="Times New Roman"/>
          <w:b/>
          <w:color w:val="FF0000"/>
          <w:sz w:val="24"/>
          <w:szCs w:val="24"/>
          <w:shd w:val="clear" w:color="auto" w:fill="FFFFFF"/>
          <w:lang w:eastAsia="ru-RU"/>
        </w:rPr>
        <w:t xml:space="preserve">  </w:t>
      </w:r>
      <w:r w:rsidR="00E16454">
        <w:rPr>
          <w:rFonts w:ascii="Times New Roman" w:eastAsia="Times New Roman" w:hAnsi="Times New Roman" w:cs="Times New Roman"/>
          <w:b/>
          <w:color w:val="FF0000"/>
          <w:sz w:val="24"/>
          <w:szCs w:val="24"/>
          <w:shd w:val="clear" w:color="auto" w:fill="FFFFFF"/>
          <w:lang w:eastAsia="ru-RU"/>
        </w:rPr>
        <w:t xml:space="preserve">                                               </w:t>
      </w:r>
      <w:r w:rsidRPr="00E16454">
        <w:rPr>
          <w:rFonts w:ascii="Times New Roman" w:eastAsia="Times New Roman" w:hAnsi="Times New Roman" w:cs="Times New Roman"/>
          <w:b/>
          <w:color w:val="FF0000"/>
          <w:sz w:val="24"/>
          <w:szCs w:val="24"/>
          <w:shd w:val="clear" w:color="auto" w:fill="FFFFFF"/>
          <w:lang w:eastAsia="ru-RU"/>
        </w:rPr>
        <w:t>Упражнения на расслабление.</w:t>
      </w:r>
    </w:p>
    <w:p w:rsidR="0039681F" w:rsidRPr="0086643C" w:rsidRDefault="00E12BF9" w:rsidP="00E16454">
      <w:pPr>
        <w:spacing w:line="240" w:lineRule="auto"/>
        <w:rPr>
          <w:rFonts w:ascii="Times New Roman" w:hAnsi="Times New Roman" w:cs="Times New Roman"/>
          <w:sz w:val="24"/>
          <w:szCs w:val="24"/>
        </w:rPr>
      </w:pPr>
      <w:r w:rsidRPr="00E16454">
        <w:rPr>
          <w:rFonts w:ascii="Times New Roman" w:eastAsia="Times New Roman" w:hAnsi="Times New Roman" w:cs="Times New Roman"/>
          <w:color w:val="FF0000"/>
          <w:sz w:val="24"/>
          <w:szCs w:val="24"/>
          <w:lang w:eastAsia="ru-RU"/>
        </w:rPr>
        <w:br/>
      </w:r>
      <w:r w:rsidR="00951FCC">
        <w:rPr>
          <w:rFonts w:ascii="Times New Roman" w:eastAsia="Times New Roman" w:hAnsi="Times New Roman" w:cs="Times New Roman"/>
          <w:sz w:val="24"/>
          <w:szCs w:val="24"/>
          <w:shd w:val="clear" w:color="auto" w:fill="FFFFFF"/>
          <w:lang w:eastAsia="ru-RU"/>
        </w:rPr>
        <w:t> </w:t>
      </w:r>
      <w:r w:rsidRPr="0086643C">
        <w:rPr>
          <w:rFonts w:ascii="Times New Roman" w:eastAsia="Times New Roman" w:hAnsi="Times New Roman" w:cs="Times New Roman"/>
          <w:sz w:val="24"/>
          <w:szCs w:val="24"/>
          <w:shd w:val="clear" w:color="auto" w:fill="FFFFFF"/>
          <w:lang w:eastAsia="ru-RU"/>
        </w:rPr>
        <w:t>Дети могут почувствовать расслабление мышц только тогда, когда их сначала просят сильно сжать карандаш пальчиками и долго подержать их в этом состоянии. А затем предлагают разжать (расслабить) пальцы и почувствовать это состояние. При этом не следует забывать, что напряжение должно быть кратковременным, а расслабление - длительным. У каждого ребенка должно сложиться своеобразное представление о расслаблении.</w:t>
      </w:r>
      <w:r w:rsidRPr="0086643C">
        <w:rPr>
          <w:rFonts w:ascii="Times New Roman" w:eastAsia="Times New Roman" w:hAnsi="Times New Roman" w:cs="Times New Roman"/>
          <w:sz w:val="24"/>
          <w:szCs w:val="24"/>
          <w:lang w:eastAsia="ru-RU"/>
        </w:rPr>
        <w:t> </w:t>
      </w:r>
      <w:r w:rsidRPr="0086643C">
        <w:rPr>
          <w:rFonts w:ascii="Times New Roman" w:eastAsia="Times New Roman" w:hAnsi="Times New Roman" w:cs="Times New Roman"/>
          <w:sz w:val="24"/>
          <w:szCs w:val="24"/>
          <w:lang w:eastAsia="ru-RU"/>
        </w:rPr>
        <w:br/>
      </w:r>
      <w:r w:rsidRPr="0086643C">
        <w:rPr>
          <w:rFonts w:ascii="Times New Roman" w:eastAsia="Times New Roman" w:hAnsi="Times New Roman" w:cs="Times New Roman"/>
          <w:sz w:val="24"/>
          <w:szCs w:val="24"/>
          <w:lang w:eastAsia="ru-RU"/>
        </w:rPr>
        <w:br/>
      </w:r>
      <w:r w:rsidRPr="0086643C">
        <w:rPr>
          <w:rFonts w:ascii="Times New Roman" w:eastAsia="Times New Roman" w:hAnsi="Times New Roman" w:cs="Times New Roman"/>
          <w:sz w:val="24"/>
          <w:szCs w:val="24"/>
          <w:shd w:val="clear" w:color="auto" w:fill="FFFFFF"/>
          <w:lang w:eastAsia="ru-RU"/>
        </w:rPr>
        <w:t>Обратите особое внимание на то, как сидит ваш ребенок при рисовании.</w:t>
      </w:r>
      <w:r w:rsidRPr="0086643C">
        <w:rPr>
          <w:rFonts w:ascii="Times New Roman" w:eastAsia="Times New Roman" w:hAnsi="Times New Roman" w:cs="Times New Roman"/>
          <w:sz w:val="24"/>
          <w:szCs w:val="24"/>
          <w:lang w:eastAsia="ru-RU"/>
        </w:rPr>
        <w:t> </w:t>
      </w:r>
      <w:r w:rsidRPr="0086643C">
        <w:rPr>
          <w:rFonts w:ascii="Times New Roman" w:eastAsia="Times New Roman" w:hAnsi="Times New Roman" w:cs="Times New Roman"/>
          <w:sz w:val="24"/>
          <w:szCs w:val="24"/>
          <w:lang w:eastAsia="ru-RU"/>
        </w:rPr>
        <w:br/>
      </w:r>
      <w:r w:rsidRPr="0086643C">
        <w:rPr>
          <w:rFonts w:ascii="Times New Roman" w:eastAsia="Times New Roman" w:hAnsi="Times New Roman" w:cs="Times New Roman"/>
          <w:sz w:val="24"/>
          <w:szCs w:val="24"/>
          <w:shd w:val="clear" w:color="auto" w:fill="FFFFFF"/>
          <w:lang w:eastAsia="ru-RU"/>
        </w:rPr>
        <w:t>Он должен знать правила:</w:t>
      </w:r>
      <w:r w:rsidRPr="0086643C">
        <w:rPr>
          <w:rFonts w:ascii="Times New Roman" w:eastAsia="Times New Roman" w:hAnsi="Times New Roman" w:cs="Times New Roman"/>
          <w:sz w:val="24"/>
          <w:szCs w:val="24"/>
          <w:lang w:eastAsia="ru-RU"/>
        </w:rPr>
        <w:t> </w:t>
      </w:r>
      <w:r w:rsidRPr="0086643C">
        <w:rPr>
          <w:rFonts w:ascii="Times New Roman" w:eastAsia="Times New Roman" w:hAnsi="Times New Roman" w:cs="Times New Roman"/>
          <w:sz w:val="24"/>
          <w:szCs w:val="24"/>
          <w:lang w:eastAsia="ru-RU"/>
        </w:rPr>
        <w:br/>
      </w:r>
      <w:r w:rsidRPr="0086643C">
        <w:rPr>
          <w:rFonts w:ascii="Times New Roman" w:eastAsia="Times New Roman" w:hAnsi="Times New Roman" w:cs="Times New Roman"/>
          <w:sz w:val="24"/>
          <w:szCs w:val="24"/>
          <w:shd w:val="clear" w:color="auto" w:fill="FFFFFF"/>
          <w:lang w:eastAsia="ru-RU"/>
        </w:rPr>
        <w:t>• сидеть прямо;</w:t>
      </w:r>
      <w:r w:rsidRPr="0086643C">
        <w:rPr>
          <w:rFonts w:ascii="Times New Roman" w:eastAsia="Times New Roman" w:hAnsi="Times New Roman" w:cs="Times New Roman"/>
          <w:sz w:val="24"/>
          <w:szCs w:val="24"/>
          <w:lang w:eastAsia="ru-RU"/>
        </w:rPr>
        <w:t> </w:t>
      </w:r>
      <w:r w:rsidRPr="0086643C">
        <w:rPr>
          <w:rFonts w:ascii="Times New Roman" w:eastAsia="Times New Roman" w:hAnsi="Times New Roman" w:cs="Times New Roman"/>
          <w:sz w:val="24"/>
          <w:szCs w:val="24"/>
          <w:lang w:eastAsia="ru-RU"/>
        </w:rPr>
        <w:br/>
      </w:r>
      <w:r w:rsidRPr="0086643C">
        <w:rPr>
          <w:rFonts w:ascii="Times New Roman" w:eastAsia="Times New Roman" w:hAnsi="Times New Roman" w:cs="Times New Roman"/>
          <w:sz w:val="24"/>
          <w:szCs w:val="24"/>
          <w:shd w:val="clear" w:color="auto" w:fill="FFFFFF"/>
          <w:lang w:eastAsia="ru-RU"/>
        </w:rPr>
        <w:t>• придерживать бумагу рукой, свободной от рисования;</w:t>
      </w:r>
      <w:r w:rsidRPr="0086643C">
        <w:rPr>
          <w:rFonts w:ascii="Times New Roman" w:eastAsia="Times New Roman" w:hAnsi="Times New Roman" w:cs="Times New Roman"/>
          <w:sz w:val="24"/>
          <w:szCs w:val="24"/>
          <w:lang w:eastAsia="ru-RU"/>
        </w:rPr>
        <w:t> </w:t>
      </w:r>
      <w:r w:rsidRPr="0086643C">
        <w:rPr>
          <w:rFonts w:ascii="Times New Roman" w:eastAsia="Times New Roman" w:hAnsi="Times New Roman" w:cs="Times New Roman"/>
          <w:sz w:val="24"/>
          <w:szCs w:val="24"/>
          <w:lang w:eastAsia="ru-RU"/>
        </w:rPr>
        <w:br/>
      </w:r>
      <w:r w:rsidRPr="0086643C">
        <w:rPr>
          <w:rFonts w:ascii="Times New Roman" w:eastAsia="Times New Roman" w:hAnsi="Times New Roman" w:cs="Times New Roman"/>
          <w:sz w:val="24"/>
          <w:szCs w:val="24"/>
          <w:shd w:val="clear" w:color="auto" w:fill="FFFFFF"/>
          <w:lang w:eastAsia="ru-RU"/>
        </w:rPr>
        <w:t>• локти не должны быть прижаты к телу и тем более не должны висеть.</w:t>
      </w:r>
      <w:r w:rsidRPr="0086643C">
        <w:rPr>
          <w:rFonts w:ascii="Times New Roman" w:eastAsia="Times New Roman" w:hAnsi="Times New Roman" w:cs="Times New Roman"/>
          <w:sz w:val="24"/>
          <w:szCs w:val="24"/>
          <w:lang w:eastAsia="ru-RU"/>
        </w:rPr>
        <w:t> </w:t>
      </w:r>
      <w:r w:rsidRPr="0086643C">
        <w:rPr>
          <w:rFonts w:ascii="Times New Roman" w:eastAsia="Times New Roman" w:hAnsi="Times New Roman" w:cs="Times New Roman"/>
          <w:sz w:val="24"/>
          <w:szCs w:val="24"/>
          <w:lang w:eastAsia="ru-RU"/>
        </w:rPr>
        <w:br/>
      </w:r>
      <w:r w:rsidRPr="0086643C">
        <w:rPr>
          <w:rFonts w:ascii="Times New Roman" w:eastAsia="Times New Roman" w:hAnsi="Times New Roman" w:cs="Times New Roman"/>
          <w:sz w:val="24"/>
          <w:szCs w:val="24"/>
          <w:lang w:eastAsia="ru-RU"/>
        </w:rPr>
        <w:br/>
      </w:r>
      <w:r w:rsidRPr="0086643C">
        <w:rPr>
          <w:rFonts w:ascii="Times New Roman" w:eastAsia="Times New Roman" w:hAnsi="Times New Roman" w:cs="Times New Roman"/>
          <w:sz w:val="24"/>
          <w:szCs w:val="24"/>
          <w:shd w:val="clear" w:color="auto" w:fill="FFFFFF"/>
          <w:lang w:eastAsia="ru-RU"/>
        </w:rPr>
        <w:t> </w:t>
      </w:r>
      <w:proofErr w:type="gramStart"/>
      <w:r w:rsidRPr="0086643C">
        <w:rPr>
          <w:rFonts w:ascii="Times New Roman" w:eastAsia="Times New Roman" w:hAnsi="Times New Roman" w:cs="Times New Roman"/>
          <w:sz w:val="24"/>
          <w:szCs w:val="24"/>
          <w:shd w:val="clear" w:color="auto" w:fill="FFFFFF"/>
          <w:lang w:eastAsia="ru-RU"/>
        </w:rPr>
        <w:t>Ну и конечно, развиваем мелкую моторику (шнуровки, перекладывание мелких предметов, наклейки и аппликации), пальчиковая гимнастика, рисование (пальчиками, мелками, палочками на песке и т.д.)</w:t>
      </w:r>
      <w:proofErr w:type="gramEnd"/>
      <w:r w:rsidRPr="0086643C">
        <w:rPr>
          <w:rFonts w:ascii="Times New Roman" w:eastAsia="Times New Roman" w:hAnsi="Times New Roman" w:cs="Times New Roman"/>
          <w:sz w:val="24"/>
          <w:szCs w:val="24"/>
          <w:lang w:eastAsia="ru-RU"/>
        </w:rPr>
        <w:t> </w:t>
      </w:r>
      <w:r w:rsidRPr="0086643C">
        <w:rPr>
          <w:rFonts w:ascii="Times New Roman" w:eastAsia="Times New Roman" w:hAnsi="Times New Roman" w:cs="Times New Roman"/>
          <w:sz w:val="24"/>
          <w:szCs w:val="24"/>
          <w:lang w:eastAsia="ru-RU"/>
        </w:rPr>
        <w:br/>
      </w:r>
      <w:r w:rsidRPr="0086643C">
        <w:rPr>
          <w:rFonts w:ascii="Times New Roman" w:eastAsia="Times New Roman" w:hAnsi="Times New Roman" w:cs="Times New Roman"/>
          <w:sz w:val="24"/>
          <w:szCs w:val="24"/>
          <w:shd w:val="clear" w:color="auto" w:fill="FFFFFF"/>
          <w:lang w:eastAsia="ru-RU"/>
        </w:rPr>
        <w:t xml:space="preserve">  Если ваш ребенок до определенного возраста не может овладеть </w:t>
      </w:r>
      <w:proofErr w:type="spellStart"/>
      <w:r w:rsidRPr="0086643C">
        <w:rPr>
          <w:rFonts w:ascii="Times New Roman" w:eastAsia="Times New Roman" w:hAnsi="Times New Roman" w:cs="Times New Roman"/>
          <w:sz w:val="24"/>
          <w:szCs w:val="24"/>
          <w:shd w:val="clear" w:color="auto" w:fill="FFFFFF"/>
          <w:lang w:eastAsia="ru-RU"/>
        </w:rPr>
        <w:t>щепотным</w:t>
      </w:r>
      <w:proofErr w:type="spellEnd"/>
      <w:r w:rsidRPr="0086643C">
        <w:rPr>
          <w:rFonts w:ascii="Times New Roman" w:eastAsia="Times New Roman" w:hAnsi="Times New Roman" w:cs="Times New Roman"/>
          <w:sz w:val="24"/>
          <w:szCs w:val="24"/>
          <w:shd w:val="clear" w:color="auto" w:fill="FFFFFF"/>
          <w:lang w:eastAsia="ru-RU"/>
        </w:rPr>
        <w:t xml:space="preserve"> захватом и управлять движениями мелких мышц руки, не волнуйтесь. </w:t>
      </w:r>
      <w:proofErr w:type="gramStart"/>
      <w:r w:rsidRPr="0086643C">
        <w:rPr>
          <w:rFonts w:ascii="Times New Roman" w:eastAsia="Times New Roman" w:hAnsi="Times New Roman" w:cs="Times New Roman"/>
          <w:sz w:val="24"/>
          <w:szCs w:val="24"/>
          <w:shd w:val="clear" w:color="auto" w:fill="FFFFFF"/>
          <w:lang w:eastAsia="ru-RU"/>
        </w:rPr>
        <w:t>Нужны</w:t>
      </w:r>
      <w:proofErr w:type="gramEnd"/>
      <w:r w:rsidRPr="0086643C">
        <w:rPr>
          <w:rFonts w:ascii="Times New Roman" w:eastAsia="Times New Roman" w:hAnsi="Times New Roman" w:cs="Times New Roman"/>
          <w:sz w:val="24"/>
          <w:szCs w:val="24"/>
          <w:shd w:val="clear" w:color="auto" w:fill="FFFFFF"/>
          <w:lang w:eastAsia="ru-RU"/>
        </w:rPr>
        <w:t xml:space="preserve"> лишь время и практика.</w:t>
      </w:r>
    </w:p>
    <w:p w:rsidR="00E12BF9" w:rsidRPr="00E16454" w:rsidRDefault="00E12BF9" w:rsidP="00EC7AA3">
      <w:pPr>
        <w:jc w:val="center"/>
        <w:rPr>
          <w:rFonts w:ascii="Times New Roman" w:hAnsi="Times New Roman" w:cs="Times New Roman"/>
          <w:b/>
          <w:color w:val="FF0000"/>
          <w:sz w:val="24"/>
          <w:szCs w:val="24"/>
        </w:rPr>
      </w:pPr>
      <w:r w:rsidRPr="00E16454">
        <w:rPr>
          <w:rFonts w:ascii="Times New Roman" w:eastAsia="Times New Roman" w:hAnsi="Times New Roman" w:cs="Times New Roman"/>
          <w:b/>
          <w:color w:val="FF0000"/>
          <w:sz w:val="24"/>
          <w:szCs w:val="24"/>
          <w:lang w:eastAsia="ru-RU"/>
        </w:rPr>
        <w:t>Как дети воспринимают живопись</w:t>
      </w:r>
      <w:r w:rsidR="00E16454">
        <w:rPr>
          <w:rFonts w:ascii="Times New Roman" w:eastAsia="Times New Roman" w:hAnsi="Times New Roman" w:cs="Times New Roman"/>
          <w:b/>
          <w:color w:val="FF0000"/>
          <w:sz w:val="24"/>
          <w:szCs w:val="24"/>
          <w:lang w:eastAsia="ru-RU"/>
        </w:rPr>
        <w:t>.</w:t>
      </w:r>
    </w:p>
    <w:p w:rsidR="002E6051" w:rsidRPr="00951FCC" w:rsidRDefault="00E12BF9">
      <w:pPr>
        <w:rPr>
          <w:rFonts w:ascii="Times New Roman" w:hAnsi="Times New Roman" w:cs="Times New Roman"/>
          <w:sz w:val="24"/>
          <w:szCs w:val="24"/>
        </w:rPr>
      </w:pPr>
      <w:r w:rsidRPr="0086643C">
        <w:rPr>
          <w:rFonts w:ascii="Times New Roman" w:hAnsi="Times New Roman" w:cs="Times New Roman"/>
          <w:sz w:val="24"/>
          <w:szCs w:val="24"/>
          <w:shd w:val="clear" w:color="auto" w:fill="FFFFFF"/>
        </w:rPr>
        <w:t>Раннее эмоциональное переживание, связанное с восприятием искусства, нередко оставляют неизгладимый след в душе ребёнка.</w:t>
      </w:r>
      <w:r w:rsidRPr="0086643C">
        <w:rPr>
          <w:rStyle w:val="apple-converted-space"/>
          <w:rFonts w:ascii="Times New Roman" w:hAnsi="Times New Roman" w:cs="Times New Roman"/>
          <w:sz w:val="24"/>
          <w:szCs w:val="24"/>
          <w:shd w:val="clear" w:color="auto" w:fill="FFFFFF"/>
        </w:rPr>
        <w:t> </w:t>
      </w:r>
      <w:r w:rsidRPr="0086643C">
        <w:rPr>
          <w:rFonts w:ascii="Times New Roman" w:hAnsi="Times New Roman" w:cs="Times New Roman"/>
          <w:sz w:val="24"/>
          <w:szCs w:val="24"/>
        </w:rPr>
        <w:br/>
      </w:r>
      <w:r w:rsidRPr="0086643C">
        <w:rPr>
          <w:rFonts w:ascii="Times New Roman" w:hAnsi="Times New Roman" w:cs="Times New Roman"/>
          <w:sz w:val="24"/>
          <w:szCs w:val="24"/>
          <w:shd w:val="clear" w:color="auto" w:fill="FFFFFF"/>
        </w:rPr>
        <w:t xml:space="preserve">  С годами это первое, не всегда осознанное, тяготение к </w:t>
      </w:r>
      <w:proofErr w:type="gramStart"/>
      <w:r w:rsidRPr="0086643C">
        <w:rPr>
          <w:rFonts w:ascii="Times New Roman" w:hAnsi="Times New Roman" w:cs="Times New Roman"/>
          <w:sz w:val="24"/>
          <w:szCs w:val="24"/>
          <w:shd w:val="clear" w:color="auto" w:fill="FFFFFF"/>
        </w:rPr>
        <w:t>прекрасному</w:t>
      </w:r>
      <w:proofErr w:type="gramEnd"/>
      <w:r w:rsidRPr="0086643C">
        <w:rPr>
          <w:rFonts w:ascii="Times New Roman" w:hAnsi="Times New Roman" w:cs="Times New Roman"/>
          <w:sz w:val="24"/>
          <w:szCs w:val="24"/>
          <w:shd w:val="clear" w:color="auto" w:fill="FFFFFF"/>
        </w:rPr>
        <w:t xml:space="preserve"> переходит в потребность знать и понимать искусство.</w:t>
      </w:r>
      <w:r w:rsidRPr="0086643C">
        <w:rPr>
          <w:rStyle w:val="apple-converted-space"/>
          <w:rFonts w:ascii="Times New Roman" w:hAnsi="Times New Roman" w:cs="Times New Roman"/>
          <w:sz w:val="24"/>
          <w:szCs w:val="24"/>
          <w:shd w:val="clear" w:color="auto" w:fill="FFFFFF"/>
        </w:rPr>
        <w:t> </w:t>
      </w:r>
      <w:r w:rsidRPr="0086643C">
        <w:rPr>
          <w:rFonts w:ascii="Times New Roman" w:hAnsi="Times New Roman" w:cs="Times New Roman"/>
          <w:sz w:val="24"/>
          <w:szCs w:val="24"/>
        </w:rPr>
        <w:br/>
      </w:r>
      <w:r w:rsidRPr="0086643C">
        <w:rPr>
          <w:rFonts w:ascii="Times New Roman" w:hAnsi="Times New Roman" w:cs="Times New Roman"/>
          <w:sz w:val="24"/>
          <w:szCs w:val="24"/>
          <w:shd w:val="clear" w:color="auto" w:fill="FFFFFF"/>
        </w:rPr>
        <w:t>  Сюжетные картины притягивают увлекательным содержанием, бытовой жанр своей тематикой. При этом мальчики проявляют интерес к спортивной</w:t>
      </w:r>
      <w:proofErr w:type="gramStart"/>
      <w:r w:rsidRPr="0086643C">
        <w:rPr>
          <w:rFonts w:ascii="Times New Roman" w:hAnsi="Times New Roman" w:cs="Times New Roman"/>
          <w:sz w:val="24"/>
          <w:szCs w:val="24"/>
          <w:shd w:val="clear" w:color="auto" w:fill="FFFFFF"/>
        </w:rPr>
        <w:t xml:space="preserve"> ,</w:t>
      </w:r>
      <w:proofErr w:type="gramEnd"/>
      <w:r w:rsidRPr="0086643C">
        <w:rPr>
          <w:rFonts w:ascii="Times New Roman" w:hAnsi="Times New Roman" w:cs="Times New Roman"/>
          <w:sz w:val="24"/>
          <w:szCs w:val="24"/>
          <w:shd w:val="clear" w:color="auto" w:fill="FFFFFF"/>
        </w:rPr>
        <w:t xml:space="preserve"> героической тематике, девочки к миру животных и явлений природы.</w:t>
      </w:r>
      <w:r w:rsidRPr="0086643C">
        <w:rPr>
          <w:rFonts w:ascii="Times New Roman" w:hAnsi="Times New Roman" w:cs="Times New Roman"/>
          <w:sz w:val="24"/>
          <w:szCs w:val="24"/>
        </w:rPr>
        <w:br/>
      </w:r>
      <w:r w:rsidRPr="0086643C">
        <w:rPr>
          <w:rFonts w:ascii="Times New Roman" w:hAnsi="Times New Roman" w:cs="Times New Roman"/>
          <w:sz w:val="24"/>
          <w:szCs w:val="24"/>
          <w:shd w:val="clear" w:color="auto" w:fill="FFFFFF"/>
        </w:rPr>
        <w:t>  Что примечательно: натюрморт и пейзажная живопись вызывает интерес изображением предметов, явлений природы, колоритом.</w:t>
      </w:r>
      <w:r w:rsidRPr="0086643C">
        <w:rPr>
          <w:rStyle w:val="apple-converted-space"/>
          <w:rFonts w:ascii="Times New Roman" w:hAnsi="Times New Roman" w:cs="Times New Roman"/>
          <w:sz w:val="24"/>
          <w:szCs w:val="24"/>
          <w:shd w:val="clear" w:color="auto" w:fill="FFFFFF"/>
        </w:rPr>
        <w:t> </w:t>
      </w:r>
      <w:r w:rsidRPr="0086643C">
        <w:rPr>
          <w:rFonts w:ascii="Times New Roman" w:hAnsi="Times New Roman" w:cs="Times New Roman"/>
          <w:sz w:val="24"/>
          <w:szCs w:val="24"/>
        </w:rPr>
        <w:br/>
      </w:r>
      <w:r w:rsidRPr="0086643C">
        <w:rPr>
          <w:rFonts w:ascii="Times New Roman" w:hAnsi="Times New Roman" w:cs="Times New Roman"/>
          <w:sz w:val="24"/>
          <w:szCs w:val="24"/>
          <w:shd w:val="clear" w:color="auto" w:fill="FFFFFF"/>
        </w:rPr>
        <w:t>  Если рассматривать два художественных произведения на одну и ту же тему, предпочтение отдаётся картине яркой.</w:t>
      </w:r>
      <w:r w:rsidRPr="0086643C">
        <w:rPr>
          <w:rStyle w:val="apple-converted-space"/>
          <w:rFonts w:ascii="Times New Roman" w:hAnsi="Times New Roman" w:cs="Times New Roman"/>
          <w:sz w:val="24"/>
          <w:szCs w:val="24"/>
          <w:shd w:val="clear" w:color="auto" w:fill="FFFFFF"/>
        </w:rPr>
        <w:t> </w:t>
      </w:r>
      <w:r w:rsidRPr="0086643C">
        <w:rPr>
          <w:rFonts w:ascii="Times New Roman" w:hAnsi="Times New Roman" w:cs="Times New Roman"/>
          <w:sz w:val="24"/>
          <w:szCs w:val="24"/>
        </w:rPr>
        <w:br/>
      </w:r>
      <w:r w:rsidRPr="0086643C">
        <w:rPr>
          <w:rFonts w:ascii="Times New Roman" w:hAnsi="Times New Roman" w:cs="Times New Roman"/>
          <w:sz w:val="24"/>
          <w:szCs w:val="24"/>
          <w:shd w:val="clear" w:color="auto" w:fill="FFFFFF"/>
        </w:rPr>
        <w:t xml:space="preserve">  В натюрмортах больше привлекают те произведения, которые со своим художественным </w:t>
      </w:r>
      <w:r w:rsidRPr="0086643C">
        <w:rPr>
          <w:rFonts w:ascii="Times New Roman" w:hAnsi="Times New Roman" w:cs="Times New Roman"/>
          <w:sz w:val="24"/>
          <w:szCs w:val="24"/>
          <w:shd w:val="clear" w:color="auto" w:fill="FFFFFF"/>
        </w:rPr>
        <w:lastRenderedPageBreak/>
        <w:t>особенностям близки к работам мастеров народного творчества. Это и понятно, красочность, декоративность, смелые, часто контрастные цветовые сочетания. В картине бытового жанра - реалистичность, пейзажа - декоративные возможности цвета.</w:t>
      </w:r>
      <w:r w:rsidRPr="0086643C">
        <w:rPr>
          <w:rStyle w:val="apple-converted-space"/>
          <w:rFonts w:ascii="Times New Roman" w:hAnsi="Times New Roman" w:cs="Times New Roman"/>
          <w:sz w:val="24"/>
          <w:szCs w:val="24"/>
          <w:shd w:val="clear" w:color="auto" w:fill="FFFFFF"/>
        </w:rPr>
        <w:t> </w:t>
      </w:r>
      <w:r w:rsidRPr="0086643C">
        <w:rPr>
          <w:rFonts w:ascii="Times New Roman" w:hAnsi="Times New Roman" w:cs="Times New Roman"/>
          <w:sz w:val="24"/>
          <w:szCs w:val="24"/>
        </w:rPr>
        <w:br/>
      </w:r>
      <w:r w:rsidRPr="0086643C">
        <w:rPr>
          <w:rFonts w:ascii="Times New Roman" w:hAnsi="Times New Roman" w:cs="Times New Roman"/>
          <w:sz w:val="24"/>
          <w:szCs w:val="24"/>
          <w:shd w:val="clear" w:color="auto" w:fill="FFFFFF"/>
        </w:rPr>
        <w:t>  Пейзажная живопись близка благодаря наблюдениям в природе, оказывает эмоциональное эстетическое воздействие, что проявляется в образных характеристиках, удивительных метафорах, сравнениях "Осенние листья на земле как осенний ковёр".</w:t>
      </w:r>
      <w:r w:rsidRPr="0086643C">
        <w:rPr>
          <w:rStyle w:val="apple-converted-space"/>
          <w:rFonts w:ascii="Times New Roman" w:hAnsi="Times New Roman" w:cs="Times New Roman"/>
          <w:sz w:val="24"/>
          <w:szCs w:val="24"/>
          <w:shd w:val="clear" w:color="auto" w:fill="FFFFFF"/>
        </w:rPr>
        <w:t> </w:t>
      </w:r>
      <w:r w:rsidRPr="0086643C">
        <w:rPr>
          <w:rFonts w:ascii="Times New Roman" w:hAnsi="Times New Roman" w:cs="Times New Roman"/>
          <w:sz w:val="24"/>
          <w:szCs w:val="24"/>
        </w:rPr>
        <w:br/>
      </w:r>
      <w:r w:rsidRPr="0086643C">
        <w:rPr>
          <w:rFonts w:ascii="Times New Roman" w:hAnsi="Times New Roman" w:cs="Times New Roman"/>
          <w:sz w:val="24"/>
          <w:szCs w:val="24"/>
          <w:shd w:val="clear" w:color="auto" w:fill="FFFFFF"/>
        </w:rPr>
        <w:t xml:space="preserve">  Восприятие жанровой картины развивается постепенно - от неосознанного, расчленённого понимания к адекватному, мотивированному логическими связями </w:t>
      </w:r>
      <w:proofErr w:type="gramStart"/>
      <w:r w:rsidRPr="0086643C">
        <w:rPr>
          <w:rFonts w:ascii="Times New Roman" w:hAnsi="Times New Roman" w:cs="Times New Roman"/>
          <w:sz w:val="24"/>
          <w:szCs w:val="24"/>
          <w:shd w:val="clear" w:color="auto" w:fill="FFFFFF"/>
        </w:rPr>
        <w:t>с</w:t>
      </w:r>
      <w:proofErr w:type="gramEnd"/>
      <w:r w:rsidRPr="0086643C">
        <w:rPr>
          <w:rFonts w:ascii="Times New Roman" w:hAnsi="Times New Roman" w:cs="Times New Roman"/>
          <w:sz w:val="24"/>
          <w:szCs w:val="24"/>
          <w:shd w:val="clear" w:color="auto" w:fill="FFFFFF"/>
        </w:rPr>
        <w:t xml:space="preserve"> средствами художественной выразительности.</w:t>
      </w:r>
      <w:r w:rsidRPr="0086643C">
        <w:rPr>
          <w:rStyle w:val="apple-converted-space"/>
          <w:rFonts w:ascii="Times New Roman" w:hAnsi="Times New Roman" w:cs="Times New Roman"/>
          <w:sz w:val="24"/>
          <w:szCs w:val="24"/>
          <w:shd w:val="clear" w:color="auto" w:fill="FFFFFF"/>
        </w:rPr>
        <w:t> </w:t>
      </w:r>
      <w:r w:rsidRPr="0086643C">
        <w:rPr>
          <w:rFonts w:ascii="Times New Roman" w:hAnsi="Times New Roman" w:cs="Times New Roman"/>
          <w:sz w:val="24"/>
          <w:szCs w:val="24"/>
        </w:rPr>
        <w:br/>
      </w:r>
      <w:r w:rsidRPr="0086643C">
        <w:rPr>
          <w:rFonts w:ascii="Times New Roman" w:hAnsi="Times New Roman" w:cs="Times New Roman"/>
          <w:sz w:val="24"/>
          <w:szCs w:val="24"/>
          <w:shd w:val="clear" w:color="auto" w:fill="FFFFFF"/>
        </w:rPr>
        <w:t>  Восприятию картин должны предшествовать наблюдения в природе. Окружающая действительность поможет понять неповторимую красоту, созданную художником, откроет колористические возможности.</w:t>
      </w:r>
      <w:r w:rsidRPr="0086643C">
        <w:rPr>
          <w:rStyle w:val="apple-converted-space"/>
          <w:rFonts w:ascii="Times New Roman" w:hAnsi="Times New Roman" w:cs="Times New Roman"/>
          <w:sz w:val="24"/>
          <w:szCs w:val="24"/>
          <w:shd w:val="clear" w:color="auto" w:fill="FFFFFF"/>
        </w:rPr>
        <w:t> </w:t>
      </w:r>
      <w:r w:rsidRPr="0086643C">
        <w:rPr>
          <w:rFonts w:ascii="Times New Roman" w:hAnsi="Times New Roman" w:cs="Times New Roman"/>
          <w:sz w:val="24"/>
          <w:szCs w:val="24"/>
        </w:rPr>
        <w:br/>
      </w:r>
      <w:r w:rsidRPr="0086643C">
        <w:rPr>
          <w:rFonts w:ascii="Times New Roman" w:hAnsi="Times New Roman" w:cs="Times New Roman"/>
          <w:sz w:val="24"/>
          <w:szCs w:val="24"/>
          <w:shd w:val="clear" w:color="auto" w:fill="FFFFFF"/>
        </w:rPr>
        <w:t>  И тогда, работая над рисунком, ребёнок сможет найти золотистую гамму, характеризующую осень, холодные цвета зимы, нежно-голубые, светло-зелёные оттенки весны.</w:t>
      </w:r>
      <w:r w:rsidRPr="0086643C">
        <w:rPr>
          <w:rStyle w:val="apple-converted-space"/>
          <w:rFonts w:ascii="Times New Roman" w:hAnsi="Times New Roman" w:cs="Times New Roman"/>
          <w:sz w:val="24"/>
          <w:szCs w:val="24"/>
          <w:shd w:val="clear" w:color="auto" w:fill="FFFFFF"/>
        </w:rPr>
        <w:t> </w:t>
      </w:r>
      <w:r w:rsidRPr="0086643C">
        <w:rPr>
          <w:rFonts w:ascii="Times New Roman" w:hAnsi="Times New Roman" w:cs="Times New Roman"/>
          <w:sz w:val="24"/>
          <w:szCs w:val="24"/>
        </w:rPr>
        <w:br/>
      </w:r>
      <w:r w:rsidRPr="0086643C">
        <w:rPr>
          <w:rFonts w:ascii="Times New Roman" w:hAnsi="Times New Roman" w:cs="Times New Roman"/>
          <w:sz w:val="24"/>
          <w:szCs w:val="24"/>
          <w:shd w:val="clear" w:color="auto" w:fill="FFFFFF"/>
        </w:rPr>
        <w:t>  Повторные наблюдения, художественное слово, музыка будут не только накапливать впечатления, но и воспитывать культуру образного видения, способность формированию художественного образа в рисунках.</w:t>
      </w:r>
    </w:p>
    <w:p w:rsidR="0086643C" w:rsidRPr="0086643C" w:rsidRDefault="0086643C">
      <w:pPr>
        <w:rPr>
          <w:rFonts w:ascii="Times New Roman" w:hAnsi="Times New Roman" w:cs="Times New Roman"/>
          <w:sz w:val="24"/>
          <w:szCs w:val="24"/>
        </w:rPr>
      </w:pPr>
    </w:p>
    <w:sectPr w:rsidR="0086643C" w:rsidRPr="0086643C" w:rsidSect="00E16454">
      <w:pgSz w:w="11906" w:h="16838"/>
      <w:pgMar w:top="1134" w:right="1133" w:bottom="1134" w:left="1134" w:header="708" w:footer="708" w:gutter="0"/>
      <w:pgBorders w:offsetFrom="page">
        <w:top w:val="creaturesLadyBug" w:sz="15" w:space="24" w:color="auto"/>
        <w:left w:val="creaturesLadyBug" w:sz="15" w:space="24" w:color="auto"/>
        <w:bottom w:val="creaturesLadyBug" w:sz="15" w:space="24" w:color="auto"/>
        <w:right w:val="creaturesLadyBug"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D40F05"/>
    <w:multiLevelType w:val="hybridMultilevel"/>
    <w:tmpl w:val="33B2A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E12BF9"/>
    <w:rsid w:val="000A6C16"/>
    <w:rsid w:val="000F5D17"/>
    <w:rsid w:val="00212BF9"/>
    <w:rsid w:val="00263863"/>
    <w:rsid w:val="002C0EB4"/>
    <w:rsid w:val="002E6051"/>
    <w:rsid w:val="0039681F"/>
    <w:rsid w:val="00496823"/>
    <w:rsid w:val="006F0AE8"/>
    <w:rsid w:val="0086643C"/>
    <w:rsid w:val="00951FCC"/>
    <w:rsid w:val="009B430B"/>
    <w:rsid w:val="00A515A5"/>
    <w:rsid w:val="00CB6EF4"/>
    <w:rsid w:val="00E12BF9"/>
    <w:rsid w:val="00E16454"/>
    <w:rsid w:val="00EC7A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E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2B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2BF9"/>
    <w:rPr>
      <w:b/>
      <w:bCs/>
    </w:rPr>
  </w:style>
  <w:style w:type="character" w:customStyle="1" w:styleId="apple-converted-space">
    <w:name w:val="apple-converted-space"/>
    <w:basedOn w:val="a0"/>
    <w:rsid w:val="00E12BF9"/>
  </w:style>
  <w:style w:type="paragraph" w:styleId="a5">
    <w:name w:val="Balloon Text"/>
    <w:basedOn w:val="a"/>
    <w:link w:val="a6"/>
    <w:uiPriority w:val="99"/>
    <w:semiHidden/>
    <w:unhideWhenUsed/>
    <w:rsid w:val="00E12B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2BF9"/>
    <w:rPr>
      <w:rFonts w:ascii="Tahoma" w:hAnsi="Tahoma" w:cs="Tahoma"/>
      <w:sz w:val="16"/>
      <w:szCs w:val="16"/>
    </w:rPr>
  </w:style>
  <w:style w:type="paragraph" w:styleId="a7">
    <w:name w:val="List Paragraph"/>
    <w:basedOn w:val="a"/>
    <w:uiPriority w:val="34"/>
    <w:qFormat/>
    <w:rsid w:val="00CB6EF4"/>
    <w:pPr>
      <w:ind w:left="720"/>
      <w:contextualSpacing/>
    </w:pPr>
  </w:style>
</w:styles>
</file>

<file path=word/webSettings.xml><?xml version="1.0" encoding="utf-8"?>
<w:webSettings xmlns:r="http://schemas.openxmlformats.org/officeDocument/2006/relationships" xmlns:w="http://schemas.openxmlformats.org/wordprocessingml/2006/main">
  <w:divs>
    <w:div w:id="49575564">
      <w:bodyDiv w:val="1"/>
      <w:marLeft w:val="0"/>
      <w:marRight w:val="0"/>
      <w:marTop w:val="0"/>
      <w:marBottom w:val="0"/>
      <w:divBdr>
        <w:top w:val="none" w:sz="0" w:space="0" w:color="auto"/>
        <w:left w:val="none" w:sz="0" w:space="0" w:color="auto"/>
        <w:bottom w:val="none" w:sz="0" w:space="0" w:color="auto"/>
        <w:right w:val="none" w:sz="0" w:space="0" w:color="auto"/>
      </w:divBdr>
      <w:divsChild>
        <w:div w:id="257326776">
          <w:marLeft w:val="0"/>
          <w:marRight w:val="0"/>
          <w:marTop w:val="0"/>
          <w:marBottom w:val="0"/>
          <w:divBdr>
            <w:top w:val="none" w:sz="0" w:space="0" w:color="auto"/>
            <w:left w:val="none" w:sz="0" w:space="0" w:color="auto"/>
            <w:bottom w:val="single" w:sz="6" w:space="4" w:color="46B1D5"/>
            <w:right w:val="none" w:sz="0" w:space="0" w:color="auto"/>
          </w:divBdr>
          <w:divsChild>
            <w:div w:id="15307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19009">
      <w:bodyDiv w:val="1"/>
      <w:marLeft w:val="0"/>
      <w:marRight w:val="0"/>
      <w:marTop w:val="0"/>
      <w:marBottom w:val="0"/>
      <w:divBdr>
        <w:top w:val="none" w:sz="0" w:space="0" w:color="auto"/>
        <w:left w:val="none" w:sz="0" w:space="0" w:color="auto"/>
        <w:bottom w:val="none" w:sz="0" w:space="0" w:color="auto"/>
        <w:right w:val="none" w:sz="0" w:space="0" w:color="auto"/>
      </w:divBdr>
      <w:divsChild>
        <w:div w:id="85813156">
          <w:marLeft w:val="0"/>
          <w:marRight w:val="0"/>
          <w:marTop w:val="230"/>
          <w:marBottom w:val="0"/>
          <w:divBdr>
            <w:top w:val="none" w:sz="0" w:space="0" w:color="auto"/>
            <w:left w:val="none" w:sz="0" w:space="0" w:color="auto"/>
            <w:bottom w:val="none" w:sz="0" w:space="0" w:color="auto"/>
            <w:right w:val="none" w:sz="0" w:space="0" w:color="auto"/>
          </w:divBdr>
        </w:div>
      </w:divsChild>
    </w:div>
    <w:div w:id="645353976">
      <w:bodyDiv w:val="1"/>
      <w:marLeft w:val="0"/>
      <w:marRight w:val="0"/>
      <w:marTop w:val="0"/>
      <w:marBottom w:val="0"/>
      <w:divBdr>
        <w:top w:val="none" w:sz="0" w:space="0" w:color="auto"/>
        <w:left w:val="none" w:sz="0" w:space="0" w:color="auto"/>
        <w:bottom w:val="none" w:sz="0" w:space="0" w:color="auto"/>
        <w:right w:val="none" w:sz="0" w:space="0" w:color="auto"/>
      </w:divBdr>
    </w:div>
    <w:div w:id="958953248">
      <w:bodyDiv w:val="1"/>
      <w:marLeft w:val="0"/>
      <w:marRight w:val="0"/>
      <w:marTop w:val="0"/>
      <w:marBottom w:val="0"/>
      <w:divBdr>
        <w:top w:val="none" w:sz="0" w:space="0" w:color="auto"/>
        <w:left w:val="none" w:sz="0" w:space="0" w:color="auto"/>
        <w:bottom w:val="none" w:sz="0" w:space="0" w:color="auto"/>
        <w:right w:val="none" w:sz="0" w:space="0" w:color="auto"/>
      </w:divBdr>
    </w:div>
    <w:div w:id="1209342481">
      <w:bodyDiv w:val="1"/>
      <w:marLeft w:val="0"/>
      <w:marRight w:val="0"/>
      <w:marTop w:val="0"/>
      <w:marBottom w:val="0"/>
      <w:divBdr>
        <w:top w:val="none" w:sz="0" w:space="0" w:color="auto"/>
        <w:left w:val="none" w:sz="0" w:space="0" w:color="auto"/>
        <w:bottom w:val="none" w:sz="0" w:space="0" w:color="auto"/>
        <w:right w:val="none" w:sz="0" w:space="0" w:color="auto"/>
      </w:divBdr>
      <w:divsChild>
        <w:div w:id="475270237">
          <w:marLeft w:val="0"/>
          <w:marRight w:val="0"/>
          <w:marTop w:val="0"/>
          <w:marBottom w:val="0"/>
          <w:divBdr>
            <w:top w:val="none" w:sz="0" w:space="0" w:color="auto"/>
            <w:left w:val="none" w:sz="0" w:space="0" w:color="auto"/>
            <w:bottom w:val="single" w:sz="6" w:space="4" w:color="46B1D5"/>
            <w:right w:val="none" w:sz="0" w:space="0" w:color="auto"/>
          </w:divBdr>
        </w:div>
      </w:divsChild>
    </w:div>
    <w:div w:id="1306734572">
      <w:bodyDiv w:val="1"/>
      <w:marLeft w:val="0"/>
      <w:marRight w:val="0"/>
      <w:marTop w:val="0"/>
      <w:marBottom w:val="0"/>
      <w:divBdr>
        <w:top w:val="none" w:sz="0" w:space="0" w:color="auto"/>
        <w:left w:val="none" w:sz="0" w:space="0" w:color="auto"/>
        <w:bottom w:val="none" w:sz="0" w:space="0" w:color="auto"/>
        <w:right w:val="none" w:sz="0" w:space="0" w:color="auto"/>
      </w:divBdr>
    </w:div>
    <w:div w:id="1447887994">
      <w:bodyDiv w:val="1"/>
      <w:marLeft w:val="0"/>
      <w:marRight w:val="0"/>
      <w:marTop w:val="0"/>
      <w:marBottom w:val="0"/>
      <w:divBdr>
        <w:top w:val="none" w:sz="0" w:space="0" w:color="auto"/>
        <w:left w:val="none" w:sz="0" w:space="0" w:color="auto"/>
        <w:bottom w:val="none" w:sz="0" w:space="0" w:color="auto"/>
        <w:right w:val="none" w:sz="0" w:space="0" w:color="auto"/>
      </w:divBdr>
    </w:div>
    <w:div w:id="1636251968">
      <w:bodyDiv w:val="1"/>
      <w:marLeft w:val="0"/>
      <w:marRight w:val="0"/>
      <w:marTop w:val="0"/>
      <w:marBottom w:val="0"/>
      <w:divBdr>
        <w:top w:val="none" w:sz="0" w:space="0" w:color="auto"/>
        <w:left w:val="none" w:sz="0" w:space="0" w:color="auto"/>
        <w:bottom w:val="none" w:sz="0" w:space="0" w:color="auto"/>
        <w:right w:val="none" w:sz="0" w:space="0" w:color="auto"/>
      </w:divBdr>
      <w:divsChild>
        <w:div w:id="1357465177">
          <w:marLeft w:val="0"/>
          <w:marRight w:val="0"/>
          <w:marTop w:val="0"/>
          <w:marBottom w:val="0"/>
          <w:divBdr>
            <w:top w:val="none" w:sz="0" w:space="0" w:color="auto"/>
            <w:left w:val="none" w:sz="0" w:space="0" w:color="auto"/>
            <w:bottom w:val="single" w:sz="6" w:space="4" w:color="46B1D5"/>
            <w:right w:val="none" w:sz="0" w:space="0" w:color="auto"/>
          </w:divBdr>
        </w:div>
      </w:divsChild>
    </w:div>
    <w:div w:id="2035110315">
      <w:bodyDiv w:val="1"/>
      <w:marLeft w:val="0"/>
      <w:marRight w:val="0"/>
      <w:marTop w:val="0"/>
      <w:marBottom w:val="0"/>
      <w:divBdr>
        <w:top w:val="none" w:sz="0" w:space="0" w:color="auto"/>
        <w:left w:val="none" w:sz="0" w:space="0" w:color="auto"/>
        <w:bottom w:val="none" w:sz="0" w:space="0" w:color="auto"/>
        <w:right w:val="none" w:sz="0" w:space="0" w:color="auto"/>
      </w:divBdr>
      <w:divsChild>
        <w:div w:id="2128309692">
          <w:marLeft w:val="0"/>
          <w:marRight w:val="0"/>
          <w:marTop w:val="0"/>
          <w:marBottom w:val="0"/>
          <w:divBdr>
            <w:top w:val="none" w:sz="0" w:space="0" w:color="auto"/>
            <w:left w:val="none" w:sz="0" w:space="0" w:color="auto"/>
            <w:bottom w:val="single" w:sz="6" w:space="4" w:color="46B1D5"/>
            <w:right w:val="none" w:sz="0" w:space="0" w:color="auto"/>
          </w:divBdr>
          <w:divsChild>
            <w:div w:id="19445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teltn.ucoz.ru/_pu/0/09321426.jp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CF0B90-67EC-4334-B858-F60A4BF08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3224</Words>
  <Characters>18382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2014-06-29T20:29:00Z</cp:lastPrinted>
  <dcterms:created xsi:type="dcterms:W3CDTF">2014-06-07T04:48:00Z</dcterms:created>
  <dcterms:modified xsi:type="dcterms:W3CDTF">2014-06-29T20:29:00Z</dcterms:modified>
</cp:coreProperties>
</file>