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343885" w:rsidRPr="00C47344" w:rsidRDefault="00E57B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82.55pt;height:65.1pt" fillcolor="#7030a0" strokecolor="#0070c0">
            <v:fill color2="#099"/>
            <v:shadow on="t" color="silver" opacity="52429f" offset="3pt,3pt"/>
            <v:textpath style="font-family:&quot;Times New Roman&quot;;font-size:18pt;v-text-kern:t" trim="t" fitpath="t" xscale="f" string="«Как заинтересовать «особого» ребенка &#10;в процессе совместной деятельности"/>
          </v:shape>
        </w:pict>
      </w:r>
      <w:r w:rsidR="00393F38" w:rsidRPr="00C47344">
        <w:rPr>
          <w:rFonts w:ascii="Times New Roman" w:hAnsi="Times New Roman" w:cs="Times New Roman"/>
        </w:rPr>
        <w:t>Дети зачастую не испытывают большого интереса к игрушкам и изучению окружающего мира. Как заинтересовать ребенка? Как найти удачный способ обучения?</w:t>
      </w:r>
    </w:p>
    <w:p w:rsidR="00DA421D" w:rsidRPr="00C47344" w:rsidRDefault="00A257A9" w:rsidP="003908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3937635</wp:posOffset>
            </wp:positionH>
            <wp:positionV relativeFrom="paragraph">
              <wp:posOffset>866775</wp:posOffset>
            </wp:positionV>
            <wp:extent cx="1966595" cy="1600200"/>
            <wp:effectExtent l="19050" t="0" r="0" b="0"/>
            <wp:wrapSquare wrapText="bothSides"/>
            <wp:docPr id="10" name="Рисунок 4" descr="prematurebaby.ru * Просмотр темы - ОН-ЛАЙН РАЗВИВА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ematurebaby.ru * Просмотр темы - ОН-ЛАЙН РАЗВИВАШ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59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3F38" w:rsidRPr="00C47344">
        <w:rPr>
          <w:rFonts w:ascii="Times New Roman" w:hAnsi="Times New Roman" w:cs="Times New Roman"/>
        </w:rPr>
        <w:t xml:space="preserve">Часто у ребенка есть какая-нибудь любимая игра, которую вы можете использовать для обучения самым разным навыкам. </w:t>
      </w:r>
      <w:r w:rsidR="00F16316" w:rsidRPr="00C47344">
        <w:rPr>
          <w:rFonts w:ascii="Times New Roman" w:hAnsi="Times New Roman" w:cs="Times New Roman"/>
        </w:rPr>
        <w:t>Например, если ребенок любит смотреть на разноцветные движущиеся предметы, вы можете играть с ним в разноцветные шарики.</w:t>
      </w:r>
      <w:r w:rsidR="00DA421D" w:rsidRPr="00C47344">
        <w:rPr>
          <w:rFonts w:ascii="Times New Roman" w:hAnsi="Times New Roman" w:cs="Times New Roman"/>
        </w:rPr>
        <w:t xml:space="preserve"> Причем шарики можно использовать разные по форме, цвету, размеру.</w:t>
      </w:r>
    </w:p>
    <w:p w:rsidR="003908F9" w:rsidRPr="00C47344" w:rsidRDefault="00E504BC" w:rsidP="00A257A9">
      <w:pPr>
        <w:pStyle w:val="a5"/>
        <w:numPr>
          <w:ilvl w:val="0"/>
          <w:numId w:val="1"/>
        </w:numPr>
        <w:tabs>
          <w:tab w:val="left" w:pos="3392"/>
          <w:tab w:val="center" w:pos="4677"/>
        </w:tabs>
        <w:spacing w:line="240" w:lineRule="auto"/>
        <w:rPr>
          <w:rFonts w:ascii="Times New Roman" w:hAnsi="Times New Roman" w:cs="Times New Roman"/>
        </w:rPr>
      </w:pPr>
      <w:r w:rsidRPr="00C47344">
        <w:rPr>
          <w:rFonts w:ascii="Times New Roman" w:hAnsi="Times New Roman" w:cs="Times New Roman"/>
        </w:rPr>
        <w:t>к</w:t>
      </w:r>
      <w:r w:rsidR="003908F9" w:rsidRPr="00C47344">
        <w:rPr>
          <w:rFonts w:ascii="Times New Roman" w:hAnsi="Times New Roman" w:cs="Times New Roman"/>
        </w:rPr>
        <w:t>ласть в коробку (развивает мелкую моторику рук);</w:t>
      </w:r>
    </w:p>
    <w:p w:rsidR="003908F9" w:rsidRPr="00C47344" w:rsidRDefault="003908F9" w:rsidP="00A257A9">
      <w:pPr>
        <w:pStyle w:val="a5"/>
        <w:numPr>
          <w:ilvl w:val="0"/>
          <w:numId w:val="1"/>
        </w:numPr>
        <w:tabs>
          <w:tab w:val="left" w:pos="3392"/>
          <w:tab w:val="center" w:pos="4677"/>
        </w:tabs>
        <w:spacing w:line="240" w:lineRule="auto"/>
        <w:rPr>
          <w:rFonts w:ascii="Times New Roman" w:hAnsi="Times New Roman" w:cs="Times New Roman"/>
        </w:rPr>
      </w:pPr>
      <w:r w:rsidRPr="00C47344">
        <w:rPr>
          <w:rFonts w:ascii="Times New Roman" w:hAnsi="Times New Roman" w:cs="Times New Roman"/>
        </w:rPr>
        <w:t>складывать из шариков разные фигуры;</w:t>
      </w:r>
    </w:p>
    <w:p w:rsidR="003908F9" w:rsidRPr="00C47344" w:rsidRDefault="003908F9" w:rsidP="00A257A9">
      <w:pPr>
        <w:pStyle w:val="a5"/>
        <w:numPr>
          <w:ilvl w:val="0"/>
          <w:numId w:val="1"/>
        </w:numPr>
        <w:tabs>
          <w:tab w:val="left" w:pos="3392"/>
          <w:tab w:val="center" w:pos="4677"/>
        </w:tabs>
        <w:spacing w:line="240" w:lineRule="auto"/>
        <w:rPr>
          <w:rFonts w:ascii="Times New Roman" w:hAnsi="Times New Roman" w:cs="Times New Roman"/>
        </w:rPr>
      </w:pPr>
      <w:r w:rsidRPr="00C47344">
        <w:rPr>
          <w:rFonts w:ascii="Times New Roman" w:hAnsi="Times New Roman" w:cs="Times New Roman"/>
        </w:rPr>
        <w:t>учиться соблюдать очередность (класть шарики в коробку по очереди);</w:t>
      </w:r>
    </w:p>
    <w:p w:rsidR="00A257A9" w:rsidRDefault="003908F9" w:rsidP="00A257A9">
      <w:pPr>
        <w:pStyle w:val="a5"/>
        <w:numPr>
          <w:ilvl w:val="0"/>
          <w:numId w:val="1"/>
        </w:numPr>
        <w:tabs>
          <w:tab w:val="left" w:pos="3392"/>
          <w:tab w:val="center" w:pos="4677"/>
        </w:tabs>
        <w:spacing w:line="240" w:lineRule="auto"/>
        <w:rPr>
          <w:rFonts w:ascii="Times New Roman" w:hAnsi="Times New Roman" w:cs="Times New Roman"/>
        </w:rPr>
      </w:pPr>
      <w:r w:rsidRPr="00C47344">
        <w:rPr>
          <w:rFonts w:ascii="Times New Roman" w:hAnsi="Times New Roman" w:cs="Times New Roman"/>
        </w:rPr>
        <w:t>тренироваться в различении цветов – подбирать</w:t>
      </w:r>
    </w:p>
    <w:p w:rsidR="00A257A9" w:rsidRPr="00A257A9" w:rsidRDefault="003908F9" w:rsidP="00A257A9">
      <w:pPr>
        <w:tabs>
          <w:tab w:val="left" w:pos="3392"/>
          <w:tab w:val="center" w:pos="4677"/>
        </w:tabs>
        <w:spacing w:line="240" w:lineRule="auto"/>
        <w:ind w:left="360"/>
        <w:contextualSpacing/>
        <w:rPr>
          <w:rFonts w:ascii="Times New Roman" w:hAnsi="Times New Roman" w:cs="Times New Roman"/>
        </w:rPr>
      </w:pPr>
      <w:r w:rsidRPr="00A257A9">
        <w:rPr>
          <w:rFonts w:ascii="Times New Roman" w:hAnsi="Times New Roman" w:cs="Times New Roman"/>
        </w:rPr>
        <w:t xml:space="preserve"> шарики по цвету («Дай мне такой же»), находить </w:t>
      </w:r>
      <w:proofErr w:type="gramStart"/>
      <w:r w:rsidRPr="00A257A9">
        <w:rPr>
          <w:rFonts w:ascii="Times New Roman" w:hAnsi="Times New Roman" w:cs="Times New Roman"/>
        </w:rPr>
        <w:t>нужный</w:t>
      </w:r>
      <w:proofErr w:type="gramEnd"/>
      <w:r w:rsidRPr="00A257A9">
        <w:rPr>
          <w:rFonts w:ascii="Times New Roman" w:hAnsi="Times New Roman" w:cs="Times New Roman"/>
        </w:rPr>
        <w:t xml:space="preserve"> </w:t>
      </w:r>
    </w:p>
    <w:p w:rsidR="00A257A9" w:rsidRPr="00A257A9" w:rsidRDefault="003908F9" w:rsidP="00A257A9">
      <w:pPr>
        <w:tabs>
          <w:tab w:val="left" w:pos="3392"/>
          <w:tab w:val="center" w:pos="4677"/>
        </w:tabs>
        <w:spacing w:line="240" w:lineRule="auto"/>
        <w:ind w:left="360"/>
        <w:contextualSpacing/>
        <w:rPr>
          <w:rFonts w:ascii="Times New Roman" w:hAnsi="Times New Roman" w:cs="Times New Roman"/>
        </w:rPr>
      </w:pPr>
      <w:r w:rsidRPr="00A257A9">
        <w:rPr>
          <w:rFonts w:ascii="Times New Roman" w:hAnsi="Times New Roman" w:cs="Times New Roman"/>
        </w:rPr>
        <w:t>цвет («Дай мне синий шарик»), называть цвета</w:t>
      </w:r>
    </w:p>
    <w:p w:rsidR="00E504BC" w:rsidRPr="00A257A9" w:rsidRDefault="003908F9" w:rsidP="00A257A9">
      <w:pPr>
        <w:tabs>
          <w:tab w:val="left" w:pos="3392"/>
          <w:tab w:val="center" w:pos="4677"/>
        </w:tabs>
        <w:spacing w:line="240" w:lineRule="auto"/>
        <w:ind w:left="360"/>
        <w:contextualSpacing/>
        <w:rPr>
          <w:rFonts w:ascii="Times New Roman" w:hAnsi="Times New Roman" w:cs="Times New Roman"/>
        </w:rPr>
      </w:pPr>
      <w:r w:rsidRPr="00A257A9">
        <w:rPr>
          <w:rFonts w:ascii="Times New Roman" w:hAnsi="Times New Roman" w:cs="Times New Roman"/>
        </w:rPr>
        <w:t xml:space="preserve"> («А это какой цвет?»), </w:t>
      </w:r>
      <w:r w:rsidR="00E504BC" w:rsidRPr="00A257A9">
        <w:rPr>
          <w:rFonts w:ascii="Times New Roman" w:hAnsi="Times New Roman" w:cs="Times New Roman"/>
        </w:rPr>
        <w:t>учиться считать («Дай мне один шарик», «Дай мне два шарика»);</w:t>
      </w:r>
    </w:p>
    <w:p w:rsidR="00E504BC" w:rsidRPr="00C47344" w:rsidRDefault="00E504BC" w:rsidP="00A257A9">
      <w:pPr>
        <w:pStyle w:val="a5"/>
        <w:numPr>
          <w:ilvl w:val="0"/>
          <w:numId w:val="1"/>
        </w:numPr>
        <w:tabs>
          <w:tab w:val="left" w:pos="3392"/>
          <w:tab w:val="center" w:pos="4677"/>
        </w:tabs>
        <w:spacing w:line="240" w:lineRule="auto"/>
        <w:rPr>
          <w:rFonts w:ascii="Times New Roman" w:hAnsi="Times New Roman" w:cs="Times New Roman"/>
        </w:rPr>
      </w:pPr>
      <w:r w:rsidRPr="00C47344">
        <w:rPr>
          <w:rFonts w:ascii="Times New Roman" w:hAnsi="Times New Roman" w:cs="Times New Roman"/>
        </w:rPr>
        <w:t xml:space="preserve">развивать речь, описывая свои действия с шариками (Кладем шарик </w:t>
      </w:r>
      <w:r w:rsidRPr="00F02AB3">
        <w:rPr>
          <w:rFonts w:ascii="Times New Roman" w:hAnsi="Times New Roman" w:cs="Times New Roman"/>
          <w:i/>
        </w:rPr>
        <w:t>в</w:t>
      </w:r>
      <w:r w:rsidRPr="00C47344">
        <w:rPr>
          <w:rFonts w:ascii="Times New Roman" w:hAnsi="Times New Roman" w:cs="Times New Roman"/>
        </w:rPr>
        <w:t xml:space="preserve"> коробку, достаем </w:t>
      </w:r>
      <w:r w:rsidRPr="00F02AB3">
        <w:rPr>
          <w:rFonts w:ascii="Times New Roman" w:hAnsi="Times New Roman" w:cs="Times New Roman"/>
          <w:i/>
        </w:rPr>
        <w:t>из</w:t>
      </w:r>
      <w:r w:rsidRPr="00C47344">
        <w:rPr>
          <w:rFonts w:ascii="Times New Roman" w:hAnsi="Times New Roman" w:cs="Times New Roman"/>
        </w:rPr>
        <w:t xml:space="preserve"> коробки…).</w:t>
      </w:r>
      <w:r w:rsidR="003908F9" w:rsidRPr="00C47344">
        <w:rPr>
          <w:rFonts w:ascii="Times New Roman" w:hAnsi="Times New Roman" w:cs="Times New Roman"/>
        </w:rPr>
        <w:t xml:space="preserve">       </w:t>
      </w:r>
    </w:p>
    <w:p w:rsidR="00E504BC" w:rsidRPr="00C47344" w:rsidRDefault="00E504BC" w:rsidP="00E504BC">
      <w:pPr>
        <w:tabs>
          <w:tab w:val="left" w:pos="3392"/>
          <w:tab w:val="center" w:pos="4677"/>
        </w:tabs>
        <w:spacing w:line="240" w:lineRule="auto"/>
        <w:rPr>
          <w:rFonts w:ascii="Times New Roman" w:hAnsi="Times New Roman" w:cs="Times New Roman"/>
        </w:rPr>
      </w:pPr>
      <w:r w:rsidRPr="00C47344">
        <w:rPr>
          <w:rFonts w:ascii="Times New Roman" w:hAnsi="Times New Roman" w:cs="Times New Roman"/>
        </w:rPr>
        <w:t xml:space="preserve">Всякий раз, когда ребенок впервые хорошо выполняет какое-то действие, не скупитесь на </w:t>
      </w:r>
      <w:r w:rsidRPr="00A257A9">
        <w:rPr>
          <w:rFonts w:ascii="Times New Roman" w:hAnsi="Times New Roman" w:cs="Times New Roman"/>
          <w:i/>
        </w:rPr>
        <w:t>похвалы</w:t>
      </w:r>
      <w:r w:rsidRPr="00C47344">
        <w:rPr>
          <w:rFonts w:ascii="Times New Roman" w:hAnsi="Times New Roman" w:cs="Times New Roman"/>
        </w:rPr>
        <w:t xml:space="preserve">: </w:t>
      </w:r>
      <w:r w:rsidR="003908F9" w:rsidRPr="00C47344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DA421D" w:rsidRPr="00C47344">
        <w:rPr>
          <w:rFonts w:ascii="Times New Roman" w:hAnsi="Times New Roman" w:cs="Times New Roman"/>
        </w:rPr>
        <w:tab/>
      </w:r>
    </w:p>
    <w:p w:rsidR="00C07517" w:rsidRPr="00A257A9" w:rsidRDefault="00E504BC" w:rsidP="00A257A9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C47344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871296" cy="1784838"/>
            <wp:effectExtent l="19050" t="0" r="0" b="0"/>
            <wp:wrapSquare wrapText="bothSides"/>
            <wp:docPr id="11" name="Рисунок 7" descr="Улыбка продлевает жизнь - Новости - г. Москва ( MoiGorod.ru для мобильных устройст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Улыбка продлевает жизнь - Новости - г. Москва ( MoiGorod.ru для мобильных устройств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296" cy="1784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57A9">
        <w:rPr>
          <w:rFonts w:ascii="Times New Roman" w:hAnsi="Times New Roman" w:cs="Times New Roman"/>
        </w:rPr>
        <w:t>поощряйте ребенка словесно, мимикой, жестами, улыбайтесь, смейтесь, хлопайте в ладоши.</w:t>
      </w:r>
      <w:r w:rsidR="00C07517" w:rsidRPr="00A257A9">
        <w:rPr>
          <w:rFonts w:ascii="Times New Roman" w:hAnsi="Times New Roman" w:cs="Times New Roman"/>
        </w:rPr>
        <w:t xml:space="preserve"> </w:t>
      </w:r>
    </w:p>
    <w:p w:rsidR="00C07517" w:rsidRPr="00A257A9" w:rsidRDefault="00A257A9" w:rsidP="00A257A9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C07517" w:rsidRPr="00A257A9">
        <w:rPr>
          <w:rFonts w:ascii="Times New Roman" w:hAnsi="Times New Roman" w:cs="Times New Roman"/>
        </w:rPr>
        <w:t>охвалите ребенка вслух: «Молодец!», «Какой ты молодец, что собрал все мячики!».</w:t>
      </w:r>
    </w:p>
    <w:p w:rsidR="00C07517" w:rsidRPr="00A257A9" w:rsidRDefault="00A257A9" w:rsidP="00A257A9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C07517" w:rsidRPr="00A257A9">
        <w:rPr>
          <w:rFonts w:ascii="Times New Roman" w:hAnsi="Times New Roman" w:cs="Times New Roman"/>
        </w:rPr>
        <w:t>е обращайте внимания на неудачи ребенка. Не говорите ему: «Ну вот, опять ты все делаешь неправильно!» Скажите: «Какой ты молодец!», «Давай-ка я тебе помогу… вот так, правильно…».</w:t>
      </w:r>
    </w:p>
    <w:p w:rsidR="008F7A11" w:rsidRPr="00A257A9" w:rsidRDefault="00A257A9" w:rsidP="00A257A9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</w:rPr>
        <w:t>в</w:t>
      </w:r>
      <w:r w:rsidR="00F076F1" w:rsidRPr="00A257A9">
        <w:rPr>
          <w:rFonts w:ascii="Times New Roman" w:hAnsi="Times New Roman" w:cs="Times New Roman"/>
        </w:rPr>
        <w:t>сегда хвалите ребенка вслух, если он пытается освоить что-то новое.</w:t>
      </w:r>
      <w:r w:rsidR="008F7A11" w:rsidRPr="00A257A9">
        <w:rPr>
          <w:rFonts w:ascii="Times New Roman" w:hAnsi="Times New Roman" w:cs="Times New Roman"/>
          <w:noProof/>
          <w:lang w:eastAsia="ru-RU"/>
        </w:rPr>
        <w:t xml:space="preserve"> </w:t>
      </w:r>
    </w:p>
    <w:p w:rsidR="008F7A11" w:rsidRDefault="008F7A11" w:rsidP="008F7A11">
      <w:pPr>
        <w:spacing w:line="240" w:lineRule="auto"/>
        <w:contextualSpacing/>
        <w:rPr>
          <w:noProof/>
          <w:lang w:eastAsia="ru-RU"/>
        </w:rPr>
      </w:pPr>
    </w:p>
    <w:p w:rsidR="00F076F1" w:rsidRPr="00E57B0A" w:rsidRDefault="008F7A11" w:rsidP="008F7A11">
      <w:pPr>
        <w:spacing w:line="240" w:lineRule="auto"/>
        <w:contextualSpacing/>
        <w:rPr>
          <w:noProof/>
          <w:lang w:eastAsia="ru-RU"/>
        </w:rPr>
      </w:pPr>
      <w:r>
        <w:rPr>
          <w:noProof/>
          <w:lang w:eastAsia="ru-RU"/>
        </w:rPr>
        <w:t xml:space="preserve"> </w:t>
      </w:r>
      <w:r w:rsidRPr="00C47344">
        <w:rPr>
          <w:rFonts w:ascii="Times New Roman" w:hAnsi="Times New Roman" w:cs="Times New Roman"/>
          <w:noProof/>
          <w:lang w:eastAsia="ru-RU"/>
        </w:rPr>
        <w:t xml:space="preserve">                      </w:t>
      </w:r>
      <w:r w:rsidR="00E57B0A">
        <w:rPr>
          <w:rFonts w:ascii="Times New Roman" w:hAnsi="Times New Roman" w:cs="Times New Roman"/>
          <w:noProof/>
          <w:lang w:eastAsia="ru-RU"/>
        </w:rPr>
        <w:t xml:space="preserve">                             </w:t>
      </w:r>
      <w:r w:rsidRPr="00C47344">
        <w:rPr>
          <w:rFonts w:ascii="Times New Roman" w:hAnsi="Times New Roman" w:cs="Times New Roman"/>
          <w:noProof/>
          <w:lang w:eastAsia="ru-RU"/>
        </w:rPr>
        <w:t xml:space="preserve">                                                   </w:t>
      </w:r>
    </w:p>
    <w:p w:rsidR="00A257A9" w:rsidRDefault="00A257A9" w:rsidP="00A257A9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4732655</wp:posOffset>
            </wp:positionH>
            <wp:positionV relativeFrom="paragraph">
              <wp:posOffset>91440</wp:posOffset>
            </wp:positionV>
            <wp:extent cx="1184910" cy="1520825"/>
            <wp:effectExtent l="19050" t="0" r="0" b="0"/>
            <wp:wrapSquare wrapText="bothSides"/>
            <wp:docPr id="16" name="Рисунок 10" descr="Режим д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ежим дн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152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93980</wp:posOffset>
            </wp:positionV>
            <wp:extent cx="1282065" cy="967105"/>
            <wp:effectExtent l="19050" t="0" r="0" b="0"/>
            <wp:wrapSquare wrapText="bothSides"/>
            <wp:docPr id="14" name="Рисунок 13" descr="Всё о колготках здесь - Всё о колготках зде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Всё о колготках здесь - Всё о колготках здесь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65" cy="96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7A11" w:rsidRPr="00C47344">
        <w:rPr>
          <w:rFonts w:ascii="Times New Roman" w:hAnsi="Times New Roman" w:cs="Times New Roman"/>
        </w:rPr>
        <w:t xml:space="preserve">Если Вашего одобрения и похвалы ребенку недостаточно, испробуйте </w:t>
      </w:r>
      <w:r w:rsidR="008F7A11" w:rsidRPr="00A257A9">
        <w:rPr>
          <w:rFonts w:ascii="Times New Roman" w:hAnsi="Times New Roman" w:cs="Times New Roman"/>
          <w:i/>
        </w:rPr>
        <w:t>вознаграждение</w:t>
      </w:r>
      <w:r w:rsidR="008F7A11" w:rsidRPr="00C47344">
        <w:rPr>
          <w:rFonts w:ascii="Times New Roman" w:hAnsi="Times New Roman" w:cs="Times New Roman"/>
        </w:rPr>
        <w:t xml:space="preserve"> – различные лакомства, ласки и поцелуи. </w:t>
      </w:r>
      <w:r w:rsidR="00C47344" w:rsidRPr="00C47344">
        <w:rPr>
          <w:rFonts w:ascii="Times New Roman" w:hAnsi="Times New Roman" w:cs="Times New Roman"/>
        </w:rPr>
        <w:t xml:space="preserve">В «вознаграждении» должен быть элемент неожиданности: пусть сегодня ребенок не получит «награды» за выполненное задание, а завтра «наградите» его просто так. Это поможет ему избежать фиксации на наградах и научиться наслаждаться самой деятельностью. Например, вы «награждаете» ребенка печеньем, спрячьте пакет с печеньем у себя за спиной и выдавайте ему по одному печенью за каждое выполненное задание. А если после первого </w:t>
      </w:r>
    </w:p>
    <w:p w:rsidR="00F076F1" w:rsidRDefault="00C47344" w:rsidP="00A257A9">
      <w:pPr>
        <w:contextualSpacing/>
      </w:pPr>
      <w:r w:rsidRPr="00C47344">
        <w:rPr>
          <w:rFonts w:ascii="Times New Roman" w:hAnsi="Times New Roman" w:cs="Times New Roman"/>
        </w:rPr>
        <w:t>успеха вы отдадите весь пакет, на этом ваше занятие и закончится.</w:t>
      </w:r>
      <w:r>
        <w:t xml:space="preserve"> </w:t>
      </w:r>
      <w:r w:rsidR="00E504BC">
        <w:br w:type="textWrapping" w:clear="all"/>
      </w:r>
      <w:r w:rsidR="00F076F1">
        <w:t xml:space="preserve">                                                                                                                                       </w:t>
      </w:r>
    </w:p>
    <w:p w:rsidR="00F076F1" w:rsidRPr="00F076F1" w:rsidRDefault="00F076F1" w:rsidP="00F076F1"/>
    <w:p w:rsidR="00F076F1" w:rsidRPr="00F076F1" w:rsidRDefault="00F076F1" w:rsidP="00F076F1"/>
    <w:p w:rsidR="00F076F1" w:rsidRPr="00F076F1" w:rsidRDefault="00F076F1" w:rsidP="00F076F1"/>
    <w:p w:rsidR="00F076F1" w:rsidRPr="00F076F1" w:rsidRDefault="00F076F1" w:rsidP="00F076F1"/>
    <w:p w:rsidR="00393F38" w:rsidRPr="00F076F1" w:rsidRDefault="00393F38" w:rsidP="00F076F1">
      <w:pPr>
        <w:jc w:val="center"/>
      </w:pPr>
    </w:p>
    <w:sectPr w:rsidR="00393F38" w:rsidRPr="00F076F1" w:rsidSect="00F02AB3">
      <w:pgSz w:w="11906" w:h="16838"/>
      <w:pgMar w:top="1134" w:right="680" w:bottom="1134" w:left="1134" w:header="708" w:footer="708" w:gutter="0"/>
      <w:pgBorders w:offsetFrom="page">
        <w:top w:val="balloons3Colors" w:sz="13" w:space="24" w:color="auto"/>
        <w:left w:val="balloons3Colors" w:sz="13" w:space="24" w:color="auto"/>
        <w:bottom w:val="balloons3Colors" w:sz="13" w:space="24" w:color="auto"/>
        <w:right w:val="balloons3Colors" w:sz="13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D71E8"/>
    <w:multiLevelType w:val="hybridMultilevel"/>
    <w:tmpl w:val="35AED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F2D0A"/>
    <w:multiLevelType w:val="hybridMultilevel"/>
    <w:tmpl w:val="205CC0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E94065"/>
    <w:multiLevelType w:val="hybridMultilevel"/>
    <w:tmpl w:val="26143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A6632C"/>
    <w:rsid w:val="000E06ED"/>
    <w:rsid w:val="000E1749"/>
    <w:rsid w:val="00343885"/>
    <w:rsid w:val="003908F9"/>
    <w:rsid w:val="00393F38"/>
    <w:rsid w:val="008D4567"/>
    <w:rsid w:val="008F7A11"/>
    <w:rsid w:val="00A257A9"/>
    <w:rsid w:val="00A6632C"/>
    <w:rsid w:val="00C07517"/>
    <w:rsid w:val="00C47344"/>
    <w:rsid w:val="00DA421D"/>
    <w:rsid w:val="00E504BC"/>
    <w:rsid w:val="00E57B0A"/>
    <w:rsid w:val="00F02AB3"/>
    <w:rsid w:val="00F076F1"/>
    <w:rsid w:val="00F16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6ff"/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32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504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09E51B-C654-4F4D-930E-2A7871381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4</cp:revision>
  <dcterms:created xsi:type="dcterms:W3CDTF">2014-11-22T13:58:00Z</dcterms:created>
  <dcterms:modified xsi:type="dcterms:W3CDTF">2014-12-06T12:37:00Z</dcterms:modified>
</cp:coreProperties>
</file>