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Рабочая тетрадь</w:t>
      </w: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студента ___________________________________ (Ф.И.) специальность 34.02.01 «Сестринское дело»</w:t>
      </w: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 xml:space="preserve">___________ группа __________ курс  </w:t>
      </w: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Успеваемость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2126"/>
        <w:gridCol w:w="2506"/>
        <w:gridCol w:w="2958"/>
      </w:tblGrid>
      <w:tr w:rsidR="00AE3AA2" w:rsidRPr="00A637FD" w:rsidTr="00AE3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Оценка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Подпись преподавателя</w:t>
            </w:r>
          </w:p>
        </w:tc>
      </w:tr>
      <w:tr w:rsidR="00AE3AA2" w:rsidRPr="00A637FD" w:rsidTr="00AE3A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2" w:rsidRPr="00A637FD" w:rsidRDefault="00AE3AA2" w:rsidP="00AE3AA2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Cs w:val="28"/>
                <w:lang w:eastAsia="en-US"/>
              </w:rPr>
              <w:t xml:space="preserve">Сестринская помощь при заболеваниях </w:t>
            </w:r>
            <w:proofErr w:type="gramStart"/>
            <w:r w:rsidRPr="00A637FD">
              <w:rPr>
                <w:rFonts w:ascii="Times New Roman" w:hAnsi="Times New Roman"/>
                <w:szCs w:val="28"/>
                <w:lang w:eastAsia="en-US"/>
              </w:rPr>
              <w:t>сердечно-сосудистой</w:t>
            </w:r>
            <w:proofErr w:type="gramEnd"/>
            <w:r w:rsidRPr="00A637FD">
              <w:rPr>
                <w:rFonts w:ascii="Times New Roman" w:hAnsi="Times New Roman"/>
                <w:szCs w:val="28"/>
                <w:lang w:eastAsia="en-US"/>
              </w:rPr>
              <w:t xml:space="preserve"> системы с синдромом  коронарной недостаточности. Инфаркт миокарда.</w:t>
            </w:r>
            <w:r w:rsidRPr="00A637FD">
              <w:rPr>
                <w:rFonts w:ascii="Times New Roman" w:hAnsi="Times New Roman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E3AA2" w:rsidRPr="00A637FD" w:rsidTr="00AE3AA2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Cs w:val="28"/>
                <w:lang w:eastAsia="en-US"/>
              </w:rPr>
              <w:t xml:space="preserve">Бонусы </w:t>
            </w:r>
            <w:r w:rsidRPr="00A637FD">
              <w:rPr>
                <w:rFonts w:ascii="Times New Roman" w:hAnsi="Times New Roman"/>
                <w:szCs w:val="28"/>
                <w:lang w:eastAsia="en-US"/>
              </w:rPr>
              <w:t>(образцовое ведение дневника, подготовка докладов, кроссвордов, сообщений, задач, иллюстраций</w:t>
            </w:r>
            <w:proofErr w:type="gramStart"/>
            <w:r w:rsidRPr="00A637FD">
              <w:rPr>
                <w:rFonts w:ascii="Times New Roman" w:hAnsi="Times New Roman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E3AA2" w:rsidRPr="00A637FD" w:rsidRDefault="00AE3AA2" w:rsidP="00AE3AA2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 xml:space="preserve">Тема практического занятия: </w:t>
      </w:r>
      <w:r w:rsidRPr="00A637FD">
        <w:rPr>
          <w:rFonts w:ascii="Times New Roman" w:hAnsi="Times New Roman"/>
          <w:sz w:val="28"/>
          <w:szCs w:val="28"/>
        </w:rPr>
        <w:t xml:space="preserve">Сестринская помощь при заболеваниях </w:t>
      </w:r>
      <w:proofErr w:type="gramStart"/>
      <w:r w:rsidRPr="00A637FD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системы с синдромом                                                    коронарной недостаточности. Инфаркт миокарда.</w:t>
      </w:r>
    </w:p>
    <w:p w:rsidR="00AE3AA2" w:rsidRPr="00A637FD" w:rsidRDefault="00AE3AA2" w:rsidP="00AE3AA2">
      <w:pPr>
        <w:jc w:val="center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Цель занятия:</w:t>
      </w:r>
      <w:r w:rsidRPr="00A637FD">
        <w:rPr>
          <w:rFonts w:ascii="Times New Roman" w:hAnsi="Times New Roman"/>
          <w:sz w:val="28"/>
          <w:szCs w:val="28"/>
        </w:rPr>
        <w:t xml:space="preserve"> закрепление теоретических знаний по теме, знакомство студентов с особенностями течения заболевания,                      методами обследования, принципам лечения и профилактики, умение осуществлять сестринский процесс.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9"/>
        <w:gridCol w:w="7511"/>
      </w:tblGrid>
      <w:tr w:rsidR="00AE3AA2" w:rsidRPr="00A637FD" w:rsidTr="00AE3AA2">
        <w:trPr>
          <w:trHeight w:val="2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Cs w:val="28"/>
                <w:lang w:eastAsia="en-US"/>
              </w:rPr>
              <w:t>Студент должен знать: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Понятия «инфаркт миокарда», причины, факторы риска;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Основные симптомы и проблемы пациентов </w:t>
            </w:r>
            <w:proofErr w:type="gramStart"/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при</w:t>
            </w:r>
            <w:proofErr w:type="gramEnd"/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ИМ;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Объем сестринских вмешательств </w:t>
            </w:r>
            <w:proofErr w:type="gramStart"/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при</w:t>
            </w:r>
            <w:proofErr w:type="gramEnd"/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ИМ;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Принципы лечения,  особенности фармакотерапии; 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3"/>
              </w:numPr>
              <w:tabs>
                <w:tab w:val="left" w:pos="4140"/>
              </w:tabs>
              <w:spacing w:line="240" w:lineRule="auto"/>
              <w:ind w:right="354"/>
              <w:jc w:val="both"/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</w:pPr>
            <w:r w:rsidRPr="00A637FD"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 xml:space="preserve">Принципы динамического </w:t>
            </w:r>
            <w:r w:rsidRPr="00A637F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наб</w:t>
            </w:r>
            <w:r w:rsidRPr="00A637FD"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>людения и диспансеризации</w:t>
            </w:r>
            <w:r w:rsidRPr="00A637F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3"/>
              </w:numPr>
              <w:tabs>
                <w:tab w:val="left" w:pos="4140"/>
              </w:tabs>
              <w:spacing w:line="240" w:lineRule="auto"/>
              <w:ind w:right="354"/>
              <w:jc w:val="both"/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Сестринский процесс при ИМ на догоспитальном этапе, в палатах интенсивного наблюдения кардиологического отделения.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2" w:rsidRPr="00A637FD" w:rsidRDefault="00AE3AA2">
            <w:pPr>
              <w:spacing w:line="276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Cs w:val="28"/>
                <w:lang w:eastAsia="en-US"/>
              </w:rPr>
              <w:t>Студент должен уметь: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Пользоваться медицинской терминологией;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Провести анализ собранной информации, планировать действия по уходу при решении конкретных проблем;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Организовать терапевтическое общение, провести сестринское обследование пациента с </w:t>
            </w:r>
            <w:proofErr w:type="gramStart"/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ИМ</w:t>
            </w:r>
            <w:proofErr w:type="gramEnd"/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Решать ситуационные задачи;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Выполнять манипуляции;</w:t>
            </w:r>
          </w:p>
          <w:p w:rsidR="00AE3AA2" w:rsidRPr="00A637FD" w:rsidRDefault="00AE3AA2" w:rsidP="00AE3AA2">
            <w:pPr>
              <w:pStyle w:val="a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4"/>
                <w:szCs w:val="28"/>
                <w:lang w:eastAsia="en-US"/>
              </w:rPr>
              <w:t>Соблюдать инфекционную безопасность при выполнении манипуляций.</w:t>
            </w:r>
          </w:p>
        </w:tc>
      </w:tr>
    </w:tbl>
    <w:p w:rsidR="00AE3AA2" w:rsidRPr="00A637FD" w:rsidRDefault="00AE3AA2" w:rsidP="00A637FD">
      <w:pPr>
        <w:rPr>
          <w:rFonts w:ascii="Times New Roman" w:hAnsi="Times New Roman"/>
          <w:b/>
          <w:sz w:val="28"/>
          <w:szCs w:val="28"/>
        </w:rPr>
      </w:pP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>Дорогие друзья!</w:t>
      </w:r>
    </w:p>
    <w:p w:rsidR="00AE3AA2" w:rsidRPr="00A637FD" w:rsidRDefault="00AE3AA2" w:rsidP="00AE3AA2">
      <w:pPr>
        <w:jc w:val="center"/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ab/>
      </w:r>
      <w:bookmarkStart w:id="0" w:name="_GoBack"/>
      <w:r w:rsidRPr="00A637FD">
        <w:rPr>
          <w:rFonts w:ascii="Times New Roman" w:hAnsi="Times New Roman"/>
          <w:sz w:val="28"/>
          <w:szCs w:val="28"/>
        </w:rPr>
        <w:t xml:space="preserve">В ваших руках  рабочая тетрадь по  </w:t>
      </w:r>
      <w:r w:rsidRPr="00A637FD">
        <w:rPr>
          <w:rFonts w:ascii="Times New Roman" w:hAnsi="Times New Roman"/>
          <w:bCs/>
          <w:sz w:val="28"/>
          <w:szCs w:val="28"/>
        </w:rPr>
        <w:t xml:space="preserve">ПМ 02. Участие в </w:t>
      </w:r>
      <w:proofErr w:type="gramStart"/>
      <w:r w:rsidRPr="00A637FD">
        <w:rPr>
          <w:rFonts w:ascii="Times New Roman" w:hAnsi="Times New Roman"/>
          <w:bCs/>
          <w:sz w:val="28"/>
          <w:szCs w:val="28"/>
        </w:rPr>
        <w:t>лечебно-диагностическом</w:t>
      </w:r>
      <w:proofErr w:type="gramEnd"/>
      <w:r w:rsidRPr="00A637FD">
        <w:rPr>
          <w:rFonts w:ascii="Times New Roman" w:hAnsi="Times New Roman"/>
          <w:bCs/>
          <w:sz w:val="28"/>
          <w:szCs w:val="28"/>
        </w:rPr>
        <w:t xml:space="preserve"> и реабилитационных процессах.</w:t>
      </w:r>
      <w:r w:rsidRPr="00A637FD">
        <w:rPr>
          <w:rFonts w:ascii="Times New Roman" w:hAnsi="Times New Roman"/>
          <w:sz w:val="28"/>
          <w:szCs w:val="28"/>
        </w:rPr>
        <w:t xml:space="preserve"> Раздел</w:t>
      </w:r>
      <w:r w:rsidR="00394EB3">
        <w:rPr>
          <w:rFonts w:ascii="Times New Roman" w:hAnsi="Times New Roman"/>
          <w:sz w:val="28"/>
          <w:szCs w:val="28"/>
        </w:rPr>
        <w:t xml:space="preserve"> 1</w:t>
      </w:r>
      <w:r w:rsidRPr="00A637FD">
        <w:rPr>
          <w:rFonts w:ascii="Times New Roman" w:hAnsi="Times New Roman"/>
          <w:sz w:val="28"/>
          <w:szCs w:val="28"/>
        </w:rPr>
        <w:t xml:space="preserve"> «Сестринский уход в терапии»</w:t>
      </w:r>
      <w:r w:rsidRPr="00A637FD">
        <w:rPr>
          <w:rFonts w:ascii="Times New Roman" w:hAnsi="Times New Roman"/>
          <w:sz w:val="28"/>
          <w:szCs w:val="28"/>
        </w:rPr>
        <w:tab/>
        <w:t>Она поможет вам в выполнении практич</w:t>
      </w:r>
      <w:r w:rsidR="00394EB3">
        <w:rPr>
          <w:rFonts w:ascii="Times New Roman" w:hAnsi="Times New Roman"/>
          <w:sz w:val="28"/>
          <w:szCs w:val="28"/>
        </w:rPr>
        <w:t>еских и самостоятельных работ</w:t>
      </w:r>
      <w:r w:rsidRPr="00A637FD">
        <w:rPr>
          <w:rFonts w:ascii="Times New Roman" w:hAnsi="Times New Roman"/>
          <w:sz w:val="28"/>
          <w:szCs w:val="28"/>
        </w:rPr>
        <w:t>, позволит вспомнить материал, пройденный ранее, выполнение практических манипуляций, работу с пациентами. Работая над имеющимися в тетради заданиями, вы сможете самостоятельно проверить свои знания и практические умения, вам легче будет готовиться к экзаменам.</w:t>
      </w:r>
    </w:p>
    <w:p w:rsidR="00AE3AA2" w:rsidRPr="00A637FD" w:rsidRDefault="00AE3AA2" w:rsidP="00AE3A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ab/>
      </w:r>
      <w:proofErr w:type="gramStart"/>
      <w:r w:rsidRPr="00A637FD">
        <w:rPr>
          <w:rFonts w:ascii="Times New Roman" w:hAnsi="Times New Roman"/>
          <w:sz w:val="28"/>
          <w:szCs w:val="28"/>
        </w:rPr>
        <w:t>Чтобы дать правильный ответ, нужно поработать не только с текстом учебника, но и с тетрадью манипуляций, с врачебной и сестринской историей болезни, вспомнить об этике, повторить пройденное во время предыдущих занятий.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Если то или иное задание с первого раза не получается, не следует отступать, еще раз обратитесь к учебнику, к лекционному курсу, к дополнительной литературе и найдите необходимый материал. Наиболее трудные задания могут быть выполнены с помощью преподавателя. Если все задания будут выполнены правильно, вы </w:t>
      </w:r>
      <w:proofErr w:type="gramStart"/>
      <w:r w:rsidRPr="00A637FD">
        <w:rPr>
          <w:rFonts w:ascii="Times New Roman" w:hAnsi="Times New Roman"/>
          <w:sz w:val="28"/>
          <w:szCs w:val="28"/>
        </w:rPr>
        <w:t>можете уверенно идти на экзамены и можно будет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сказать:</w:t>
      </w:r>
    </w:p>
    <w:p w:rsidR="00AE3AA2" w:rsidRPr="00A637FD" w:rsidRDefault="00AE3AA2" w:rsidP="00AE3AA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637FD">
        <w:rPr>
          <w:rFonts w:ascii="Times New Roman" w:hAnsi="Times New Roman"/>
          <w:i/>
          <w:sz w:val="28"/>
          <w:szCs w:val="28"/>
        </w:rPr>
        <w:t>“Я буду грамотной медицинской сестрой!”</w:t>
      </w:r>
    </w:p>
    <w:bookmarkEnd w:id="0"/>
    <w:p w:rsidR="00AE3AA2" w:rsidRPr="00A637FD" w:rsidRDefault="00AE3AA2" w:rsidP="00AE3A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rPr>
          <w:rFonts w:ascii="Times New Roman" w:hAnsi="Times New Roman"/>
          <w:sz w:val="28"/>
          <w:szCs w:val="28"/>
        </w:rPr>
      </w:pPr>
    </w:p>
    <w:p w:rsidR="00AE3AA2" w:rsidRDefault="00AE3AA2" w:rsidP="00AE3AA2">
      <w:pPr>
        <w:rPr>
          <w:rFonts w:ascii="Times New Roman" w:hAnsi="Times New Roman"/>
          <w:sz w:val="28"/>
          <w:szCs w:val="28"/>
        </w:rPr>
      </w:pPr>
    </w:p>
    <w:p w:rsidR="00A637FD" w:rsidRPr="00A637FD" w:rsidRDefault="00A637FD" w:rsidP="00AE3AA2">
      <w:pPr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>Вид занятия:</w:t>
      </w:r>
      <w:r w:rsidRPr="00A637FD">
        <w:rPr>
          <w:rFonts w:ascii="Times New Roman" w:hAnsi="Times New Roman"/>
          <w:sz w:val="28"/>
          <w:szCs w:val="28"/>
        </w:rPr>
        <w:t xml:space="preserve"> практическое, количество студентов – 10– 13 человек.</w:t>
      </w:r>
    </w:p>
    <w:p w:rsidR="00AE3AA2" w:rsidRPr="00A637FD" w:rsidRDefault="00AE3AA2" w:rsidP="00AE3AA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Длительность занятия:</w:t>
      </w:r>
      <w:r w:rsidRPr="00A637FD">
        <w:rPr>
          <w:rFonts w:ascii="Times New Roman" w:hAnsi="Times New Roman"/>
          <w:sz w:val="28"/>
          <w:szCs w:val="28"/>
        </w:rPr>
        <w:t xml:space="preserve"> 270 минут</w:t>
      </w:r>
    </w:p>
    <w:p w:rsidR="00AE3AA2" w:rsidRPr="00A637FD" w:rsidRDefault="00AE3AA2" w:rsidP="00AE3AA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Место проведения занятия</w:t>
      </w:r>
      <w:r w:rsidRPr="00A637FD">
        <w:rPr>
          <w:rFonts w:ascii="Times New Roman" w:hAnsi="Times New Roman"/>
          <w:sz w:val="28"/>
          <w:szCs w:val="28"/>
        </w:rPr>
        <w:t xml:space="preserve">: кабинет на базе МБУЗ «Городская больница»  «Лечение пациентов терапевтического профиля» </w:t>
      </w:r>
    </w:p>
    <w:p w:rsidR="00AE3AA2" w:rsidRPr="00A637FD" w:rsidRDefault="00AE3AA2" w:rsidP="00AE3AA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Необходимое оснащение:</w:t>
      </w:r>
    </w:p>
    <w:p w:rsidR="00AE3AA2" w:rsidRPr="00A637FD" w:rsidRDefault="00AE3AA2" w:rsidP="00AE3AA2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Алгоритмы манипуляций – 5 шт.</w:t>
      </w:r>
    </w:p>
    <w:p w:rsidR="00AE3AA2" w:rsidRPr="00A637FD" w:rsidRDefault="00AE3AA2" w:rsidP="00AE3AA2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Методическая разработка – 10 шт.</w:t>
      </w:r>
    </w:p>
    <w:p w:rsidR="00AE3AA2" w:rsidRPr="00A637FD" w:rsidRDefault="00AE3AA2" w:rsidP="00AE3AA2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Дневники студентов.</w:t>
      </w:r>
    </w:p>
    <w:p w:rsidR="00AE3AA2" w:rsidRPr="00A637FD" w:rsidRDefault="00AE3AA2" w:rsidP="00AE3AA2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Все необходимое для проведения манипуляций.</w:t>
      </w:r>
    </w:p>
    <w:p w:rsidR="00AE3AA2" w:rsidRPr="00A637FD" w:rsidRDefault="00AE3AA2" w:rsidP="00AE3AA2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Муляжи.</w:t>
      </w:r>
    </w:p>
    <w:p w:rsidR="00AE3AA2" w:rsidRPr="00A637FD" w:rsidRDefault="00AE3AA2" w:rsidP="00AE3AA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План занятия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97"/>
        <w:gridCol w:w="6804"/>
      </w:tblGrid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 </w:t>
            </w:r>
            <w:proofErr w:type="gramStart"/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занятия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Длительность (мин)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Организационный момент.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7 минут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Постановка целей, начальная мотивация.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5 минут</w:t>
            </w:r>
          </w:p>
        </w:tc>
      </w:tr>
      <w:tr w:rsidR="00AE3AA2" w:rsidRPr="00A637FD" w:rsidTr="00AE3AA2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исходного уровня знаний.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25 минут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Вводный инструктаж.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AA2" w:rsidRPr="00A637FD" w:rsidRDefault="00AE3AA2">
            <w:pPr>
              <w:pStyle w:val="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37FD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190 минут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Заключительный инструктаж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Задания для самостоятельной работы студентов.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2  минуты</w:t>
            </w:r>
          </w:p>
        </w:tc>
      </w:tr>
      <w:tr w:rsidR="00AE3AA2" w:rsidRPr="00A637FD" w:rsidTr="00AE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810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AE3AA2" w:rsidRPr="00A637FD">
              <w:trPr>
                <w:trHeight w:val="298"/>
              </w:trPr>
              <w:tc>
                <w:tcPr>
                  <w:tcW w:w="9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E3AA2" w:rsidRPr="00A637FD" w:rsidRDefault="00AE3AA2">
                  <w:pPr>
                    <w:pStyle w:val="1"/>
                    <w:shd w:val="clear" w:color="auto" w:fill="auto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A637FD">
                    <w:rPr>
                      <w:sz w:val="28"/>
                      <w:szCs w:val="28"/>
                    </w:rPr>
                    <w:t>Уборка рабочего места.</w:t>
                  </w:r>
                </w:p>
              </w:tc>
            </w:tr>
          </w:tbl>
          <w:p w:rsidR="00AE3AA2" w:rsidRPr="00A637FD" w:rsidRDefault="00AE3AA2">
            <w:pPr>
              <w:overflowPunct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AA2" w:rsidRPr="00A637FD" w:rsidRDefault="00AE3A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7FD">
              <w:rPr>
                <w:rFonts w:ascii="Times New Roman" w:hAnsi="Times New Roman"/>
                <w:sz w:val="28"/>
                <w:szCs w:val="28"/>
                <w:lang w:eastAsia="en-US"/>
              </w:rPr>
              <w:t>1 минута</w:t>
            </w:r>
          </w:p>
        </w:tc>
      </w:tr>
    </w:tbl>
    <w:p w:rsidR="00AE3AA2" w:rsidRPr="00A637FD" w:rsidRDefault="00AE3AA2" w:rsidP="00AE3AA2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A637FD" w:rsidRDefault="00A637FD" w:rsidP="00AE3AA2">
      <w:pPr>
        <w:rPr>
          <w:rFonts w:ascii="Times New Roman" w:hAnsi="Times New Roman"/>
          <w:b/>
          <w:sz w:val="28"/>
          <w:szCs w:val="28"/>
        </w:rPr>
      </w:pPr>
    </w:p>
    <w:p w:rsidR="00A637FD" w:rsidRPr="00A637FD" w:rsidRDefault="00A637FD" w:rsidP="00AE3AA2">
      <w:pPr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>Цели учебного занятия:</w:t>
      </w:r>
    </w:p>
    <w:p w:rsidR="00AE3AA2" w:rsidRPr="00A637FD" w:rsidRDefault="00AE3AA2" w:rsidP="00AE3AA2">
      <w:pPr>
        <w:jc w:val="both"/>
        <w:rPr>
          <w:rFonts w:ascii="Times New Roman" w:hAnsi="Times New Roman"/>
          <w:b/>
          <w:sz w:val="28"/>
          <w:szCs w:val="28"/>
        </w:rPr>
      </w:pPr>
    </w:p>
    <w:p w:rsidR="00AE3AA2" w:rsidRPr="00A637FD" w:rsidRDefault="00AE3AA2" w:rsidP="00AE3AA2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Образовательная:</w:t>
      </w:r>
      <w:r w:rsidRPr="00A637FD">
        <w:rPr>
          <w:rFonts w:ascii="Times New Roman" w:hAnsi="Times New Roman"/>
          <w:sz w:val="28"/>
          <w:szCs w:val="28"/>
        </w:rPr>
        <w:t xml:space="preserve">  </w:t>
      </w:r>
    </w:p>
    <w:p w:rsidR="00AE3AA2" w:rsidRPr="00A637FD" w:rsidRDefault="00AE3AA2" w:rsidP="00AE3AA2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Повторить основные факторы риска развития инфаркта миокарда;</w:t>
      </w:r>
    </w:p>
    <w:p w:rsidR="00AE3AA2" w:rsidRPr="00A637FD" w:rsidRDefault="00AE3AA2" w:rsidP="00AE3AA2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научить анализировать основные клинические симптомы, сформировать умения выявлять нарушенные потребности и проблемы пациента;</w:t>
      </w:r>
    </w:p>
    <w:p w:rsidR="00AE3AA2" w:rsidRPr="00A637FD" w:rsidRDefault="00AE3AA2" w:rsidP="00AE3AA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создание и поддержание высокого уровня познавательного интереса и активности студентов; </w:t>
      </w:r>
    </w:p>
    <w:p w:rsidR="00AE3AA2" w:rsidRPr="00A637FD" w:rsidRDefault="00AE3AA2" w:rsidP="00AE3AA2">
      <w:pPr>
        <w:pStyle w:val="a3"/>
        <w:numPr>
          <w:ilvl w:val="0"/>
          <w:numId w:val="38"/>
        </w:numPr>
        <w:spacing w:after="0" w:line="240" w:lineRule="auto"/>
        <w:ind w:left="714" w:right="-1" w:hanging="357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создать условия для самостоятельной работы студентов во время занятия;</w:t>
      </w:r>
    </w:p>
    <w:p w:rsidR="00AE3AA2" w:rsidRPr="00A637FD" w:rsidRDefault="00AE3AA2" w:rsidP="00AE3AA2">
      <w:pPr>
        <w:pStyle w:val="a3"/>
        <w:numPr>
          <w:ilvl w:val="0"/>
          <w:numId w:val="38"/>
        </w:numPr>
        <w:spacing w:after="0" w:line="240" w:lineRule="auto"/>
        <w:ind w:left="714" w:right="-1" w:hanging="357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содействовать актуализации полученных знаний по теме в ходе выполнения практических заданий; </w:t>
      </w:r>
    </w:p>
    <w:p w:rsidR="00AE3AA2" w:rsidRPr="00A637FD" w:rsidRDefault="00AE3AA2" w:rsidP="00AE3AA2">
      <w:pPr>
        <w:pStyle w:val="2"/>
        <w:widowControl w:val="0"/>
        <w:numPr>
          <w:ilvl w:val="0"/>
          <w:numId w:val="38"/>
        </w:numPr>
        <w:jc w:val="both"/>
        <w:rPr>
          <w:kern w:val="18"/>
          <w:sz w:val="28"/>
          <w:szCs w:val="28"/>
        </w:rPr>
      </w:pPr>
      <w:r w:rsidRPr="00A637FD">
        <w:rPr>
          <w:sz w:val="28"/>
          <w:szCs w:val="28"/>
        </w:rPr>
        <w:t>овладение обучающимися профессиональными (ПК) и общими (</w:t>
      </w:r>
      <w:proofErr w:type="gramStart"/>
      <w:r w:rsidRPr="00A637FD">
        <w:rPr>
          <w:sz w:val="28"/>
          <w:szCs w:val="28"/>
        </w:rPr>
        <w:t>ОК</w:t>
      </w:r>
      <w:proofErr w:type="gramEnd"/>
      <w:r w:rsidRPr="00A637FD">
        <w:rPr>
          <w:sz w:val="28"/>
          <w:szCs w:val="28"/>
        </w:rPr>
        <w:t>) компетенциями;</w:t>
      </w:r>
      <w:r w:rsidRPr="00A637FD">
        <w:rPr>
          <w:bCs/>
          <w:sz w:val="28"/>
          <w:szCs w:val="28"/>
        </w:rPr>
        <w:t xml:space="preserve"> ПК 2.1. </w:t>
      </w:r>
      <w:r w:rsidRPr="00A637FD">
        <w:rPr>
          <w:kern w:val="18"/>
          <w:sz w:val="28"/>
          <w:szCs w:val="28"/>
        </w:rPr>
        <w:t>Представлять информацию в понятном для пациента виде, объяснять   ему суть вмешательств.</w:t>
      </w:r>
    </w:p>
    <w:p w:rsidR="00AE3AA2" w:rsidRPr="00A637FD" w:rsidRDefault="00AE3AA2" w:rsidP="00AE3AA2">
      <w:pPr>
        <w:pStyle w:val="2"/>
        <w:widowControl w:val="0"/>
        <w:numPr>
          <w:ilvl w:val="0"/>
          <w:numId w:val="45"/>
        </w:numPr>
        <w:ind w:left="1134" w:hanging="283"/>
        <w:jc w:val="both"/>
        <w:rPr>
          <w:kern w:val="18"/>
          <w:sz w:val="28"/>
          <w:szCs w:val="28"/>
        </w:rPr>
      </w:pPr>
      <w:r w:rsidRPr="00A637FD">
        <w:rPr>
          <w:bCs/>
          <w:kern w:val="18"/>
          <w:sz w:val="28"/>
          <w:szCs w:val="28"/>
        </w:rPr>
        <w:t>ПК</w:t>
      </w:r>
      <w:r w:rsidRPr="00A637FD">
        <w:rPr>
          <w:bCs/>
          <w:sz w:val="28"/>
          <w:szCs w:val="28"/>
        </w:rPr>
        <w:t> </w:t>
      </w:r>
      <w:r w:rsidRPr="00A637FD">
        <w:rPr>
          <w:bCs/>
          <w:kern w:val="18"/>
          <w:sz w:val="28"/>
          <w:szCs w:val="28"/>
        </w:rPr>
        <w:t>2.2.</w:t>
      </w:r>
      <w:r w:rsidRPr="00A637FD">
        <w:rPr>
          <w:bCs/>
          <w:sz w:val="28"/>
          <w:szCs w:val="28"/>
        </w:rPr>
        <w:t> </w:t>
      </w:r>
      <w:r w:rsidRPr="00A637FD">
        <w:rPr>
          <w:kern w:val="18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AE3AA2" w:rsidRPr="00A637FD" w:rsidRDefault="00AE3AA2" w:rsidP="00AE3AA2">
      <w:pPr>
        <w:pStyle w:val="2"/>
        <w:widowControl w:val="0"/>
        <w:numPr>
          <w:ilvl w:val="0"/>
          <w:numId w:val="45"/>
        </w:numPr>
        <w:ind w:left="1134" w:hanging="283"/>
        <w:jc w:val="both"/>
        <w:rPr>
          <w:kern w:val="18"/>
          <w:sz w:val="28"/>
          <w:szCs w:val="28"/>
        </w:rPr>
      </w:pPr>
      <w:r w:rsidRPr="00A637FD">
        <w:rPr>
          <w:bCs/>
          <w:kern w:val="18"/>
          <w:sz w:val="28"/>
          <w:szCs w:val="28"/>
        </w:rPr>
        <w:t>ПК</w:t>
      </w:r>
      <w:r w:rsidRPr="00A637FD">
        <w:rPr>
          <w:bCs/>
          <w:sz w:val="28"/>
          <w:szCs w:val="28"/>
        </w:rPr>
        <w:t> </w:t>
      </w:r>
      <w:r w:rsidRPr="00A637FD">
        <w:rPr>
          <w:bCs/>
          <w:kern w:val="18"/>
          <w:sz w:val="28"/>
          <w:szCs w:val="28"/>
        </w:rPr>
        <w:t>2.3.</w:t>
      </w:r>
      <w:r w:rsidRPr="00A637FD">
        <w:rPr>
          <w:bCs/>
          <w:sz w:val="28"/>
          <w:szCs w:val="28"/>
        </w:rPr>
        <w:t> </w:t>
      </w:r>
      <w:r w:rsidRPr="00A637FD">
        <w:rPr>
          <w:kern w:val="18"/>
          <w:sz w:val="28"/>
          <w:szCs w:val="28"/>
        </w:rPr>
        <w:t xml:space="preserve">Сотрудничать </w:t>
      </w:r>
      <w:proofErr w:type="gramStart"/>
      <w:r w:rsidRPr="00A637FD">
        <w:rPr>
          <w:kern w:val="18"/>
          <w:sz w:val="28"/>
          <w:szCs w:val="28"/>
        </w:rPr>
        <w:t>со</w:t>
      </w:r>
      <w:proofErr w:type="gramEnd"/>
      <w:r w:rsidRPr="00A637FD">
        <w:rPr>
          <w:kern w:val="18"/>
          <w:sz w:val="28"/>
          <w:szCs w:val="28"/>
        </w:rPr>
        <w:t xml:space="preserve"> взаимодействующими организациями и службами.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kern w:val="18"/>
          <w:sz w:val="28"/>
          <w:szCs w:val="28"/>
        </w:rPr>
      </w:pPr>
      <w:r w:rsidRPr="00A637FD">
        <w:rPr>
          <w:rFonts w:ascii="Times New Roman" w:hAnsi="Times New Roman"/>
          <w:bCs/>
          <w:kern w:val="18"/>
          <w:sz w:val="28"/>
          <w:szCs w:val="28"/>
        </w:rPr>
        <w:t>ПК</w:t>
      </w:r>
      <w:r w:rsidRPr="00A637FD">
        <w:rPr>
          <w:rFonts w:ascii="Times New Roman" w:hAnsi="Times New Roman"/>
          <w:bCs/>
          <w:sz w:val="28"/>
          <w:szCs w:val="28"/>
        </w:rPr>
        <w:t> </w:t>
      </w:r>
      <w:r w:rsidRPr="00A637FD">
        <w:rPr>
          <w:rFonts w:ascii="Times New Roman" w:hAnsi="Times New Roman"/>
          <w:bCs/>
          <w:kern w:val="18"/>
          <w:sz w:val="28"/>
          <w:szCs w:val="28"/>
        </w:rPr>
        <w:t>2.4.</w:t>
      </w:r>
      <w:r w:rsidRPr="00A637FD">
        <w:rPr>
          <w:rFonts w:ascii="Times New Roman" w:hAnsi="Times New Roman"/>
          <w:kern w:val="18"/>
          <w:sz w:val="28"/>
          <w:szCs w:val="28"/>
        </w:rPr>
        <w:t xml:space="preserve"> Применять медикаментозные средства в соответствии с правилами их использования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kern w:val="18"/>
          <w:sz w:val="28"/>
          <w:szCs w:val="28"/>
        </w:rPr>
      </w:pPr>
      <w:r w:rsidRPr="00A637FD">
        <w:rPr>
          <w:rFonts w:ascii="Times New Roman" w:hAnsi="Times New Roman"/>
          <w:bCs/>
          <w:kern w:val="18"/>
          <w:sz w:val="28"/>
          <w:szCs w:val="28"/>
        </w:rPr>
        <w:t>ПК 2.6.</w:t>
      </w:r>
      <w:r w:rsidRPr="00A637FD">
        <w:rPr>
          <w:rFonts w:ascii="Times New Roman" w:hAnsi="Times New Roman"/>
          <w:kern w:val="18"/>
          <w:sz w:val="28"/>
          <w:szCs w:val="28"/>
        </w:rPr>
        <w:t xml:space="preserve"> Вести утвержденную медицинскую документацию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637FD">
        <w:rPr>
          <w:rFonts w:ascii="Times New Roman" w:hAnsi="Times New Roman"/>
          <w:sz w:val="28"/>
          <w:szCs w:val="28"/>
          <w:lang w:eastAsia="en-US"/>
        </w:rPr>
        <w:t>ОК</w:t>
      </w:r>
      <w:proofErr w:type="gramEnd"/>
      <w:r w:rsidRPr="00A637FD">
        <w:rPr>
          <w:rFonts w:ascii="Times New Roman" w:hAnsi="Times New Roman"/>
          <w:sz w:val="28"/>
          <w:szCs w:val="28"/>
          <w:lang w:eastAsia="en-US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637FD">
        <w:rPr>
          <w:rFonts w:ascii="Times New Roman" w:hAnsi="Times New Roman"/>
          <w:sz w:val="28"/>
          <w:szCs w:val="28"/>
          <w:lang w:eastAsia="en-US"/>
        </w:rPr>
        <w:t>ОК</w:t>
      </w:r>
      <w:proofErr w:type="gramEnd"/>
      <w:r w:rsidRPr="00A637FD">
        <w:rPr>
          <w:rFonts w:ascii="Times New Roman" w:hAnsi="Times New Roman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37FD">
        <w:rPr>
          <w:rFonts w:ascii="Times New Roman" w:hAnsi="Times New Roman"/>
          <w:sz w:val="28"/>
          <w:szCs w:val="28"/>
          <w:lang w:eastAsia="en-US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637FD">
        <w:rPr>
          <w:rFonts w:ascii="Times New Roman" w:hAnsi="Times New Roman"/>
          <w:sz w:val="28"/>
          <w:szCs w:val="28"/>
          <w:lang w:eastAsia="en-US"/>
        </w:rPr>
        <w:t>ОК</w:t>
      </w:r>
      <w:proofErr w:type="gramEnd"/>
      <w:r w:rsidRPr="00A637FD">
        <w:rPr>
          <w:rFonts w:ascii="Times New Roman" w:hAnsi="Times New Roman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3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7FD">
        <w:rPr>
          <w:rFonts w:ascii="Times New Roman" w:hAnsi="Times New Roman"/>
          <w:sz w:val="28"/>
          <w:szCs w:val="28"/>
        </w:rPr>
        <w:t>ОК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</w:t>
      </w:r>
    </w:p>
    <w:p w:rsidR="00AE3AA2" w:rsidRPr="00A637FD" w:rsidRDefault="00AE3AA2" w:rsidP="00AE3AA2">
      <w:pPr>
        <w:pStyle w:val="a3"/>
        <w:widowControl w:val="0"/>
        <w:numPr>
          <w:ilvl w:val="0"/>
          <w:numId w:val="45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637FD">
        <w:rPr>
          <w:rFonts w:ascii="Times New Roman" w:hAnsi="Times New Roman"/>
          <w:sz w:val="28"/>
          <w:szCs w:val="28"/>
        </w:rPr>
        <w:t>ОК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AE3AA2" w:rsidRPr="00A637FD" w:rsidRDefault="00AE3AA2" w:rsidP="00AE3AA2">
      <w:pPr>
        <w:pStyle w:val="a3"/>
        <w:numPr>
          <w:ilvl w:val="0"/>
          <w:numId w:val="45"/>
        </w:numPr>
        <w:spacing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  <w:lang w:eastAsia="en-US"/>
        </w:rPr>
        <w:t>ОК. 9. Ориентироваться в условиях смены технологий в профессиональной деятельности</w:t>
      </w:r>
    </w:p>
    <w:p w:rsidR="00AE3AA2" w:rsidRPr="00A637FD" w:rsidRDefault="00AE3AA2" w:rsidP="00AE3AA2">
      <w:pPr>
        <w:pStyle w:val="a3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 сформировать у студентов практическую значимость полученных знаний и умений.</w:t>
      </w:r>
    </w:p>
    <w:p w:rsidR="00AE3AA2" w:rsidRPr="00A637FD" w:rsidRDefault="00AE3AA2" w:rsidP="00AE3AA2">
      <w:pPr>
        <w:pStyle w:val="a3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продолжать вырабатывать умения выполнять манипуляции:</w:t>
      </w:r>
    </w:p>
    <w:p w:rsidR="00AE3AA2" w:rsidRPr="00A637FD" w:rsidRDefault="00AE3AA2" w:rsidP="00AE3AA2">
      <w:pPr>
        <w:pStyle w:val="a3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lastRenderedPageBreak/>
        <w:t>Субъективное и объективное обследование пациентов;</w:t>
      </w:r>
    </w:p>
    <w:p w:rsidR="00AE3AA2" w:rsidRPr="00A637FD" w:rsidRDefault="00AE3AA2" w:rsidP="00AE3AA2">
      <w:pPr>
        <w:pStyle w:val="a3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Подкожная инъекция наркотических анальгетиков;</w:t>
      </w:r>
    </w:p>
    <w:p w:rsidR="00AE3AA2" w:rsidRPr="00A637FD" w:rsidRDefault="00AE3AA2" w:rsidP="00AE3AA2">
      <w:pPr>
        <w:pStyle w:val="a3"/>
        <w:numPr>
          <w:ilvl w:val="0"/>
          <w:numId w:val="44"/>
        </w:numPr>
        <w:tabs>
          <w:tab w:val="left" w:pos="4140"/>
        </w:tabs>
        <w:spacing w:line="240" w:lineRule="auto"/>
        <w:ind w:left="1134" w:right="35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637FD">
        <w:rPr>
          <w:rFonts w:ascii="Times New Roman" w:hAnsi="Times New Roman"/>
          <w:bCs/>
          <w:sz w:val="28"/>
          <w:szCs w:val="28"/>
        </w:rPr>
        <w:t>Забор крови из периферической вены;</w:t>
      </w:r>
    </w:p>
    <w:p w:rsidR="00AE3AA2" w:rsidRPr="00A637FD" w:rsidRDefault="00AE3AA2" w:rsidP="00AE3AA2">
      <w:pPr>
        <w:pStyle w:val="a3"/>
        <w:numPr>
          <w:ilvl w:val="0"/>
          <w:numId w:val="44"/>
        </w:numPr>
        <w:spacing w:line="240" w:lineRule="auto"/>
        <w:ind w:left="1134"/>
        <w:jc w:val="both"/>
        <w:rPr>
          <w:rFonts w:ascii="Times New Roman" w:eastAsiaTheme="minorHAnsi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Оксигенотерапия;</w:t>
      </w:r>
    </w:p>
    <w:p w:rsidR="00AE3AA2" w:rsidRPr="00A637FD" w:rsidRDefault="00AE3AA2" w:rsidP="00AE3AA2">
      <w:pPr>
        <w:pStyle w:val="a3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Исследование пульса. Графическая запись;</w:t>
      </w:r>
    </w:p>
    <w:p w:rsidR="00AE3AA2" w:rsidRPr="00A637FD" w:rsidRDefault="00AE3AA2" w:rsidP="00AE3AA2">
      <w:pPr>
        <w:pStyle w:val="a3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Измерение температуры тела. Графическая запись;</w:t>
      </w:r>
    </w:p>
    <w:p w:rsidR="00AE3AA2" w:rsidRPr="00A637FD" w:rsidRDefault="00AE3AA2" w:rsidP="00AE3AA2">
      <w:pPr>
        <w:pStyle w:val="a3"/>
        <w:numPr>
          <w:ilvl w:val="0"/>
          <w:numId w:val="4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Измерение АД. Графическая запись.</w:t>
      </w:r>
    </w:p>
    <w:p w:rsidR="00AE3AA2" w:rsidRPr="00A637FD" w:rsidRDefault="00AE3AA2" w:rsidP="00AE3AA2">
      <w:pPr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Развивающая:</w:t>
      </w:r>
    </w:p>
    <w:p w:rsidR="00AE3AA2" w:rsidRPr="00A637FD" w:rsidRDefault="00AE3AA2" w:rsidP="00AE3AA2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Продолжать развивать: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умение сравнивать, обобщать, анализировать;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умения правильно обобщить данные и сделать вывод;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наблюдательность при общении с пациентом;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логическое и   клиническое мышление у студентов через поставленную проблему;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умение составлять план сестринского вмешательства и его реализацию.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способствовать развитию внимания и памяти у студентов.</w:t>
      </w:r>
    </w:p>
    <w:p w:rsidR="00AE3AA2" w:rsidRPr="00A637FD" w:rsidRDefault="00AE3AA2" w:rsidP="00AE3A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AA2" w:rsidRPr="00A637FD" w:rsidRDefault="00AE3AA2" w:rsidP="00AE3AA2">
      <w:pPr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AE3AA2" w:rsidRPr="00A637FD" w:rsidRDefault="00AE3AA2" w:rsidP="00AE3AA2">
      <w:pPr>
        <w:pStyle w:val="a3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воспитывать чувство ответственности  при подготовке к занятиям и общении с пациентами;</w:t>
      </w:r>
    </w:p>
    <w:p w:rsidR="00AE3AA2" w:rsidRPr="00A637FD" w:rsidRDefault="00AE3AA2" w:rsidP="00AE3AA2">
      <w:pPr>
        <w:pStyle w:val="a3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 содействовать повышению познавательного интереса к материалу темы и предмету в целом.</w:t>
      </w:r>
    </w:p>
    <w:p w:rsidR="00AE3AA2" w:rsidRPr="00A637FD" w:rsidRDefault="00AE3AA2" w:rsidP="00AE3AA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стремиться воспитывать ответственность при выполнении практических манипуляций;</w:t>
      </w:r>
    </w:p>
    <w:p w:rsidR="00AE3AA2" w:rsidRPr="00A637FD" w:rsidRDefault="00AE3AA2" w:rsidP="00AE3AA2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воспитать чувство гордости за избранную профессию.</w:t>
      </w:r>
    </w:p>
    <w:p w:rsidR="00AE3AA2" w:rsidRPr="00A637FD" w:rsidRDefault="00AE3AA2" w:rsidP="00AE3AA2">
      <w:pPr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Требования к знаниям, умениям:</w:t>
      </w:r>
    </w:p>
    <w:p w:rsidR="00AE3AA2" w:rsidRPr="00A637FD" w:rsidRDefault="00AE3AA2" w:rsidP="00AE3AA2">
      <w:pPr>
        <w:jc w:val="both"/>
        <w:rPr>
          <w:rFonts w:ascii="Times New Roman" w:hAnsi="Times New Roman"/>
          <w:b/>
          <w:sz w:val="28"/>
          <w:szCs w:val="28"/>
        </w:rPr>
      </w:pPr>
    </w:p>
    <w:p w:rsidR="00AE3AA2" w:rsidRPr="00A637FD" w:rsidRDefault="00AE3AA2" w:rsidP="00AE3AA2">
      <w:pPr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Знать:</w:t>
      </w:r>
    </w:p>
    <w:p w:rsidR="00AE3AA2" w:rsidRPr="00A637FD" w:rsidRDefault="00AE3AA2" w:rsidP="00AE3AA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Понятия «инфаркт миокарда», причины, факторы риска;</w:t>
      </w:r>
    </w:p>
    <w:p w:rsidR="00AE3AA2" w:rsidRPr="00A637FD" w:rsidRDefault="00AE3AA2" w:rsidP="00AE3AA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Основные симптомы и проблемы пациентов </w:t>
      </w:r>
      <w:proofErr w:type="gramStart"/>
      <w:r w:rsidRPr="00A637FD">
        <w:rPr>
          <w:rFonts w:ascii="Times New Roman" w:hAnsi="Times New Roman"/>
          <w:sz w:val="28"/>
          <w:szCs w:val="28"/>
        </w:rPr>
        <w:t>при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ИМ;</w:t>
      </w:r>
    </w:p>
    <w:p w:rsidR="00AE3AA2" w:rsidRPr="00A637FD" w:rsidRDefault="00AE3AA2" w:rsidP="00AE3AA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Объем сестринских вмешательств </w:t>
      </w:r>
      <w:proofErr w:type="gramStart"/>
      <w:r w:rsidRPr="00A637FD">
        <w:rPr>
          <w:rFonts w:ascii="Times New Roman" w:hAnsi="Times New Roman"/>
          <w:sz w:val="28"/>
          <w:szCs w:val="28"/>
        </w:rPr>
        <w:t>при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ИМ;</w:t>
      </w:r>
    </w:p>
    <w:p w:rsidR="00AE3AA2" w:rsidRPr="00A637FD" w:rsidRDefault="00AE3AA2" w:rsidP="00AE3AA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lastRenderedPageBreak/>
        <w:t xml:space="preserve">Принципы лечения,  особенности фармакотерапии; </w:t>
      </w:r>
    </w:p>
    <w:p w:rsidR="00AE3AA2" w:rsidRPr="00A637FD" w:rsidRDefault="00AE3AA2" w:rsidP="00AE3AA2">
      <w:pPr>
        <w:pStyle w:val="a3"/>
        <w:numPr>
          <w:ilvl w:val="0"/>
          <w:numId w:val="33"/>
        </w:numPr>
        <w:tabs>
          <w:tab w:val="left" w:pos="4140"/>
        </w:tabs>
        <w:spacing w:line="240" w:lineRule="auto"/>
        <w:ind w:right="35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637FD">
        <w:rPr>
          <w:rFonts w:ascii="Times New Roman" w:eastAsia="Calibri" w:hAnsi="Times New Roman"/>
          <w:bCs/>
          <w:sz w:val="28"/>
          <w:szCs w:val="28"/>
        </w:rPr>
        <w:t xml:space="preserve">Принципы динамического </w:t>
      </w:r>
      <w:r w:rsidRPr="00A637FD">
        <w:rPr>
          <w:rFonts w:ascii="Times New Roman" w:hAnsi="Times New Roman"/>
          <w:bCs/>
          <w:sz w:val="28"/>
          <w:szCs w:val="28"/>
        </w:rPr>
        <w:t>наб</w:t>
      </w:r>
      <w:r w:rsidRPr="00A637FD">
        <w:rPr>
          <w:rFonts w:ascii="Times New Roman" w:eastAsia="Calibri" w:hAnsi="Times New Roman"/>
          <w:bCs/>
          <w:sz w:val="28"/>
          <w:szCs w:val="28"/>
        </w:rPr>
        <w:t>людения и диспансеризации</w:t>
      </w:r>
      <w:r w:rsidRPr="00A637FD">
        <w:rPr>
          <w:rFonts w:ascii="Times New Roman" w:hAnsi="Times New Roman"/>
          <w:bCs/>
          <w:sz w:val="28"/>
          <w:szCs w:val="28"/>
        </w:rPr>
        <w:t>;</w:t>
      </w:r>
    </w:p>
    <w:p w:rsidR="00AE3AA2" w:rsidRPr="00A637FD" w:rsidRDefault="00AE3AA2" w:rsidP="00AE3AA2">
      <w:pPr>
        <w:pStyle w:val="a3"/>
        <w:numPr>
          <w:ilvl w:val="0"/>
          <w:numId w:val="33"/>
        </w:numPr>
        <w:tabs>
          <w:tab w:val="left" w:pos="4140"/>
        </w:tabs>
        <w:spacing w:line="240" w:lineRule="auto"/>
        <w:ind w:right="35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Сестринский процесс при ИМ на догоспитальном этапе, в палатах интенсивного наблюдения кардиологического отделения.</w:t>
      </w:r>
    </w:p>
    <w:p w:rsidR="00AE3AA2" w:rsidRPr="00A637FD" w:rsidRDefault="00AE3AA2" w:rsidP="00AE3AA2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Уметь:</w:t>
      </w:r>
    </w:p>
    <w:p w:rsidR="00AE3AA2" w:rsidRPr="00A637FD" w:rsidRDefault="00AE3AA2" w:rsidP="00AE3A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Пользоваться медицинской терминологией;</w:t>
      </w:r>
    </w:p>
    <w:p w:rsidR="00AE3AA2" w:rsidRPr="00A637FD" w:rsidRDefault="00AE3AA2" w:rsidP="00AE3AA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Провести анализ собранной информации, планировать действия по уходу при решении конкретных проблем;</w:t>
      </w:r>
    </w:p>
    <w:p w:rsidR="00AE3AA2" w:rsidRPr="00A637FD" w:rsidRDefault="00AE3AA2" w:rsidP="00AE3AA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Организовать терапевтическое общение, провести сестринское обследование пациента с </w:t>
      </w:r>
      <w:proofErr w:type="gramStart"/>
      <w:r w:rsidRPr="00A637FD">
        <w:rPr>
          <w:rFonts w:ascii="Times New Roman" w:hAnsi="Times New Roman"/>
          <w:sz w:val="28"/>
          <w:szCs w:val="28"/>
        </w:rPr>
        <w:t>ИМ</w:t>
      </w:r>
      <w:proofErr w:type="gramEnd"/>
      <w:r w:rsidRPr="00A637FD">
        <w:rPr>
          <w:rFonts w:ascii="Times New Roman" w:hAnsi="Times New Roman"/>
          <w:sz w:val="28"/>
          <w:szCs w:val="28"/>
        </w:rPr>
        <w:t>;</w:t>
      </w:r>
    </w:p>
    <w:p w:rsidR="00AE3AA2" w:rsidRPr="00A637FD" w:rsidRDefault="00AE3AA2" w:rsidP="00AE3AA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Решать ситуационные задачи;</w:t>
      </w:r>
    </w:p>
    <w:p w:rsidR="00AE3AA2" w:rsidRPr="00A637FD" w:rsidRDefault="00AE3AA2" w:rsidP="00AE3AA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 Выполнять манипуляции;</w:t>
      </w:r>
    </w:p>
    <w:p w:rsidR="00AE3AA2" w:rsidRPr="00A637FD" w:rsidRDefault="00AE3AA2" w:rsidP="00AE3AA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Соблюдать инфекционную безопасность при выполнении манипуляций.</w:t>
      </w:r>
    </w:p>
    <w:p w:rsidR="00AE3AA2" w:rsidRPr="00A637FD" w:rsidRDefault="00AE3AA2" w:rsidP="00AE3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AA2" w:rsidRPr="00A637FD" w:rsidRDefault="00AE3AA2" w:rsidP="00AE3AA2">
      <w:pPr>
        <w:pStyle w:val="50"/>
        <w:shd w:val="clear" w:color="auto" w:fill="auto"/>
        <w:spacing w:line="360" w:lineRule="auto"/>
        <w:ind w:left="720"/>
        <w:jc w:val="both"/>
        <w:rPr>
          <w:b/>
          <w:sz w:val="28"/>
          <w:szCs w:val="28"/>
        </w:rPr>
      </w:pPr>
      <w:r w:rsidRPr="00A637FD">
        <w:rPr>
          <w:b/>
          <w:sz w:val="28"/>
          <w:szCs w:val="28"/>
        </w:rPr>
        <w:t>Интеграционные связи: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ОП. 01. Основы латинского языка с медицинской терминологией;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ОП. 02. Анатомия и физиология человека;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ОП. 03. Основы патологии;</w:t>
      </w:r>
    </w:p>
    <w:p w:rsidR="00AE3AA2" w:rsidRPr="00A637FD" w:rsidRDefault="00AE3AA2" w:rsidP="00AE3AA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ОП. 07. Фармакология.</w:t>
      </w:r>
    </w:p>
    <w:p w:rsidR="00AE3AA2" w:rsidRDefault="00AE3AA2" w:rsidP="00AE3AA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ПМ. 04. Выполнение работ по профессии младшая медицинская сестра по уходу за больным.</w:t>
      </w:r>
    </w:p>
    <w:p w:rsidR="00A637FD" w:rsidRDefault="00A637FD" w:rsidP="00A637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7FD" w:rsidRDefault="00A637FD" w:rsidP="00A637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7FD" w:rsidRDefault="00A637FD" w:rsidP="00A637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7FD" w:rsidRPr="00A637FD" w:rsidRDefault="00A637FD" w:rsidP="00A637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 xml:space="preserve">Тема занятия: </w:t>
      </w:r>
      <w:r w:rsidRPr="00A637FD">
        <w:rPr>
          <w:rFonts w:ascii="Times New Roman" w:hAnsi="Times New Roman"/>
          <w:sz w:val="28"/>
          <w:szCs w:val="28"/>
        </w:rPr>
        <w:t xml:space="preserve">Сестринская помощь при заболеваниях </w:t>
      </w:r>
      <w:proofErr w:type="gramStart"/>
      <w:r w:rsidRPr="00A637FD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A637FD">
        <w:rPr>
          <w:rFonts w:ascii="Times New Roman" w:hAnsi="Times New Roman"/>
          <w:sz w:val="28"/>
          <w:szCs w:val="28"/>
        </w:rPr>
        <w:t xml:space="preserve"> системы с синдромом  коронарной недостаточности. Инфаркт миокарда.</w:t>
      </w:r>
    </w:p>
    <w:p w:rsidR="00B72F3A" w:rsidRPr="00A637FD" w:rsidRDefault="00B72F3A" w:rsidP="00B72F3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72F3A" w:rsidRPr="00A637FD" w:rsidRDefault="00B72F3A" w:rsidP="00B72F3A">
      <w:pPr>
        <w:pStyle w:val="a3"/>
        <w:spacing w:after="0" w:line="240" w:lineRule="auto"/>
        <w:ind w:left="714"/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ab/>
        <w:t xml:space="preserve">Цели работы: </w:t>
      </w:r>
    </w:p>
    <w:p w:rsidR="00B72F3A" w:rsidRPr="00A637FD" w:rsidRDefault="00B72F3A" w:rsidP="00B72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Закрепить теоретические знания по данной теме и научиться применять их в практической работе, т.е. проводить правильную диагностику, оказывать неотложную помощь, лечение, уход.</w:t>
      </w:r>
    </w:p>
    <w:p w:rsidR="00B72F3A" w:rsidRPr="00A637FD" w:rsidRDefault="00B72F3A" w:rsidP="00B72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Научиться организации сестринского процесса при данном заболевании.</w:t>
      </w:r>
    </w:p>
    <w:p w:rsidR="00B72F3A" w:rsidRPr="00A637FD" w:rsidRDefault="00B72F3A" w:rsidP="00B72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Овладеть профессиональными (ПК) и общими (</w:t>
      </w:r>
      <w:proofErr w:type="gramStart"/>
      <w:r w:rsidRPr="00A637FD">
        <w:rPr>
          <w:rFonts w:ascii="Times New Roman" w:hAnsi="Times New Roman"/>
          <w:sz w:val="28"/>
          <w:szCs w:val="28"/>
        </w:rPr>
        <w:t>ОК</w:t>
      </w:r>
      <w:proofErr w:type="gramEnd"/>
      <w:r w:rsidRPr="00A637FD">
        <w:rPr>
          <w:rFonts w:ascii="Times New Roman" w:hAnsi="Times New Roman"/>
          <w:sz w:val="28"/>
          <w:szCs w:val="28"/>
        </w:rPr>
        <w:t>) компетенциями.</w:t>
      </w:r>
    </w:p>
    <w:p w:rsidR="00B72F3A" w:rsidRPr="00A637FD" w:rsidRDefault="00B72F3A" w:rsidP="00B72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 xml:space="preserve">Продолжать совершенствование манипуляционной техники. </w:t>
      </w:r>
    </w:p>
    <w:p w:rsidR="00B72F3A" w:rsidRPr="00A637FD" w:rsidRDefault="00B72F3A" w:rsidP="00B72F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Вырабатывать в себе морально-этические качества, необходимые медицинскому работнику.</w:t>
      </w:r>
    </w:p>
    <w:p w:rsidR="00B72F3A" w:rsidRPr="00A637FD" w:rsidRDefault="00B72F3A" w:rsidP="00B72F3A">
      <w:pPr>
        <w:jc w:val="both"/>
        <w:rPr>
          <w:rFonts w:ascii="Times New Roman" w:hAnsi="Times New Roman"/>
          <w:b/>
          <w:sz w:val="28"/>
          <w:szCs w:val="28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Задание № 1.</w:t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ab/>
        <w:t>Перечислите основные симптомы и синдромы, встречающиеся при инфаркте миокарда, а также и возможные осложнения:</w:t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  <w:r w:rsidRPr="00A637F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A637FD" w:rsidRDefault="00A637FD" w:rsidP="00B72F3A">
      <w:pPr>
        <w:jc w:val="both"/>
        <w:rPr>
          <w:rFonts w:ascii="Times New Roman" w:hAnsi="Times New Roman"/>
          <w:szCs w:val="24"/>
        </w:rPr>
      </w:pPr>
    </w:p>
    <w:p w:rsidR="00A637FD" w:rsidRPr="00AE3AA2" w:rsidRDefault="00A637FD" w:rsidP="00B72F3A">
      <w:pPr>
        <w:jc w:val="both"/>
        <w:rPr>
          <w:rFonts w:ascii="Times New Roman" w:hAnsi="Times New Roman"/>
          <w:szCs w:val="24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>Задание № 2.</w:t>
      </w: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Перечислите проблемы пациента, встречающиеся при данном заболевании, и заполните таблицу:</w:t>
      </w:r>
    </w:p>
    <w:p w:rsidR="00B72F3A" w:rsidRPr="00A637FD" w:rsidRDefault="00B72F3A" w:rsidP="00B72F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7655"/>
      </w:tblGrid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</w:rPr>
              <w:t>Проблемы пациента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</w:rPr>
              <w:t>Данные обследования</w:t>
            </w: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E3AA2" w:rsidTr="00B72F3A"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A637FD" w:rsidRDefault="00A637FD" w:rsidP="00B72F3A">
      <w:pPr>
        <w:jc w:val="both"/>
        <w:rPr>
          <w:rFonts w:ascii="Times New Roman" w:hAnsi="Times New Roman"/>
          <w:szCs w:val="24"/>
        </w:rPr>
      </w:pPr>
    </w:p>
    <w:p w:rsidR="00A637FD" w:rsidRPr="00AE3AA2" w:rsidRDefault="00A637FD" w:rsidP="00B72F3A">
      <w:pPr>
        <w:jc w:val="both"/>
        <w:rPr>
          <w:rFonts w:ascii="Times New Roman" w:hAnsi="Times New Roman"/>
          <w:szCs w:val="24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4"/>
        </w:rPr>
      </w:pPr>
      <w:r w:rsidRPr="00A637FD">
        <w:rPr>
          <w:rFonts w:ascii="Times New Roman" w:hAnsi="Times New Roman"/>
          <w:b/>
          <w:sz w:val="28"/>
          <w:szCs w:val="24"/>
        </w:rPr>
        <w:lastRenderedPageBreak/>
        <w:t>Задание № 3.</w:t>
      </w: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4"/>
        </w:rPr>
      </w:pP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4"/>
        </w:rPr>
      </w:pPr>
      <w:r w:rsidRPr="00A637FD">
        <w:rPr>
          <w:rFonts w:ascii="Times New Roman" w:hAnsi="Times New Roman"/>
          <w:b/>
          <w:sz w:val="28"/>
          <w:szCs w:val="24"/>
        </w:rPr>
        <w:tab/>
      </w:r>
      <w:r w:rsidRPr="00A637FD">
        <w:rPr>
          <w:rFonts w:ascii="Times New Roman" w:hAnsi="Times New Roman"/>
          <w:sz w:val="28"/>
          <w:szCs w:val="24"/>
        </w:rPr>
        <w:t>Как вы будите осуществлять реализацию проблем при данном заболевании? Заполните таблицу.</w:t>
      </w: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961"/>
        <w:gridCol w:w="4678"/>
      </w:tblGrid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37FD">
              <w:rPr>
                <w:rFonts w:ascii="Times New Roman" w:hAnsi="Times New Roman"/>
                <w:b/>
                <w:sz w:val="28"/>
                <w:szCs w:val="24"/>
              </w:rPr>
              <w:t>Независимые действия медсестры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37FD">
              <w:rPr>
                <w:rFonts w:ascii="Times New Roman" w:hAnsi="Times New Roman"/>
                <w:b/>
                <w:sz w:val="28"/>
                <w:szCs w:val="24"/>
              </w:rPr>
              <w:t>Взаимозависимые действия медсестры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37FD">
              <w:rPr>
                <w:rFonts w:ascii="Times New Roman" w:hAnsi="Times New Roman"/>
                <w:b/>
                <w:sz w:val="28"/>
                <w:szCs w:val="24"/>
              </w:rPr>
              <w:t>Зависимые действия медсестры</w:t>
            </w: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72F3A" w:rsidRPr="00AE3AA2" w:rsidTr="00B72F3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E3AA2" w:rsidRDefault="00B72F3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Default="00B72F3A" w:rsidP="00B72F3A">
      <w:pPr>
        <w:jc w:val="both"/>
        <w:rPr>
          <w:rFonts w:ascii="Times New Roman" w:hAnsi="Times New Roman"/>
          <w:szCs w:val="24"/>
        </w:rPr>
      </w:pPr>
    </w:p>
    <w:p w:rsidR="00A637FD" w:rsidRDefault="00A637FD" w:rsidP="00B72F3A">
      <w:pPr>
        <w:jc w:val="both"/>
        <w:rPr>
          <w:rFonts w:ascii="Times New Roman" w:hAnsi="Times New Roman"/>
          <w:szCs w:val="24"/>
        </w:rPr>
      </w:pPr>
    </w:p>
    <w:p w:rsidR="00A637FD" w:rsidRDefault="00A637FD" w:rsidP="00B72F3A">
      <w:pPr>
        <w:jc w:val="both"/>
        <w:rPr>
          <w:rFonts w:ascii="Times New Roman" w:hAnsi="Times New Roman"/>
          <w:szCs w:val="24"/>
        </w:rPr>
      </w:pPr>
    </w:p>
    <w:p w:rsidR="00A637FD" w:rsidRPr="00AE3AA2" w:rsidRDefault="00A637FD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4"/>
        </w:rPr>
      </w:pPr>
      <w:r w:rsidRPr="00A637FD">
        <w:rPr>
          <w:rFonts w:ascii="Times New Roman" w:hAnsi="Times New Roman"/>
          <w:b/>
          <w:sz w:val="28"/>
          <w:szCs w:val="24"/>
        </w:rPr>
        <w:lastRenderedPageBreak/>
        <w:t>Задание № 4.</w:t>
      </w: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4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sz w:val="28"/>
          <w:szCs w:val="24"/>
        </w:rPr>
      </w:pPr>
      <w:r w:rsidRPr="00A637FD">
        <w:rPr>
          <w:rFonts w:ascii="Times New Roman" w:hAnsi="Times New Roman"/>
          <w:sz w:val="28"/>
          <w:szCs w:val="24"/>
        </w:rPr>
        <w:t>Перечислите основные принципы лечения пациента с инфарктом миокарда:</w:t>
      </w:r>
    </w:p>
    <w:p w:rsidR="00B72F3A" w:rsidRPr="00AE3AA2" w:rsidRDefault="00B72F3A" w:rsidP="00B72F3A">
      <w:pPr>
        <w:jc w:val="center"/>
        <w:rPr>
          <w:rFonts w:ascii="Times New Roman" w:hAnsi="Times New Roman"/>
          <w:szCs w:val="24"/>
        </w:rPr>
      </w:pPr>
    </w:p>
    <w:p w:rsidR="00B72F3A" w:rsidRPr="00A637FD" w:rsidRDefault="00B72F3A" w:rsidP="00B72F3A">
      <w:pPr>
        <w:tabs>
          <w:tab w:val="left" w:pos="595"/>
        </w:tabs>
        <w:rPr>
          <w:rFonts w:ascii="Times New Roman" w:hAnsi="Times New Roman"/>
          <w:sz w:val="28"/>
          <w:szCs w:val="24"/>
        </w:rPr>
      </w:pPr>
      <w:r w:rsidRPr="00AE3AA2">
        <w:rPr>
          <w:rFonts w:ascii="Times New Roman" w:hAnsi="Times New Roman"/>
          <w:szCs w:val="24"/>
        </w:rPr>
        <w:tab/>
      </w:r>
      <w:r w:rsidRPr="00A637FD">
        <w:rPr>
          <w:rFonts w:ascii="Times New Roman" w:hAnsi="Times New Roman"/>
          <w:sz w:val="28"/>
          <w:szCs w:val="24"/>
        </w:rPr>
        <w:t>_</w:t>
      </w:r>
      <w:r w:rsidR="00A637FD" w:rsidRPr="00A637F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 w:rsidRPr="00A637FD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7FD">
        <w:rPr>
          <w:rFonts w:ascii="Times New Roman" w:hAnsi="Times New Roman"/>
          <w:sz w:val="28"/>
          <w:szCs w:val="24"/>
        </w:rPr>
        <w:t>______________________________________</w:t>
      </w:r>
      <w:r w:rsidRPr="00A637FD">
        <w:rPr>
          <w:rFonts w:ascii="Times New Roman" w:hAnsi="Times New Roman"/>
          <w:sz w:val="28"/>
          <w:szCs w:val="24"/>
        </w:rPr>
        <w:t>__</w:t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4"/>
        </w:rPr>
      </w:pP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Задание № 5.</w:t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ab/>
      </w:r>
      <w:r w:rsidRPr="00A637FD">
        <w:rPr>
          <w:rFonts w:ascii="Times New Roman" w:hAnsi="Times New Roman"/>
          <w:sz w:val="28"/>
          <w:szCs w:val="28"/>
        </w:rPr>
        <w:t>Заполните таблицу, используя рецептурный справочник. Выпишите основные лекарственные препараты, назначаемые при данном заболевании.</w:t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111"/>
        <w:gridCol w:w="3402"/>
        <w:gridCol w:w="3827"/>
      </w:tblGrid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</w:rPr>
              <w:t>Название препарата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</w:rPr>
              <w:t>Показания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</w:rPr>
              <w:t>Пути введения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F3A" w:rsidRPr="00A637FD" w:rsidRDefault="00B72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FD">
              <w:rPr>
                <w:rFonts w:ascii="Times New Roman" w:hAnsi="Times New Roman"/>
                <w:b/>
                <w:sz w:val="28"/>
                <w:szCs w:val="28"/>
              </w:rPr>
              <w:t>Противопоказания. С какими препаратами не сочетается</w:t>
            </w: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F3A" w:rsidRPr="00A637FD" w:rsidTr="00B72F3A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F3A" w:rsidRPr="00A637FD" w:rsidRDefault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ab/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</w:p>
    <w:p w:rsidR="00A637FD" w:rsidRDefault="00A637FD" w:rsidP="00B72F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>Задание № 6.</w:t>
      </w:r>
    </w:p>
    <w:p w:rsidR="00B72F3A" w:rsidRPr="00A637FD" w:rsidRDefault="00B72F3A" w:rsidP="00B72F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ab/>
      </w:r>
      <w:r w:rsidRPr="00A637FD">
        <w:rPr>
          <w:rFonts w:ascii="Times New Roman" w:hAnsi="Times New Roman"/>
          <w:sz w:val="28"/>
          <w:szCs w:val="28"/>
        </w:rPr>
        <w:t>Решите ситуационную задачу по теме занятия. Включите в неё возможные осложнения и заполните таблицу:</w:t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ab/>
        <w:t xml:space="preserve">В приемное отделение больницы поступил пациент 55 лет, у которого после физической нагрузки возникли сильные сжимающие боли за грудиной с иррадиацией по всей грудной клетке, которые длятся 1,5 часа, принимал валидол, </w:t>
      </w:r>
      <w:proofErr w:type="spellStart"/>
      <w:r w:rsidRPr="00A637FD">
        <w:rPr>
          <w:rFonts w:ascii="Times New Roman" w:hAnsi="Times New Roman"/>
          <w:sz w:val="28"/>
          <w:szCs w:val="28"/>
        </w:rPr>
        <w:t>корвалол</w:t>
      </w:r>
      <w:proofErr w:type="spellEnd"/>
      <w:r w:rsidRPr="00A637FD">
        <w:rPr>
          <w:rFonts w:ascii="Times New Roman" w:hAnsi="Times New Roman"/>
          <w:sz w:val="28"/>
          <w:szCs w:val="28"/>
        </w:rPr>
        <w:t>, нитроглицерин без эффекта.</w:t>
      </w:r>
    </w:p>
    <w:p w:rsidR="00B72F3A" w:rsidRPr="00A637FD" w:rsidRDefault="00B72F3A" w:rsidP="00B72F3A">
      <w:p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ab/>
        <w:t xml:space="preserve">Медсестра приемного отделения при объективном обследовании выявила: состояние тяжелое, пациент мечется от боли, возбужден, кожные покровы бледные, покрытые капельками пота, пульс 100 уд в мин., аритмичный, удовлетворительного наполнения, АД 110/70 мм </w:t>
      </w:r>
      <w:proofErr w:type="spellStart"/>
      <w:r w:rsidRPr="00A637FD">
        <w:rPr>
          <w:rFonts w:ascii="Times New Roman" w:hAnsi="Times New Roman"/>
          <w:sz w:val="28"/>
          <w:szCs w:val="28"/>
        </w:rPr>
        <w:t>рт.ст</w:t>
      </w:r>
      <w:proofErr w:type="spellEnd"/>
      <w:r w:rsidRPr="00A637FD">
        <w:rPr>
          <w:rFonts w:ascii="Times New Roman" w:hAnsi="Times New Roman"/>
          <w:sz w:val="28"/>
          <w:szCs w:val="28"/>
        </w:rPr>
        <w:t>.</w:t>
      </w:r>
    </w:p>
    <w:p w:rsidR="00B72F3A" w:rsidRPr="00A637FD" w:rsidRDefault="00B72F3A" w:rsidP="00B72F3A">
      <w:pPr>
        <w:jc w:val="center"/>
        <w:rPr>
          <w:rFonts w:ascii="Times New Roman" w:hAnsi="Times New Roman"/>
          <w:sz w:val="28"/>
          <w:szCs w:val="28"/>
        </w:rPr>
      </w:pPr>
    </w:p>
    <w:p w:rsidR="00B72F3A" w:rsidRPr="00A637FD" w:rsidRDefault="00B72F3A" w:rsidP="00B72F3A">
      <w:pPr>
        <w:jc w:val="center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План работы медицинской сестры</w:t>
      </w:r>
    </w:p>
    <w:p w:rsidR="00B72F3A" w:rsidRPr="00A637FD" w:rsidRDefault="00B72F3A" w:rsidP="00B72F3A">
      <w:pPr>
        <w:jc w:val="center"/>
        <w:rPr>
          <w:rFonts w:ascii="Times New Roman" w:hAnsi="Times New Roman"/>
          <w:sz w:val="28"/>
          <w:szCs w:val="28"/>
        </w:rPr>
      </w:pPr>
    </w:p>
    <w:p w:rsidR="00B72F3A" w:rsidRPr="00A637FD" w:rsidRDefault="00CB18C1" w:rsidP="00CB18C1">
      <w:pPr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Проблемы пациента:</w:t>
      </w:r>
    </w:p>
    <w:p w:rsidR="00CB18C1" w:rsidRPr="00A637FD" w:rsidRDefault="00CB18C1" w:rsidP="00CB18C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Настоящие:__________________________________________________________________________________________________________________________________________________________________________________________</w:t>
      </w:r>
    </w:p>
    <w:p w:rsidR="00CB18C1" w:rsidRPr="00A637FD" w:rsidRDefault="00CB18C1" w:rsidP="00CB18C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Потенциальные:______________________________________________________________________________________________________________________________________________________________________________________</w:t>
      </w:r>
    </w:p>
    <w:p w:rsidR="00CB18C1" w:rsidRPr="00A637FD" w:rsidRDefault="00CB18C1" w:rsidP="00CB18C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Приоритетная:________________________________________________________________________________________________________________________________________________________________________________________</w:t>
      </w:r>
    </w:p>
    <w:p w:rsidR="00CB18C1" w:rsidRPr="00A637FD" w:rsidRDefault="00CB18C1" w:rsidP="00CB18C1">
      <w:pPr>
        <w:rPr>
          <w:rFonts w:ascii="Times New Roman" w:hAnsi="Times New Roman"/>
          <w:sz w:val="28"/>
          <w:szCs w:val="28"/>
        </w:rPr>
      </w:pPr>
    </w:p>
    <w:p w:rsidR="00CB18C1" w:rsidRPr="00A637FD" w:rsidRDefault="00B72F3A" w:rsidP="00B72F3A">
      <w:pPr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Цели:</w:t>
      </w:r>
      <w:r w:rsidRPr="00A637FD">
        <w:rPr>
          <w:rFonts w:ascii="Times New Roman" w:hAnsi="Times New Roman"/>
          <w:b/>
          <w:sz w:val="28"/>
          <w:szCs w:val="28"/>
        </w:rPr>
        <w:tab/>
      </w:r>
    </w:p>
    <w:p w:rsidR="00B72F3A" w:rsidRPr="00A637FD" w:rsidRDefault="00CB18C1" w:rsidP="00CB18C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К</w:t>
      </w:r>
      <w:r w:rsidR="00B72F3A" w:rsidRPr="00A637FD">
        <w:rPr>
          <w:rFonts w:ascii="Times New Roman" w:hAnsi="Times New Roman"/>
          <w:sz w:val="28"/>
          <w:szCs w:val="28"/>
        </w:rPr>
        <w:t>раткосрочная</w:t>
      </w:r>
      <w:r w:rsidRPr="00A637FD">
        <w:rPr>
          <w:rFonts w:ascii="Times New Roman" w:hAnsi="Times New Roman"/>
          <w:sz w:val="28"/>
          <w:szCs w:val="28"/>
        </w:rPr>
        <w:t>:____________________________________________________________________________________</w:t>
      </w:r>
      <w:r w:rsidR="00B72F3A" w:rsidRPr="00A637FD">
        <w:rPr>
          <w:rFonts w:ascii="Times New Roman" w:hAnsi="Times New Roman"/>
          <w:sz w:val="28"/>
          <w:szCs w:val="28"/>
        </w:rPr>
        <w:t xml:space="preserve"> </w:t>
      </w:r>
      <w:r w:rsidRPr="00A637F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B72F3A" w:rsidRPr="00A637FD" w:rsidRDefault="00CB18C1" w:rsidP="00CB18C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637FD">
        <w:rPr>
          <w:rFonts w:ascii="Times New Roman" w:hAnsi="Times New Roman"/>
          <w:sz w:val="28"/>
          <w:szCs w:val="28"/>
        </w:rPr>
        <w:t>долгосрочная:________________________________________________________________________________________________________________________________________________________________________________________</w:t>
      </w:r>
    </w:p>
    <w:p w:rsidR="00B72F3A" w:rsidRPr="00A637FD" w:rsidRDefault="00CB18C1" w:rsidP="00CB18C1">
      <w:pPr>
        <w:jc w:val="center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lastRenderedPageBreak/>
        <w:t>Сестринские вмешательства</w:t>
      </w:r>
    </w:p>
    <w:p w:rsidR="00CB18C1" w:rsidRPr="00A637FD" w:rsidRDefault="00CB18C1" w:rsidP="00CB18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B18C1" w:rsidRPr="00A637FD" w:rsidTr="00CB18C1">
        <w:tc>
          <w:tcPr>
            <w:tcW w:w="7393" w:type="dxa"/>
          </w:tcPr>
          <w:p w:rsidR="00CB18C1" w:rsidRPr="00A637FD" w:rsidRDefault="00CB18C1" w:rsidP="00CB18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37FD">
              <w:rPr>
                <w:rFonts w:ascii="Times New Roman" w:hAnsi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7393" w:type="dxa"/>
          </w:tcPr>
          <w:p w:rsidR="00CB18C1" w:rsidRPr="00A637FD" w:rsidRDefault="00CB18C1" w:rsidP="00CB18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37FD">
              <w:rPr>
                <w:rFonts w:ascii="Times New Roman" w:hAnsi="Times New Roman"/>
                <w:i/>
                <w:sz w:val="28"/>
                <w:szCs w:val="28"/>
              </w:rPr>
              <w:t>МОТИВАЦИЯ</w:t>
            </w: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8C1" w:rsidRPr="00A637FD" w:rsidTr="00CB18C1"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B18C1" w:rsidRPr="00A637FD" w:rsidRDefault="00CB18C1" w:rsidP="00B72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8C1" w:rsidRPr="00A637FD" w:rsidRDefault="00CB18C1" w:rsidP="00B72F3A">
      <w:pPr>
        <w:jc w:val="both"/>
        <w:rPr>
          <w:rFonts w:ascii="Times New Roman" w:hAnsi="Times New Roman"/>
          <w:sz w:val="28"/>
          <w:szCs w:val="28"/>
        </w:rPr>
      </w:pPr>
    </w:p>
    <w:p w:rsidR="00B72F3A" w:rsidRPr="00A637FD" w:rsidRDefault="00CB18C1" w:rsidP="00B72F3A">
      <w:pPr>
        <w:jc w:val="both"/>
        <w:rPr>
          <w:rFonts w:ascii="Times New Roman" w:hAnsi="Times New Roman"/>
          <w:b/>
          <w:sz w:val="28"/>
          <w:szCs w:val="28"/>
        </w:rPr>
      </w:pPr>
      <w:r w:rsidRPr="00A637FD">
        <w:rPr>
          <w:rFonts w:ascii="Times New Roman" w:hAnsi="Times New Roman"/>
          <w:b/>
          <w:sz w:val="28"/>
          <w:szCs w:val="28"/>
        </w:rPr>
        <w:t>ОЦЕНКА:</w:t>
      </w:r>
    </w:p>
    <w:p w:rsidR="00CB18C1" w:rsidRPr="00AE3AA2" w:rsidRDefault="00CB18C1" w:rsidP="00B72F3A">
      <w:pPr>
        <w:jc w:val="both"/>
        <w:rPr>
          <w:rFonts w:ascii="Times New Roman" w:hAnsi="Times New Roman"/>
          <w:szCs w:val="24"/>
        </w:rPr>
      </w:pPr>
    </w:p>
    <w:p w:rsidR="00CB18C1" w:rsidRPr="00AE3AA2" w:rsidRDefault="00CB18C1" w:rsidP="00B72F3A">
      <w:pPr>
        <w:jc w:val="both"/>
        <w:rPr>
          <w:rFonts w:ascii="Times New Roman" w:hAnsi="Times New Roman"/>
          <w:szCs w:val="24"/>
        </w:rPr>
      </w:pPr>
    </w:p>
    <w:p w:rsidR="00CB18C1" w:rsidRPr="00AE3AA2" w:rsidRDefault="00CB18C1" w:rsidP="00B72F3A">
      <w:pPr>
        <w:jc w:val="both"/>
        <w:rPr>
          <w:rFonts w:ascii="Times New Roman" w:hAnsi="Times New Roman"/>
          <w:szCs w:val="24"/>
        </w:rPr>
      </w:pPr>
    </w:p>
    <w:p w:rsidR="00CB18C1" w:rsidRDefault="00CB18C1" w:rsidP="00B72F3A">
      <w:pPr>
        <w:jc w:val="both"/>
        <w:rPr>
          <w:rFonts w:ascii="Times New Roman" w:hAnsi="Times New Roman"/>
          <w:szCs w:val="24"/>
        </w:rPr>
      </w:pPr>
    </w:p>
    <w:p w:rsidR="00A637FD" w:rsidRPr="00AE3AA2" w:rsidRDefault="00A637FD" w:rsidP="00B72F3A">
      <w:pPr>
        <w:jc w:val="both"/>
        <w:rPr>
          <w:rFonts w:ascii="Times New Roman" w:hAnsi="Times New Roman"/>
          <w:szCs w:val="24"/>
        </w:rPr>
      </w:pPr>
    </w:p>
    <w:p w:rsidR="00CB18C1" w:rsidRPr="00AE3AA2" w:rsidRDefault="00CB18C1" w:rsidP="00B72F3A">
      <w:pPr>
        <w:jc w:val="both"/>
        <w:rPr>
          <w:rFonts w:ascii="Times New Roman" w:hAnsi="Times New Roman"/>
          <w:szCs w:val="24"/>
        </w:rPr>
      </w:pPr>
    </w:p>
    <w:p w:rsidR="00B72F3A" w:rsidRPr="00A637FD" w:rsidRDefault="00B72F3A" w:rsidP="004670C0">
      <w:pPr>
        <w:jc w:val="center"/>
        <w:rPr>
          <w:rFonts w:ascii="Times New Roman" w:hAnsi="Times New Roman"/>
          <w:b/>
          <w:sz w:val="28"/>
          <w:szCs w:val="24"/>
        </w:rPr>
      </w:pPr>
      <w:r w:rsidRPr="00A637FD">
        <w:rPr>
          <w:rFonts w:ascii="Times New Roman" w:hAnsi="Times New Roman"/>
          <w:b/>
          <w:sz w:val="28"/>
          <w:szCs w:val="24"/>
        </w:rPr>
        <w:lastRenderedPageBreak/>
        <w:t>Задание № 7.</w:t>
      </w:r>
    </w:p>
    <w:p w:rsidR="004670C0" w:rsidRPr="00A637FD" w:rsidRDefault="004670C0" w:rsidP="004670C0">
      <w:pPr>
        <w:jc w:val="center"/>
        <w:rPr>
          <w:rFonts w:ascii="Times New Roman" w:hAnsi="Times New Roman"/>
          <w:b/>
          <w:sz w:val="28"/>
          <w:szCs w:val="24"/>
        </w:rPr>
      </w:pPr>
    </w:p>
    <w:p w:rsidR="00B72F3A" w:rsidRPr="00A637FD" w:rsidRDefault="00B72F3A" w:rsidP="004670C0">
      <w:pPr>
        <w:jc w:val="center"/>
        <w:rPr>
          <w:rFonts w:ascii="Times New Roman" w:hAnsi="Times New Roman"/>
          <w:sz w:val="28"/>
          <w:szCs w:val="24"/>
        </w:rPr>
      </w:pPr>
      <w:r w:rsidRPr="00A637FD">
        <w:rPr>
          <w:rFonts w:ascii="Times New Roman" w:hAnsi="Times New Roman"/>
          <w:sz w:val="28"/>
          <w:szCs w:val="24"/>
        </w:rPr>
        <w:t>Заполните таблицу, восстанавливая правильный ход алгоритмов манипуляций.</w:t>
      </w:r>
    </w:p>
    <w:p w:rsidR="00B72F3A" w:rsidRPr="00AE3AA2" w:rsidRDefault="00B72F3A" w:rsidP="00B72F3A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18"/>
        <w:gridCol w:w="1936"/>
        <w:gridCol w:w="48"/>
        <w:gridCol w:w="4394"/>
        <w:gridCol w:w="4962"/>
      </w:tblGrid>
      <w:tr w:rsidR="00D42A2D" w:rsidRPr="00AE3AA2" w:rsidTr="002919CC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Манипуляция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Подготовка пациента</w:t>
            </w:r>
          </w:p>
        </w:tc>
        <w:tc>
          <w:tcPr>
            <w:tcW w:w="9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Основные этапы выполнения манипуляции</w:t>
            </w:r>
          </w:p>
        </w:tc>
      </w:tr>
      <w:tr w:rsidR="00D42A2D" w:rsidRPr="00AE3AA2" w:rsidTr="002919CC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Техника измерения АД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 w:rsidP="00D42A2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Чаще всего артериальное давление измеряют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________,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норме его цифры ________. 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Перед тем, как измерить АД, медсестра должна уточнить _____.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Измерять АД медсестра будет после _____ минут отдыха пациента.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Накладывают манжетку на ____ выше локтевого сгиба на ____ см, чтобы между манжеткой и кожей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проходили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 а трубка располагалась _______.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Попросите пациента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под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________ положить ______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если пациент сидит. 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Нащупайте пульс в области _________, поставьте на это место фонендоскоп. 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Отметьте по показаниям шкалы манометра уровень _________ давления при появлении над лучевой артерией 1 тона.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 Продолжайте выпускать воздух из манжетки до исчезновения тонов - это __________ давление.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Запишите данные измерения в виде ________. </w:t>
            </w:r>
          </w:p>
          <w:p w:rsidR="00D42A2D" w:rsidRPr="00AE3AA2" w:rsidRDefault="00D42A2D" w:rsidP="00D42A2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Зарегистрируйте показания в _____________ листе.</w:t>
            </w:r>
          </w:p>
        </w:tc>
      </w:tr>
      <w:tr w:rsidR="00D42A2D" w:rsidRPr="00AE3AA2" w:rsidTr="002919CC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 w:rsidP="00D42A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 xml:space="preserve">Внутривенная инъекция 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 w:rsidP="00D42A2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A2D" w:rsidRPr="00AE3AA2" w:rsidRDefault="00D42A2D" w:rsidP="00D42A2D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E3AA2">
              <w:rPr>
                <w:rFonts w:ascii="Times New Roman" w:hAnsi="Times New Roman"/>
                <w:szCs w:val="24"/>
              </w:rPr>
              <w:t>Вымойте руки с мылом под краном, высушите их под электросушилкой или индивидуальным полотенцем. Обработайте руки р-ром антисептика.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Смочите ватный шарик </w:t>
            </w:r>
            <w:r w:rsidR="00806508" w:rsidRPr="00AE3AA2">
              <w:rPr>
                <w:rFonts w:ascii="Times New Roman" w:hAnsi="Times New Roman"/>
                <w:szCs w:val="24"/>
              </w:rPr>
              <w:t xml:space="preserve">________ </w:t>
            </w:r>
            <w:r w:rsidRPr="00AE3AA2">
              <w:rPr>
                <w:rFonts w:ascii="Times New Roman" w:hAnsi="Times New Roman"/>
                <w:szCs w:val="24"/>
              </w:rPr>
              <w:t>и обработайте им шейку</w:t>
            </w:r>
            <w:r w:rsidR="00806508" w:rsidRPr="00AE3AA2">
              <w:rPr>
                <w:rFonts w:ascii="Times New Roman" w:hAnsi="Times New Roman"/>
                <w:szCs w:val="24"/>
              </w:rPr>
              <w:t>___________</w:t>
            </w:r>
            <w:r w:rsidRPr="00AE3AA2">
              <w:rPr>
                <w:rFonts w:ascii="Times New Roman" w:hAnsi="Times New Roman"/>
                <w:szCs w:val="24"/>
              </w:rPr>
              <w:t xml:space="preserve">. Подпилите ампулу и отломите ее кончик </w:t>
            </w:r>
            <w:r w:rsidR="00806508" w:rsidRPr="00AE3AA2">
              <w:rPr>
                <w:rFonts w:ascii="Times New Roman" w:hAnsi="Times New Roman"/>
                <w:szCs w:val="24"/>
              </w:rPr>
              <w:t>_______</w:t>
            </w:r>
            <w:r w:rsidRPr="00AE3AA2">
              <w:rPr>
                <w:rFonts w:ascii="Times New Roman" w:hAnsi="Times New Roman"/>
                <w:szCs w:val="24"/>
              </w:rPr>
              <w:t>шариком.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Возьмите ампулу с лекарственным средством. Прочитайте вслух название, дозу, проверьте срок годности лекарственного средства.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Введите иглу в ампулу, </w:t>
            </w:r>
            <w:r w:rsidR="00806508" w:rsidRPr="00AE3AA2">
              <w:rPr>
                <w:rFonts w:ascii="Times New Roman" w:hAnsi="Times New Roman"/>
                <w:szCs w:val="24"/>
              </w:rPr>
              <w:t>__________</w:t>
            </w:r>
            <w:r w:rsidRPr="00AE3AA2">
              <w:rPr>
                <w:rFonts w:ascii="Times New Roman" w:hAnsi="Times New Roman"/>
                <w:szCs w:val="24"/>
              </w:rPr>
              <w:t>ее стенок. Наберите из ампулы заданную дозу лекарственного средства.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Возьмите шприц в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правую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рук. Фиксируйте </w:t>
            </w:r>
            <w:r w:rsidR="00806508" w:rsidRPr="00AE3AA2">
              <w:rPr>
                <w:rFonts w:ascii="Times New Roman" w:hAnsi="Times New Roman"/>
                <w:szCs w:val="24"/>
              </w:rPr>
              <w:t>________</w:t>
            </w:r>
            <w:r w:rsidRPr="00AE3AA2">
              <w:rPr>
                <w:rFonts w:ascii="Times New Roman" w:hAnsi="Times New Roman"/>
                <w:szCs w:val="24"/>
              </w:rPr>
              <w:t xml:space="preserve">пальцем канюлю иглы, </w:t>
            </w:r>
            <w:r w:rsidR="00806508" w:rsidRPr="00AE3AA2">
              <w:rPr>
                <w:rFonts w:ascii="Times New Roman" w:hAnsi="Times New Roman"/>
                <w:szCs w:val="24"/>
              </w:rPr>
              <w:t>_______</w:t>
            </w:r>
            <w:r w:rsidRPr="00AE3AA2">
              <w:rPr>
                <w:rFonts w:ascii="Times New Roman" w:hAnsi="Times New Roman"/>
                <w:szCs w:val="24"/>
              </w:rPr>
              <w:t xml:space="preserve">- поршень шприца, остальными охватите цилиндр шприца сверху. Вытесните воздух и одновременно проверьте иглу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="00806508" w:rsidRPr="00AE3AA2">
              <w:rPr>
                <w:rFonts w:ascii="Times New Roman" w:hAnsi="Times New Roman"/>
                <w:szCs w:val="24"/>
              </w:rPr>
              <w:t>__________</w:t>
            </w:r>
            <w:r w:rsidRPr="00AE3AA2">
              <w:rPr>
                <w:rFonts w:ascii="Times New Roman" w:hAnsi="Times New Roman"/>
                <w:szCs w:val="24"/>
              </w:rPr>
              <w:t>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Проведите психологическую подготовку пациента, объясните ему ход предстоящей процедуры.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lastRenderedPageBreak/>
              <w:t xml:space="preserve">Уложите шприц в лоток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="00806508" w:rsidRPr="00AE3AA2">
              <w:rPr>
                <w:rFonts w:ascii="Times New Roman" w:hAnsi="Times New Roman"/>
                <w:szCs w:val="24"/>
              </w:rPr>
              <w:t>_________</w:t>
            </w:r>
            <w:r w:rsidRPr="00AE3AA2">
              <w:rPr>
                <w:rFonts w:ascii="Times New Roman" w:hAnsi="Times New Roman"/>
                <w:szCs w:val="24"/>
              </w:rPr>
              <w:t xml:space="preserve">. Возьмите </w:t>
            </w:r>
            <w:proofErr w:type="spellStart"/>
            <w:r w:rsidRPr="00AE3AA2">
              <w:rPr>
                <w:rFonts w:ascii="Times New Roman" w:hAnsi="Times New Roman"/>
                <w:szCs w:val="24"/>
              </w:rPr>
              <w:t>пинцетом</w:t>
            </w:r>
            <w:r w:rsidR="00806508" w:rsidRPr="00AE3AA2">
              <w:rPr>
                <w:rFonts w:ascii="Times New Roman" w:hAnsi="Times New Roman"/>
                <w:szCs w:val="24"/>
              </w:rPr>
              <w:t>____марлевых</w:t>
            </w:r>
            <w:proofErr w:type="spellEnd"/>
            <w:r w:rsidR="00806508" w:rsidRPr="00AE3AA2">
              <w:rPr>
                <w:rFonts w:ascii="Times New Roman" w:hAnsi="Times New Roman"/>
                <w:szCs w:val="24"/>
              </w:rPr>
              <w:t xml:space="preserve"> </w:t>
            </w:r>
            <w:r w:rsidRPr="00AE3AA2">
              <w:rPr>
                <w:rFonts w:ascii="Times New Roman" w:hAnsi="Times New Roman"/>
                <w:szCs w:val="24"/>
              </w:rPr>
              <w:t>шарика,</w:t>
            </w:r>
            <w:r w:rsidR="00806508" w:rsidRPr="00AE3AA2">
              <w:rPr>
                <w:rFonts w:ascii="Times New Roman" w:hAnsi="Times New Roman"/>
                <w:szCs w:val="24"/>
              </w:rPr>
              <w:t>____</w:t>
            </w:r>
            <w:r w:rsidRPr="00AE3AA2">
              <w:rPr>
                <w:rFonts w:ascii="Times New Roman" w:hAnsi="Times New Roman"/>
                <w:szCs w:val="24"/>
              </w:rPr>
              <w:t xml:space="preserve"> из них смочите спиртом. Положите шарики на 3-й слой салфетки.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Положите руку пациента на стол. Под руку пациента в области локтевого сгиба подложите</w:t>
            </w:r>
            <w:r w:rsidR="00806508" w:rsidRPr="00AE3AA2">
              <w:rPr>
                <w:rFonts w:ascii="Times New Roman" w:hAnsi="Times New Roman"/>
                <w:szCs w:val="24"/>
              </w:rPr>
              <w:t>____________________</w:t>
            </w:r>
            <w:r w:rsidRPr="00AE3AA2">
              <w:rPr>
                <w:rFonts w:ascii="Times New Roman" w:hAnsi="Times New Roman"/>
                <w:szCs w:val="24"/>
              </w:rPr>
              <w:t>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Попросите пациента несколько раз сжать и разжать кулак, для лучшего наполнения вены.</w:t>
            </w:r>
          </w:p>
          <w:p w:rsidR="00D42A2D" w:rsidRPr="00AE3AA2" w:rsidRDefault="00806508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Наложите </w:t>
            </w:r>
            <w:r w:rsidR="00D42A2D" w:rsidRPr="00AE3AA2">
              <w:rPr>
                <w:rFonts w:ascii="Times New Roman" w:hAnsi="Times New Roman"/>
                <w:szCs w:val="24"/>
              </w:rPr>
              <w:t xml:space="preserve"> жгут </w:t>
            </w:r>
            <w:proofErr w:type="gramStart"/>
            <w:r w:rsidR="00D42A2D" w:rsidRPr="00AE3AA2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="00D42A2D" w:rsidRPr="00AE3AA2">
              <w:rPr>
                <w:rFonts w:ascii="Times New Roman" w:hAnsi="Times New Roman"/>
                <w:szCs w:val="24"/>
              </w:rPr>
              <w:t xml:space="preserve"> </w:t>
            </w:r>
            <w:r w:rsidRPr="00AE3AA2">
              <w:rPr>
                <w:rFonts w:ascii="Times New Roman" w:hAnsi="Times New Roman"/>
                <w:szCs w:val="24"/>
              </w:rPr>
              <w:t xml:space="preserve">_________ </w:t>
            </w:r>
            <w:proofErr w:type="gramStart"/>
            <w:r w:rsidR="00D42A2D" w:rsidRPr="00AE3AA2">
              <w:rPr>
                <w:rFonts w:ascii="Times New Roman" w:hAnsi="Times New Roman"/>
                <w:szCs w:val="24"/>
              </w:rPr>
              <w:t>плеча</w:t>
            </w:r>
            <w:proofErr w:type="gramEnd"/>
            <w:r w:rsidR="00D42A2D" w:rsidRPr="00AE3AA2">
              <w:rPr>
                <w:rFonts w:ascii="Times New Roman" w:hAnsi="Times New Roman"/>
                <w:szCs w:val="24"/>
              </w:rPr>
              <w:t xml:space="preserve"> пациента (на рубашку или салфетку), так чтобы его свободные концы были направлены вверх, а петля жгута вниз</w:t>
            </w:r>
            <w:r w:rsidRPr="00AE3AA2">
              <w:rPr>
                <w:rFonts w:ascii="Times New Roman" w:hAnsi="Times New Roman"/>
                <w:szCs w:val="24"/>
              </w:rPr>
              <w:t xml:space="preserve"> (если используете резиновый жгут)</w:t>
            </w:r>
            <w:r w:rsidR="00D42A2D" w:rsidRPr="00AE3AA2">
              <w:rPr>
                <w:rFonts w:ascii="Times New Roman" w:hAnsi="Times New Roman"/>
                <w:szCs w:val="24"/>
              </w:rPr>
              <w:t>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Попросите пациента зажать кулак.</w:t>
            </w:r>
          </w:p>
          <w:p w:rsidR="00D42A2D" w:rsidRPr="00AE3AA2" w:rsidRDefault="00806508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</w:t>
            </w:r>
            <w:r w:rsidR="00D42A2D" w:rsidRPr="00AE3AA2">
              <w:rPr>
                <w:rFonts w:ascii="Times New Roman" w:hAnsi="Times New Roman"/>
                <w:szCs w:val="24"/>
              </w:rPr>
              <w:t xml:space="preserve"> вену, для чего первым пальцем левой руки натяните кожу ниже места инъекции, несколько смещая ее</w:t>
            </w:r>
            <w:r w:rsidRPr="00AE3AA2">
              <w:rPr>
                <w:rFonts w:ascii="Times New Roman" w:hAnsi="Times New Roman"/>
                <w:szCs w:val="24"/>
              </w:rPr>
              <w:t>________</w:t>
            </w:r>
            <w:r w:rsidR="00D42A2D" w:rsidRPr="00AE3AA2">
              <w:rPr>
                <w:rFonts w:ascii="Times New Roman" w:hAnsi="Times New Roman"/>
                <w:szCs w:val="24"/>
              </w:rPr>
              <w:t>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Откройте салфетку, обработайте поле для инъекций смоченными в спирте шариками. Последний шарик зажмите </w:t>
            </w:r>
            <w:r w:rsidR="00806508" w:rsidRPr="00AE3AA2">
              <w:rPr>
                <w:rFonts w:ascii="Times New Roman" w:hAnsi="Times New Roman"/>
                <w:szCs w:val="24"/>
              </w:rPr>
              <w:t>________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левой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руки.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Возьмите из лотка шприц правой рукой, фиксируя вторым пальцем канюлю иглы сверху, пятым пальцем - поршень, охватив остальными пальцами цилиндр шприца сверху.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Проверьте отсутствие</w:t>
            </w:r>
            <w:r w:rsidR="00806508" w:rsidRPr="00AE3AA2">
              <w:rPr>
                <w:rFonts w:ascii="Times New Roman" w:hAnsi="Times New Roman"/>
                <w:szCs w:val="24"/>
              </w:rPr>
              <w:t>__________</w:t>
            </w:r>
            <w:r w:rsidRPr="00AE3AA2">
              <w:rPr>
                <w:rFonts w:ascii="Times New Roman" w:hAnsi="Times New Roman"/>
                <w:szCs w:val="24"/>
              </w:rPr>
              <w:t>.</w:t>
            </w:r>
          </w:p>
          <w:p w:rsidR="00D42A2D" w:rsidRPr="00AE3AA2" w:rsidRDefault="00D42A2D" w:rsidP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Проколите одновременно кожу и вену.</w:t>
            </w:r>
          </w:p>
          <w:p w:rsidR="00D42A2D" w:rsidRPr="00AE3AA2" w:rsidRDefault="00D42A2D" w:rsidP="00806508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Убедитесь, что игла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806508" w:rsidRPr="00AE3AA2">
              <w:rPr>
                <w:rFonts w:ascii="Times New Roman" w:hAnsi="Times New Roman"/>
                <w:szCs w:val="24"/>
              </w:rPr>
              <w:t>______</w:t>
            </w:r>
            <w:r w:rsidRPr="00AE3AA2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этого слегка потяните </w:t>
            </w:r>
            <w:r w:rsidR="00806508" w:rsidRPr="00AE3AA2">
              <w:rPr>
                <w:rFonts w:ascii="Times New Roman" w:hAnsi="Times New Roman"/>
                <w:szCs w:val="24"/>
              </w:rPr>
              <w:t>________</w:t>
            </w:r>
            <w:r w:rsidRPr="00AE3AA2">
              <w:rPr>
                <w:rFonts w:ascii="Times New Roman" w:hAnsi="Times New Roman"/>
                <w:szCs w:val="24"/>
              </w:rPr>
              <w:t>на себя, кровь появляется в цилиндре шприца.</w:t>
            </w:r>
          </w:p>
          <w:p w:rsidR="00D42A2D" w:rsidRPr="00AE3AA2" w:rsidRDefault="00D42A2D" w:rsidP="00806508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Введите медленно лекарственное вещество, оставив в шприце 0,5 - 1 мл.</w:t>
            </w:r>
          </w:p>
          <w:p w:rsidR="00D42A2D" w:rsidRPr="00AE3AA2" w:rsidRDefault="00D42A2D" w:rsidP="00806508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Попросите пациента </w:t>
            </w:r>
            <w:r w:rsidR="00806508" w:rsidRPr="00AE3AA2">
              <w:rPr>
                <w:rFonts w:ascii="Times New Roman" w:hAnsi="Times New Roman"/>
                <w:szCs w:val="24"/>
              </w:rPr>
              <w:t>________</w:t>
            </w:r>
            <w:r w:rsidRPr="00AE3AA2">
              <w:rPr>
                <w:rFonts w:ascii="Times New Roman" w:hAnsi="Times New Roman"/>
                <w:szCs w:val="24"/>
              </w:rPr>
              <w:t>кулак и снимите жгут. Еще раз убедитесь, что игла в вене.</w:t>
            </w:r>
          </w:p>
          <w:p w:rsidR="00D42A2D" w:rsidRPr="00AE3AA2" w:rsidRDefault="00D42A2D" w:rsidP="00806508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Приложите к месту инъекции</w:t>
            </w:r>
            <w:r w:rsidR="00806508" w:rsidRPr="00AE3AA2">
              <w:rPr>
                <w:rFonts w:ascii="Times New Roman" w:hAnsi="Times New Roman"/>
                <w:szCs w:val="24"/>
              </w:rPr>
              <w:t>__________</w:t>
            </w:r>
            <w:r w:rsidRPr="00AE3AA2">
              <w:rPr>
                <w:rFonts w:ascii="Times New Roman" w:hAnsi="Times New Roman"/>
                <w:szCs w:val="24"/>
              </w:rPr>
              <w:t xml:space="preserve"> шарик, зажатый под мизинцем.</w:t>
            </w:r>
          </w:p>
          <w:p w:rsidR="00D42A2D" w:rsidRPr="00AE3AA2" w:rsidRDefault="00D42A2D" w:rsidP="00806508">
            <w:pPr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Извлеките иглу и прижмите шарик.</w:t>
            </w:r>
          </w:p>
          <w:p w:rsidR="00D42A2D" w:rsidRPr="00AE3AA2" w:rsidRDefault="00D42A2D" w:rsidP="0080650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Снимите перчатки. Вымойте руки. Обработайте использованный инструментарий</w:t>
            </w:r>
            <w:r w:rsidRPr="00AE3AA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06508" w:rsidRPr="00AE3AA2" w:rsidTr="004670C0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08" w:rsidRPr="00AE3AA2" w:rsidRDefault="0080650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lastRenderedPageBreak/>
              <w:t>Манипуляция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08" w:rsidRPr="00AE3AA2" w:rsidRDefault="0080650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Подготовка пациента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08" w:rsidRPr="00AE3AA2" w:rsidRDefault="0080650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Основные этапы выполнения манипуляции</w:t>
            </w:r>
          </w:p>
        </w:tc>
      </w:tr>
      <w:tr w:rsidR="00806508" w:rsidRPr="00AE3AA2" w:rsidTr="004670C0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08" w:rsidRPr="00AE3AA2" w:rsidRDefault="0080650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Исследование пульса. Графическая запись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08" w:rsidRPr="00AE3AA2" w:rsidRDefault="008065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508" w:rsidRPr="00AE3AA2" w:rsidRDefault="00806508">
            <w:p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Места исследования пульса:</w:t>
            </w:r>
          </w:p>
          <w:p w:rsidR="00806508" w:rsidRPr="00AE3AA2" w:rsidRDefault="00806508" w:rsidP="0080650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637FD" w:rsidRDefault="00806508" w:rsidP="00A637F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508" w:rsidRPr="00AE3AA2" w:rsidRDefault="00806508">
            <w:pPr>
              <w:ind w:left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Свойства пульса:</w:t>
            </w:r>
          </w:p>
          <w:p w:rsidR="00806508" w:rsidRPr="00AE3AA2" w:rsidRDefault="00806508" w:rsidP="008065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806508" w:rsidRPr="00AE3AA2" w:rsidRDefault="00806508" w:rsidP="008065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06508" w:rsidRPr="00AE3AA2" w:rsidTr="004670C0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08" w:rsidRPr="00AE3AA2" w:rsidRDefault="008065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08" w:rsidRPr="00AE3AA2" w:rsidRDefault="008065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1. Помогите пациенту занять удобное положение ___________, чтобы его рука лежала __________</w:t>
            </w:r>
          </w:p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2. Положите ___, ___, ___ пальцы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__________</w:t>
            </w:r>
          </w:p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     поверхность.</w:t>
            </w:r>
          </w:p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3. Прижмите слегка артерию, почувствуйте ее _____</w:t>
            </w:r>
          </w:p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4. Посчитайте число сокращений пульса за _______ (если пульс ритмичный) и уложите на _____. Если пульс не ритмичный, то считайте на ______ руках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за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_________.</w:t>
            </w:r>
          </w:p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5. Прижмите артерию сильнее, определите _______</w:t>
            </w:r>
          </w:p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6. Сделайте скользящее движение своими пальцами </w:t>
            </w:r>
            <w:proofErr w:type="spellStart"/>
            <w:r w:rsidRPr="00AE3AA2">
              <w:rPr>
                <w:rFonts w:ascii="Times New Roman" w:hAnsi="Times New Roman"/>
                <w:szCs w:val="24"/>
              </w:rPr>
              <w:t>поперек_______артерии</w:t>
            </w:r>
            <w:proofErr w:type="spellEnd"/>
            <w:r w:rsidRPr="00AE3AA2">
              <w:rPr>
                <w:rFonts w:ascii="Times New Roman" w:hAnsi="Times New Roman"/>
                <w:szCs w:val="24"/>
              </w:rPr>
              <w:t>, определите по величине пульсовой вены _________ пульса.</w:t>
            </w:r>
          </w:p>
          <w:p w:rsidR="00806508" w:rsidRPr="00AE3AA2" w:rsidRDefault="00806508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7. Сообщите пациенту __________.</w:t>
            </w:r>
          </w:p>
          <w:p w:rsidR="00806508" w:rsidRPr="00AE3AA2" w:rsidRDefault="00806508" w:rsidP="002919CC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8. Запишите результаты карандашом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__________</w:t>
            </w:r>
          </w:p>
          <w:p w:rsidR="004670C0" w:rsidRPr="00AE3AA2" w:rsidRDefault="004670C0" w:rsidP="002919CC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</w:p>
          <w:p w:rsidR="004670C0" w:rsidRPr="00AE3AA2" w:rsidRDefault="004670C0" w:rsidP="002919CC">
            <w:pPr>
              <w:ind w:left="244" w:hanging="2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06508" w:rsidRPr="00AE3AA2" w:rsidTr="004670C0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08" w:rsidRPr="00AE3AA2" w:rsidRDefault="004670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Взятие крови из вены на биохими</w:t>
            </w:r>
            <w:r w:rsidR="00806508" w:rsidRPr="00AE3AA2">
              <w:rPr>
                <w:rFonts w:ascii="Times New Roman" w:hAnsi="Times New Roman"/>
                <w:b/>
                <w:szCs w:val="24"/>
              </w:rPr>
              <w:t>ческое исследование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08" w:rsidRPr="00AE3AA2" w:rsidRDefault="008065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>Соберите стерильный шприц.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>Проведите психологическую подготовку пациента, объясните ход процедуры.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>Помогите пациенту удобно сесть (лечь).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>Положите на салфетку три шарика смоченных спиртом.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>Уложите шприц в лоток на салфетку.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>Подложите под руку пациента клеенчатую подушечку.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>Пропальпируйте пульс.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Наложите жгут на среднюю треть плеча.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Обработайте кожу в области венепункции двумя марлевыми шариками, смоченными спиртом по спирали.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 xml:space="preserve">? </w:t>
            </w:r>
            <w:r w:rsidRPr="00AE3AA2">
              <w:rPr>
                <w:rFonts w:ascii="Times New Roman" w:hAnsi="Times New Roman"/>
                <w:szCs w:val="24"/>
              </w:rPr>
              <w:t>Попросите пациента несколько раз сжать и разжать кулак.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Сделайте поглаживающие движения ладонями от кисти к локтевому сгибу, одновременно исследуйте вену и место пункции.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Обработайте перчатки.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Натяните 1-м пальцем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левой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руки кожу локтевого сгиба, фиксируя вену ниже места прокола.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Возьмите шприц в правую руку, как для внутривенной инъекции.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 xml:space="preserve">? </w:t>
            </w:r>
            <w:r w:rsidRPr="00AE3AA2">
              <w:rPr>
                <w:rFonts w:ascii="Times New Roman" w:hAnsi="Times New Roman"/>
                <w:szCs w:val="24"/>
              </w:rPr>
              <w:t>Введите иглу в вену.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Снимите жгут, попросите пациента разжать кулак, положите к месту инъекции шарик, </w:t>
            </w:r>
            <w:r w:rsidRPr="00AE3AA2">
              <w:rPr>
                <w:rFonts w:ascii="Times New Roman" w:hAnsi="Times New Roman"/>
                <w:szCs w:val="24"/>
              </w:rPr>
              <w:lastRenderedPageBreak/>
              <w:t>извлеките иглу, прижмите шарик к месту инъекции.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Потяните поршень на себя левой рукой - наберите в шприц требуемое кол-во крови.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Возьмите пробирку из штатива.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Наполните ее слегка.</w:t>
            </w:r>
          </w:p>
          <w:p w:rsidR="00806508" w:rsidRPr="00AE3AA2" w:rsidRDefault="0080650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Вылейте осторожно взятую из вены кровь по стенкам пробирки.</w:t>
            </w:r>
          </w:p>
          <w:p w:rsidR="00806508" w:rsidRPr="00AE3AA2" w:rsidRDefault="00806508">
            <w:pPr>
              <w:ind w:left="244" w:hanging="24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Снимите иглу со шприца, опустите ее в емкость с </w:t>
            </w:r>
            <w:proofErr w:type="spellStart"/>
            <w:r w:rsidRPr="00AE3AA2">
              <w:rPr>
                <w:rFonts w:ascii="Times New Roman" w:hAnsi="Times New Roman"/>
                <w:szCs w:val="24"/>
              </w:rPr>
              <w:t>дез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>аствором</w:t>
            </w:r>
            <w:proofErr w:type="spellEnd"/>
            <w:r w:rsidRPr="00AE3AA2">
              <w:rPr>
                <w:rFonts w:ascii="Times New Roman" w:hAnsi="Times New Roman"/>
                <w:szCs w:val="24"/>
              </w:rPr>
              <w:t>.</w:t>
            </w:r>
          </w:p>
          <w:p w:rsidR="00806508" w:rsidRPr="00AE3AA2" w:rsidRDefault="00806508">
            <w:pPr>
              <w:ind w:left="244" w:hanging="24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Обработайте все использованные предметы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согласно приказа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№ 408.</w:t>
            </w:r>
          </w:p>
          <w:p w:rsidR="00806508" w:rsidRPr="00AE3AA2" w:rsidRDefault="00806508">
            <w:pPr>
              <w:ind w:left="244" w:hanging="24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?</w:t>
            </w:r>
            <w:r w:rsidRPr="00AE3AA2">
              <w:rPr>
                <w:rFonts w:ascii="Times New Roman" w:hAnsi="Times New Roman"/>
                <w:szCs w:val="24"/>
              </w:rPr>
              <w:t xml:space="preserve"> Снимите перчатки, вымойте руки.</w:t>
            </w:r>
          </w:p>
          <w:p w:rsidR="004670C0" w:rsidRPr="00AE3AA2" w:rsidRDefault="004670C0">
            <w:pPr>
              <w:ind w:left="244" w:hanging="244"/>
              <w:jc w:val="both"/>
              <w:rPr>
                <w:rFonts w:ascii="Times New Roman" w:hAnsi="Times New Roman"/>
                <w:szCs w:val="24"/>
              </w:rPr>
            </w:pPr>
          </w:p>
          <w:p w:rsidR="004670C0" w:rsidRPr="00AE3AA2" w:rsidRDefault="004670C0">
            <w:pPr>
              <w:ind w:left="244" w:hanging="244"/>
              <w:jc w:val="both"/>
              <w:rPr>
                <w:rFonts w:ascii="Times New Roman" w:hAnsi="Times New Roman"/>
                <w:szCs w:val="24"/>
              </w:rPr>
            </w:pPr>
          </w:p>
          <w:p w:rsidR="004670C0" w:rsidRPr="00AE3AA2" w:rsidRDefault="004670C0">
            <w:pPr>
              <w:ind w:left="244" w:hanging="244"/>
              <w:jc w:val="both"/>
              <w:rPr>
                <w:rFonts w:ascii="Times New Roman" w:hAnsi="Times New Roman"/>
                <w:szCs w:val="24"/>
              </w:rPr>
            </w:pPr>
          </w:p>
          <w:p w:rsidR="004670C0" w:rsidRPr="00AE3AA2" w:rsidRDefault="004670C0">
            <w:pPr>
              <w:ind w:left="244" w:hanging="24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19CC" w:rsidRPr="00AE3AA2" w:rsidTr="004670C0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CC" w:rsidRPr="00AE3AA2" w:rsidRDefault="002919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lastRenderedPageBreak/>
              <w:t>Манипуляция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Pr="00AE3AA2" w:rsidRDefault="002919CC" w:rsidP="002919C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Подготовка пациента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Основные этапы выполнения манипуляции</w:t>
            </w:r>
          </w:p>
        </w:tc>
      </w:tr>
      <w:tr w:rsidR="002919CC" w:rsidRPr="00AE3AA2" w:rsidTr="004670C0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CC" w:rsidRPr="00AE3AA2" w:rsidRDefault="002919CC" w:rsidP="002919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AA2">
              <w:rPr>
                <w:rFonts w:ascii="Times New Roman" w:hAnsi="Times New Roman"/>
                <w:b/>
                <w:szCs w:val="24"/>
              </w:rPr>
              <w:t>Оксигенотерапия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Pr="00AE3AA2" w:rsidRDefault="002919CC" w:rsidP="002919C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Методы ____________ и _____________</w:t>
            </w:r>
          </w:p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Цель: ______________________________________</w:t>
            </w:r>
          </w:p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Показания: </w:t>
            </w:r>
          </w:p>
          <w:p w:rsidR="002919CC" w:rsidRPr="00AE3AA2" w:rsidRDefault="002919CC" w:rsidP="002919CC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Ингаляционный метод - это подача кислорода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через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</w:t>
            </w:r>
          </w:p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    _________ _____________ с помощью:</w:t>
            </w:r>
          </w:p>
          <w:p w:rsidR="002919CC" w:rsidRPr="00AE3AA2" w:rsidRDefault="002919CC" w:rsidP="002919CC">
            <w:pPr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E3AA2">
              <w:rPr>
                <w:rFonts w:ascii="Times New Roman" w:hAnsi="Times New Roman"/>
                <w:szCs w:val="24"/>
              </w:rPr>
              <w:t>Неинглаляционный</w:t>
            </w:r>
            <w:proofErr w:type="spellEnd"/>
            <w:r w:rsidRPr="00AE3AA2">
              <w:rPr>
                <w:rFonts w:ascii="Times New Roman" w:hAnsi="Times New Roman"/>
                <w:szCs w:val="24"/>
              </w:rPr>
              <w:t xml:space="preserve"> метод - это подача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кислорода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 минуя _____________   ____________ с помощью:</w:t>
            </w:r>
          </w:p>
          <w:p w:rsidR="002919CC" w:rsidRPr="00AE3AA2" w:rsidRDefault="002919CC" w:rsidP="002919CC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lastRenderedPageBreak/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__________________________________________</w:t>
            </w:r>
          </w:p>
          <w:p w:rsidR="002919CC" w:rsidRPr="00AE3AA2" w:rsidRDefault="002919CC" w:rsidP="002919CC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Подача кислорода через носовые катетеры.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Обработайте руки, наденьте перчатки.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Подготовьте аппарат ___________________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</w:p>
          <w:p w:rsidR="002919CC" w:rsidRPr="00AE3AA2" w:rsidRDefault="002919CC" w:rsidP="002919CC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откройте пробку;</w:t>
            </w:r>
          </w:p>
          <w:p w:rsidR="002919CC" w:rsidRPr="00AE3AA2" w:rsidRDefault="002919CC" w:rsidP="002919CC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налейте в емкость ________ до ________ объема </w:t>
            </w:r>
          </w:p>
          <w:p w:rsidR="002919CC" w:rsidRPr="00AE3AA2" w:rsidRDefault="002919CC" w:rsidP="002919CC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закройте емкость пробкой;</w:t>
            </w:r>
          </w:p>
          <w:p w:rsidR="002919CC" w:rsidRPr="00AE3AA2" w:rsidRDefault="002919CC" w:rsidP="002919CC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проверьте правильность: длинная стеклянная пробка _________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_________, короткая _______ _________   ____________.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Проведите психологическую подготовку пациента, получите его согласие.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Проверьте проходимость ________  _________.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Определите расстояние, на которое следует ввести _______ : от _______  ______ до ________ _______ (______ - ________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см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>).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Возьмите шпателем _______,  положите его на _______, уложите ________ конец катетера.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Введите катетер в ___________ носовой ход и далее в _________; проверьте правильность введения: при осмотре ______ виден _________ катетера.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Прикрепите катетер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 или ________.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Соедините ________ конец катетера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 xml:space="preserve"> _________ стеклянной трубкой.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ind w:left="386" w:hanging="386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 xml:space="preserve">Откройте вентиль _________,  подавайте кислород со скоростью _______ </w:t>
            </w:r>
            <w:proofErr w:type="gramStart"/>
            <w:r w:rsidRPr="00AE3AA2">
              <w:rPr>
                <w:rFonts w:ascii="Times New Roman" w:hAnsi="Times New Roman"/>
                <w:szCs w:val="24"/>
              </w:rPr>
              <w:t>л</w:t>
            </w:r>
            <w:proofErr w:type="gramEnd"/>
            <w:r w:rsidRPr="00AE3AA2">
              <w:rPr>
                <w:rFonts w:ascii="Times New Roman" w:hAnsi="Times New Roman"/>
                <w:szCs w:val="24"/>
              </w:rPr>
              <w:t>/мин.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ind w:left="386" w:hanging="386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Следите за состояние пациента, его положением в постели.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ind w:left="386" w:hanging="386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Снимите перчатки.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ind w:left="386" w:hanging="386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Извлеките __________ по окончании _________.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ind w:left="386" w:hanging="386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Придайте пациенту удобное положение.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ind w:left="386" w:hanging="386"/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Проведите _______ катетера согласно _______ _________.</w:t>
            </w:r>
          </w:p>
          <w:p w:rsidR="002919CC" w:rsidRPr="00AE3AA2" w:rsidRDefault="002919CC" w:rsidP="002919CC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AE3AA2">
              <w:rPr>
                <w:rFonts w:ascii="Times New Roman" w:hAnsi="Times New Roman"/>
                <w:szCs w:val="24"/>
              </w:rPr>
              <w:t>Уберите рабочее место.</w:t>
            </w:r>
          </w:p>
        </w:tc>
      </w:tr>
    </w:tbl>
    <w:p w:rsidR="00806508" w:rsidRPr="00AE3AA2" w:rsidRDefault="00806508" w:rsidP="00806508">
      <w:pPr>
        <w:jc w:val="both"/>
        <w:rPr>
          <w:rFonts w:ascii="Times New Roman" w:hAnsi="Times New Roman"/>
          <w:szCs w:val="24"/>
        </w:rPr>
      </w:pPr>
    </w:p>
    <w:p w:rsidR="00806508" w:rsidRPr="00AE3AA2" w:rsidRDefault="00806508" w:rsidP="00806508">
      <w:pPr>
        <w:rPr>
          <w:rFonts w:ascii="Times New Roman" w:hAnsi="Times New Roman"/>
          <w:szCs w:val="24"/>
        </w:rPr>
      </w:pPr>
    </w:p>
    <w:p w:rsidR="00B72F3A" w:rsidRPr="00AE3AA2" w:rsidRDefault="00B72F3A" w:rsidP="00B72F3A">
      <w:pPr>
        <w:jc w:val="both"/>
        <w:rPr>
          <w:rFonts w:ascii="Times New Roman" w:hAnsi="Times New Roman"/>
          <w:b/>
          <w:i/>
          <w:szCs w:val="24"/>
        </w:rPr>
      </w:pPr>
      <w:r w:rsidRPr="00AE3AA2">
        <w:rPr>
          <w:rFonts w:ascii="Times New Roman" w:hAnsi="Times New Roman"/>
          <w:szCs w:val="24"/>
        </w:rPr>
        <w:tab/>
      </w:r>
      <w:r w:rsidRPr="00AE3AA2">
        <w:rPr>
          <w:rFonts w:ascii="Times New Roman" w:hAnsi="Times New Roman"/>
          <w:b/>
          <w:i/>
          <w:szCs w:val="24"/>
        </w:rPr>
        <w:t>Оц</w:t>
      </w:r>
      <w:r w:rsidR="004670C0" w:rsidRPr="00AE3AA2">
        <w:rPr>
          <w:rFonts w:ascii="Times New Roman" w:hAnsi="Times New Roman"/>
          <w:b/>
          <w:i/>
          <w:szCs w:val="24"/>
        </w:rPr>
        <w:t>енка (замечания) преподавателя</w:t>
      </w:r>
    </w:p>
    <w:p w:rsidR="00693AC6" w:rsidRDefault="00693AC6" w:rsidP="00693AC6">
      <w:pPr>
        <w:spacing w:line="360" w:lineRule="auto"/>
        <w:rPr>
          <w:rFonts w:ascii="Times New Roman" w:hAnsi="Times New Roman"/>
          <w:sz w:val="32"/>
          <w:szCs w:val="28"/>
        </w:rPr>
      </w:pPr>
    </w:p>
    <w:sectPr w:rsidR="00693AC6" w:rsidSect="00B72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AA" w:rsidRDefault="000A1DAA" w:rsidP="008A23F9">
      <w:r>
        <w:separator/>
      </w:r>
    </w:p>
  </w:endnote>
  <w:endnote w:type="continuationSeparator" w:id="0">
    <w:p w:rsidR="000A1DAA" w:rsidRDefault="000A1DAA" w:rsidP="008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AA" w:rsidRDefault="000A1DAA" w:rsidP="008A23F9">
      <w:r>
        <w:separator/>
      </w:r>
    </w:p>
  </w:footnote>
  <w:footnote w:type="continuationSeparator" w:id="0">
    <w:p w:rsidR="000A1DAA" w:rsidRDefault="000A1DAA" w:rsidP="008A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A0D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31D04"/>
    <w:multiLevelType w:val="singleLevel"/>
    <w:tmpl w:val="82CAE8F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16C3DE6"/>
    <w:multiLevelType w:val="hybridMultilevel"/>
    <w:tmpl w:val="C83642B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2DD13F0"/>
    <w:multiLevelType w:val="hybridMultilevel"/>
    <w:tmpl w:val="0B5C1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0F6B"/>
    <w:multiLevelType w:val="hybridMultilevel"/>
    <w:tmpl w:val="AB96208E"/>
    <w:lvl w:ilvl="0" w:tplc="00000007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543EE"/>
    <w:multiLevelType w:val="singleLevel"/>
    <w:tmpl w:val="B14C5C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9693D6A"/>
    <w:multiLevelType w:val="hybridMultilevel"/>
    <w:tmpl w:val="B5341A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61E0D"/>
    <w:multiLevelType w:val="singleLevel"/>
    <w:tmpl w:val="46E40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C4E49C5"/>
    <w:multiLevelType w:val="singleLevel"/>
    <w:tmpl w:val="46E40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02C0AED"/>
    <w:multiLevelType w:val="hybridMultilevel"/>
    <w:tmpl w:val="96F26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A12D69"/>
    <w:multiLevelType w:val="hybridMultilevel"/>
    <w:tmpl w:val="344A5FEA"/>
    <w:lvl w:ilvl="0" w:tplc="00000007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E2595"/>
    <w:multiLevelType w:val="hybridMultilevel"/>
    <w:tmpl w:val="E1FE6E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33F36"/>
    <w:multiLevelType w:val="hybridMultilevel"/>
    <w:tmpl w:val="93CEAD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B18FF"/>
    <w:multiLevelType w:val="singleLevel"/>
    <w:tmpl w:val="46E40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5F017B7"/>
    <w:multiLevelType w:val="singleLevel"/>
    <w:tmpl w:val="46E40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6110F98"/>
    <w:multiLevelType w:val="singleLevel"/>
    <w:tmpl w:val="B14C5C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B04020D"/>
    <w:multiLevelType w:val="singleLevel"/>
    <w:tmpl w:val="46E40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7AD227E"/>
    <w:multiLevelType w:val="hybridMultilevel"/>
    <w:tmpl w:val="637E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F5A73"/>
    <w:multiLevelType w:val="hybridMultilevel"/>
    <w:tmpl w:val="5B66D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0061B"/>
    <w:multiLevelType w:val="hybridMultilevel"/>
    <w:tmpl w:val="F91E931A"/>
    <w:lvl w:ilvl="0" w:tplc="00000007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00A5D"/>
    <w:multiLevelType w:val="hybridMultilevel"/>
    <w:tmpl w:val="9014CE34"/>
    <w:lvl w:ilvl="0" w:tplc="00000007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D94E26"/>
    <w:multiLevelType w:val="singleLevel"/>
    <w:tmpl w:val="82CAE8F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56E55F42"/>
    <w:multiLevelType w:val="hybridMultilevel"/>
    <w:tmpl w:val="E5C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681BFC"/>
    <w:multiLevelType w:val="hybridMultilevel"/>
    <w:tmpl w:val="A86A8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C34EF"/>
    <w:multiLevelType w:val="hybridMultilevel"/>
    <w:tmpl w:val="DF1612C8"/>
    <w:lvl w:ilvl="0" w:tplc="00000007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0103B"/>
    <w:multiLevelType w:val="singleLevel"/>
    <w:tmpl w:val="B14C5C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8B2044F"/>
    <w:multiLevelType w:val="hybridMultilevel"/>
    <w:tmpl w:val="19E495F8"/>
    <w:lvl w:ilvl="0" w:tplc="00000007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34A60"/>
    <w:multiLevelType w:val="singleLevel"/>
    <w:tmpl w:val="46E40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BAE0FCB"/>
    <w:multiLevelType w:val="hybridMultilevel"/>
    <w:tmpl w:val="0CCEB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562CB"/>
    <w:multiLevelType w:val="singleLevel"/>
    <w:tmpl w:val="B14C5C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9"/>
    <w:lvlOverride w:ilvl="0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"/>
  </w:num>
  <w:num w:numId="11">
    <w:abstractNumId w:val="18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2"/>
  </w:num>
  <w:num w:numId="31">
    <w:abstractNumId w:val="20"/>
  </w:num>
  <w:num w:numId="32">
    <w:abstractNumId w:val="20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6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70"/>
    <w:rsid w:val="000A1DAA"/>
    <w:rsid w:val="001A377D"/>
    <w:rsid w:val="00231FF0"/>
    <w:rsid w:val="002919CC"/>
    <w:rsid w:val="00394EB3"/>
    <w:rsid w:val="004670C0"/>
    <w:rsid w:val="00636270"/>
    <w:rsid w:val="006460F0"/>
    <w:rsid w:val="00693AC6"/>
    <w:rsid w:val="007B1675"/>
    <w:rsid w:val="00806508"/>
    <w:rsid w:val="008A23F9"/>
    <w:rsid w:val="00A637FD"/>
    <w:rsid w:val="00AE3AA2"/>
    <w:rsid w:val="00B72F3A"/>
    <w:rsid w:val="00CB18C1"/>
    <w:rsid w:val="00D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3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3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B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2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3F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2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3F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_"/>
    <w:link w:val="1"/>
    <w:locked/>
    <w:rsid w:val="008A23F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8A23F9"/>
    <w:pPr>
      <w:shd w:val="clear" w:color="auto" w:fill="FFFFFF"/>
      <w:overflowPunct/>
      <w:autoSpaceDE/>
      <w:autoSpaceDN/>
      <w:adjustRightInd/>
      <w:spacing w:line="0" w:lineRule="atLeast"/>
    </w:pPr>
    <w:rPr>
      <w:rFonts w:ascii="Times New Roman" w:hAnsi="Times New Roman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77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semiHidden/>
    <w:unhideWhenUsed/>
    <w:rsid w:val="00AE3AA2"/>
    <w:pPr>
      <w:overflowPunct/>
      <w:autoSpaceDE/>
      <w:autoSpaceDN/>
      <w:adjustRightInd/>
      <w:ind w:left="566" w:hanging="283"/>
    </w:pPr>
    <w:rPr>
      <w:rFonts w:ascii="Times New Roman" w:hAnsi="Times New Roman"/>
      <w:szCs w:val="24"/>
    </w:rPr>
  </w:style>
  <w:style w:type="character" w:customStyle="1" w:styleId="5">
    <w:name w:val="Основной текст (5)_"/>
    <w:link w:val="50"/>
    <w:semiHidden/>
    <w:locked/>
    <w:rsid w:val="00AE3AA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AE3AA2"/>
    <w:pPr>
      <w:shd w:val="clear" w:color="auto" w:fill="FFFFFF"/>
      <w:overflowPunct/>
      <w:autoSpaceDE/>
      <w:autoSpaceDN/>
      <w:adjustRightInd/>
      <w:spacing w:line="314" w:lineRule="exact"/>
    </w:pPr>
    <w:rPr>
      <w:rFonts w:ascii="Times New Roman" w:eastAsiaTheme="minorHAnsi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3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3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B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2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3F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2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3F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_"/>
    <w:link w:val="1"/>
    <w:locked/>
    <w:rsid w:val="008A23F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8A23F9"/>
    <w:pPr>
      <w:shd w:val="clear" w:color="auto" w:fill="FFFFFF"/>
      <w:overflowPunct/>
      <w:autoSpaceDE/>
      <w:autoSpaceDN/>
      <w:adjustRightInd/>
      <w:spacing w:line="0" w:lineRule="atLeast"/>
    </w:pPr>
    <w:rPr>
      <w:rFonts w:ascii="Times New Roman" w:hAnsi="Times New Roman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77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semiHidden/>
    <w:unhideWhenUsed/>
    <w:rsid w:val="00AE3AA2"/>
    <w:pPr>
      <w:overflowPunct/>
      <w:autoSpaceDE/>
      <w:autoSpaceDN/>
      <w:adjustRightInd/>
      <w:ind w:left="566" w:hanging="283"/>
    </w:pPr>
    <w:rPr>
      <w:rFonts w:ascii="Times New Roman" w:hAnsi="Times New Roman"/>
      <w:szCs w:val="24"/>
    </w:rPr>
  </w:style>
  <w:style w:type="character" w:customStyle="1" w:styleId="5">
    <w:name w:val="Основной текст (5)_"/>
    <w:link w:val="50"/>
    <w:semiHidden/>
    <w:locked/>
    <w:rsid w:val="00AE3AA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AE3AA2"/>
    <w:pPr>
      <w:shd w:val="clear" w:color="auto" w:fill="FFFFFF"/>
      <w:overflowPunct/>
      <w:autoSpaceDE/>
      <w:autoSpaceDN/>
      <w:adjustRightInd/>
      <w:spacing w:line="314" w:lineRule="exact"/>
    </w:pPr>
    <w:rPr>
      <w:rFonts w:ascii="Times New Roman" w:eastAsiaTheme="minorHAns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18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cp:lastPrinted>2013-10-14T08:05:00Z</cp:lastPrinted>
  <dcterms:created xsi:type="dcterms:W3CDTF">2013-10-14T05:27:00Z</dcterms:created>
  <dcterms:modified xsi:type="dcterms:W3CDTF">2014-11-07T19:12:00Z</dcterms:modified>
</cp:coreProperties>
</file>