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D52" w:rsidRDefault="00313275" w:rsidP="0001702E">
      <w:pPr>
        <w:spacing w:after="0" w:line="240" w:lineRule="auto"/>
        <w:ind w:left="-170" w:right="-113" w:firstLine="567"/>
        <w:jc w:val="both"/>
        <w:rPr>
          <w:rFonts w:ascii="Times New Roman" w:hAnsi="Times New Roman" w:cs="Times New Roman"/>
          <w:sz w:val="28"/>
          <w:szCs w:val="28"/>
        </w:rPr>
      </w:pPr>
      <w:r w:rsidRPr="00313275">
        <w:rPr>
          <w:rFonts w:ascii="Times New Roman" w:hAnsi="Times New Roman" w:cs="Times New Roman"/>
          <w:b/>
          <w:sz w:val="28"/>
          <w:szCs w:val="28"/>
        </w:rPr>
        <w:t xml:space="preserve">  </w:t>
      </w:r>
      <w:r w:rsidR="00302D52">
        <w:rPr>
          <w:rFonts w:ascii="Times New Roman" w:hAnsi="Times New Roman" w:cs="Times New Roman"/>
          <w:sz w:val="28"/>
          <w:szCs w:val="28"/>
        </w:rPr>
        <w:t>Н. Н. Золотаренко, учитель истории и обществознания</w:t>
      </w:r>
    </w:p>
    <w:p w:rsidR="00076ADC" w:rsidRPr="00A16EE8" w:rsidRDefault="00313275" w:rsidP="0001702E">
      <w:pPr>
        <w:spacing w:after="0" w:line="240" w:lineRule="auto"/>
        <w:ind w:left="-170" w:right="-113" w:firstLine="567"/>
        <w:jc w:val="both"/>
        <w:rPr>
          <w:rFonts w:ascii="Times New Roman" w:hAnsi="Times New Roman" w:cs="Times New Roman"/>
          <w:sz w:val="28"/>
          <w:szCs w:val="28"/>
        </w:rPr>
      </w:pPr>
      <w:r w:rsidRPr="00313275">
        <w:rPr>
          <w:rFonts w:ascii="Times New Roman" w:hAnsi="Times New Roman" w:cs="Times New Roman"/>
          <w:b/>
          <w:sz w:val="28"/>
          <w:szCs w:val="28"/>
        </w:rPr>
        <w:t xml:space="preserve">  </w:t>
      </w:r>
      <w:r w:rsidR="00302D52" w:rsidRPr="00A16EE8">
        <w:rPr>
          <w:rFonts w:ascii="Times New Roman" w:hAnsi="Times New Roman" w:cs="Times New Roman"/>
          <w:sz w:val="28"/>
          <w:szCs w:val="28"/>
        </w:rPr>
        <w:t xml:space="preserve">МБОУ «СОШ №25» г. Нижневартовск, Ханты-Мансийский Автономный округ – </w:t>
      </w:r>
      <w:proofErr w:type="spellStart"/>
      <w:r w:rsidR="00302D52" w:rsidRPr="00A16EE8">
        <w:rPr>
          <w:rFonts w:ascii="Times New Roman" w:hAnsi="Times New Roman" w:cs="Times New Roman"/>
          <w:sz w:val="28"/>
          <w:szCs w:val="28"/>
        </w:rPr>
        <w:t>Югра</w:t>
      </w:r>
      <w:proofErr w:type="spellEnd"/>
      <w:r w:rsidR="00302D52" w:rsidRPr="00A16EE8">
        <w:rPr>
          <w:rFonts w:ascii="Times New Roman" w:hAnsi="Times New Roman" w:cs="Times New Roman"/>
          <w:sz w:val="28"/>
          <w:szCs w:val="28"/>
        </w:rPr>
        <w:t>.</w:t>
      </w:r>
    </w:p>
    <w:p w:rsidR="00BF24F9" w:rsidRPr="00076ADC" w:rsidRDefault="007A7D24" w:rsidP="0001702E">
      <w:pPr>
        <w:spacing w:after="0" w:line="240" w:lineRule="auto"/>
        <w:ind w:left="-170" w:right="-113" w:firstLine="567"/>
        <w:jc w:val="both"/>
        <w:rPr>
          <w:rFonts w:ascii="Times New Roman" w:hAnsi="Times New Roman" w:cs="Times New Roman"/>
          <w:b/>
          <w:sz w:val="28"/>
          <w:szCs w:val="28"/>
        </w:rPr>
      </w:pPr>
      <w:r w:rsidRPr="00076ADC">
        <w:rPr>
          <w:rFonts w:ascii="Times New Roman" w:hAnsi="Times New Roman" w:cs="Times New Roman"/>
          <w:b/>
          <w:sz w:val="28"/>
          <w:szCs w:val="28"/>
        </w:rPr>
        <w:t xml:space="preserve">Формирование навыков научно–исследовательской работы у учащихся </w:t>
      </w:r>
      <w:r w:rsidR="00904C92" w:rsidRPr="00076ADC">
        <w:rPr>
          <w:rFonts w:ascii="Times New Roman" w:hAnsi="Times New Roman" w:cs="Times New Roman"/>
          <w:b/>
          <w:sz w:val="28"/>
          <w:szCs w:val="28"/>
        </w:rPr>
        <w:t xml:space="preserve">8-9 классов  по актуальным и значимым </w:t>
      </w:r>
      <w:r w:rsidR="00940A3D" w:rsidRPr="00076ADC">
        <w:rPr>
          <w:rFonts w:ascii="Times New Roman" w:hAnsi="Times New Roman" w:cs="Times New Roman"/>
          <w:b/>
          <w:sz w:val="28"/>
          <w:szCs w:val="28"/>
        </w:rPr>
        <w:t xml:space="preserve">вопросам </w:t>
      </w:r>
      <w:r w:rsidRPr="00076ADC">
        <w:rPr>
          <w:rFonts w:ascii="Times New Roman" w:hAnsi="Times New Roman" w:cs="Times New Roman"/>
          <w:b/>
          <w:sz w:val="28"/>
          <w:szCs w:val="28"/>
        </w:rPr>
        <w:t>истории</w:t>
      </w:r>
      <w:r w:rsidR="00BC11C0" w:rsidRPr="00076ADC">
        <w:rPr>
          <w:rFonts w:ascii="Times New Roman" w:hAnsi="Times New Roman" w:cs="Times New Roman"/>
          <w:b/>
          <w:sz w:val="28"/>
          <w:szCs w:val="28"/>
        </w:rPr>
        <w:t>.</w:t>
      </w:r>
    </w:p>
    <w:p w:rsidR="003A7C90" w:rsidRDefault="003A7C90" w:rsidP="0001702E">
      <w:pPr>
        <w:tabs>
          <w:tab w:val="left" w:pos="6413"/>
        </w:tabs>
        <w:spacing w:after="0" w:line="240" w:lineRule="auto"/>
        <w:ind w:left="-170" w:right="-113"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A7C90">
        <w:rPr>
          <w:rFonts w:ascii="Times New Roman" w:hAnsi="Times New Roman" w:cs="Times New Roman"/>
          <w:sz w:val="28"/>
          <w:szCs w:val="28"/>
        </w:rPr>
        <w:t xml:space="preserve">Обучая других, </w:t>
      </w:r>
      <w:r>
        <w:rPr>
          <w:rFonts w:ascii="Times New Roman" w:hAnsi="Times New Roman" w:cs="Times New Roman"/>
          <w:sz w:val="28"/>
          <w:szCs w:val="28"/>
        </w:rPr>
        <w:t xml:space="preserve"> о</w:t>
      </w:r>
      <w:r w:rsidRPr="003A7C90">
        <w:rPr>
          <w:rFonts w:ascii="Times New Roman" w:hAnsi="Times New Roman" w:cs="Times New Roman"/>
          <w:sz w:val="28"/>
          <w:szCs w:val="28"/>
        </w:rPr>
        <w:t>бучаешься</w:t>
      </w:r>
      <w:r>
        <w:rPr>
          <w:rFonts w:ascii="Times New Roman" w:hAnsi="Times New Roman" w:cs="Times New Roman"/>
          <w:sz w:val="28"/>
          <w:szCs w:val="28"/>
        </w:rPr>
        <w:t xml:space="preserve"> </w:t>
      </w:r>
      <w:r w:rsidRPr="003A7C90">
        <w:rPr>
          <w:rFonts w:ascii="Times New Roman" w:hAnsi="Times New Roman" w:cs="Times New Roman"/>
          <w:sz w:val="28"/>
          <w:szCs w:val="28"/>
        </w:rPr>
        <w:t>сам</w:t>
      </w:r>
      <w:r>
        <w:rPr>
          <w:rFonts w:ascii="Times New Roman" w:hAnsi="Times New Roman" w:cs="Times New Roman"/>
          <w:sz w:val="28"/>
          <w:szCs w:val="28"/>
        </w:rPr>
        <w:t>.</w:t>
      </w:r>
    </w:p>
    <w:p w:rsidR="003A7C90" w:rsidRDefault="003A7C90" w:rsidP="0001702E">
      <w:pPr>
        <w:tabs>
          <w:tab w:val="left" w:pos="6413"/>
        </w:tabs>
        <w:spacing w:after="0" w:line="240" w:lineRule="auto"/>
        <w:ind w:left="-170" w:right="-113" w:firstLine="567"/>
        <w:jc w:val="both"/>
        <w:rPr>
          <w:rFonts w:ascii="Times New Roman" w:hAnsi="Times New Roman" w:cs="Times New Roman"/>
          <w:sz w:val="28"/>
          <w:szCs w:val="28"/>
        </w:rPr>
      </w:pPr>
      <w:r>
        <w:rPr>
          <w:rFonts w:ascii="Times New Roman" w:hAnsi="Times New Roman" w:cs="Times New Roman"/>
          <w:sz w:val="28"/>
          <w:szCs w:val="28"/>
        </w:rPr>
        <w:t xml:space="preserve">                                                                                             Я. А. Коменский</w:t>
      </w:r>
    </w:p>
    <w:p w:rsidR="00A2163F" w:rsidRDefault="003A7C90" w:rsidP="0001702E">
      <w:pPr>
        <w:tabs>
          <w:tab w:val="left" w:pos="0"/>
          <w:tab w:val="left" w:pos="6413"/>
        </w:tabs>
        <w:spacing w:after="0" w:line="240" w:lineRule="auto"/>
        <w:ind w:left="-170" w:right="-113" w:firstLine="567"/>
        <w:jc w:val="both"/>
        <w:rPr>
          <w:rFonts w:ascii="Times New Roman" w:hAnsi="Times New Roman" w:cs="Times New Roman"/>
          <w:sz w:val="28"/>
          <w:szCs w:val="28"/>
        </w:rPr>
      </w:pPr>
      <w:r>
        <w:rPr>
          <w:rFonts w:ascii="Times New Roman" w:hAnsi="Times New Roman" w:cs="Times New Roman"/>
          <w:sz w:val="28"/>
          <w:szCs w:val="28"/>
        </w:rPr>
        <w:tab/>
      </w:r>
      <w:r w:rsidR="00D57FAC">
        <w:rPr>
          <w:rFonts w:ascii="Times New Roman" w:hAnsi="Times New Roman" w:cs="Times New Roman"/>
          <w:sz w:val="28"/>
          <w:szCs w:val="28"/>
        </w:rPr>
        <w:t xml:space="preserve">    </w:t>
      </w:r>
      <w:r w:rsidRPr="003A7C90">
        <w:rPr>
          <w:rFonts w:ascii="Times New Roman" w:hAnsi="Times New Roman" w:cs="Times New Roman"/>
          <w:sz w:val="28"/>
          <w:szCs w:val="28"/>
        </w:rPr>
        <w:t xml:space="preserve"> </w:t>
      </w:r>
    </w:p>
    <w:p w:rsidR="00474D45" w:rsidRPr="00474D45" w:rsidRDefault="00474D45" w:rsidP="0001702E">
      <w:pPr>
        <w:tabs>
          <w:tab w:val="left" w:pos="0"/>
          <w:tab w:val="left" w:pos="6413"/>
        </w:tabs>
        <w:spacing w:after="0" w:line="240" w:lineRule="auto"/>
        <w:ind w:left="-170" w:right="-113" w:firstLine="567"/>
        <w:jc w:val="both"/>
        <w:rPr>
          <w:rFonts w:ascii="Times New Roman" w:hAnsi="Times New Roman" w:cs="Times New Roman"/>
          <w:sz w:val="28"/>
          <w:szCs w:val="28"/>
        </w:rPr>
      </w:pPr>
      <w:r w:rsidRPr="00474D45">
        <w:rPr>
          <w:rFonts w:ascii="Times New Roman" w:hAnsi="Times New Roman" w:cs="Times New Roman"/>
          <w:sz w:val="28"/>
          <w:szCs w:val="28"/>
        </w:rPr>
        <w:t>Образование в современном мире и в России как субъекте мирового сообщества не в полной мере отвечает потребностям и запросам человека и общества информационной эпохи. Негативные моменты во многом вызваны тем, что выпускник общеобразовательной школы, как правило, получает формальное академическое образование, целью которого всё ещё остаётся приобретение знаний без должного опыта их применения. А сам процесс приобретения знаний не сопровождается накоплением опыта, связанного с самостоятельным поиском и обработкой информации, с овладением методологией её крити</w:t>
      </w:r>
      <w:r w:rsidR="00076ADC">
        <w:rPr>
          <w:rFonts w:ascii="Times New Roman" w:hAnsi="Times New Roman" w:cs="Times New Roman"/>
          <w:sz w:val="28"/>
          <w:szCs w:val="28"/>
        </w:rPr>
        <w:t>ческого анализа и представления</w:t>
      </w:r>
      <w:r w:rsidR="0001702E">
        <w:rPr>
          <w:rFonts w:ascii="Times New Roman" w:hAnsi="Times New Roman" w:cs="Times New Roman"/>
          <w:sz w:val="28"/>
          <w:szCs w:val="28"/>
        </w:rPr>
        <w:t xml:space="preserve"> </w:t>
      </w:r>
      <w:r w:rsidR="00076ADC">
        <w:rPr>
          <w:rFonts w:ascii="Times New Roman" w:hAnsi="Times New Roman" w:cs="Times New Roman"/>
          <w:sz w:val="28"/>
          <w:szCs w:val="28"/>
        </w:rPr>
        <w:t>[1,10</w:t>
      </w:r>
      <w:r w:rsidR="00AB3E55">
        <w:rPr>
          <w:rFonts w:ascii="Times New Roman" w:hAnsi="Times New Roman" w:cs="Times New Roman"/>
          <w:sz w:val="28"/>
          <w:szCs w:val="28"/>
        </w:rPr>
        <w:t>]</w:t>
      </w:r>
      <w:r w:rsidR="00076ADC">
        <w:rPr>
          <w:rFonts w:ascii="Times New Roman" w:hAnsi="Times New Roman" w:cs="Times New Roman"/>
          <w:sz w:val="28"/>
          <w:szCs w:val="28"/>
        </w:rPr>
        <w:t>.</w:t>
      </w:r>
    </w:p>
    <w:p w:rsidR="00474D45" w:rsidRPr="00474D45" w:rsidRDefault="00474D45" w:rsidP="0001702E">
      <w:pPr>
        <w:pStyle w:val="a4"/>
        <w:spacing w:before="0" w:beforeAutospacing="0" w:after="0" w:afterAutospacing="0"/>
        <w:ind w:left="-170" w:right="-113" w:firstLine="567"/>
        <w:jc w:val="both"/>
        <w:rPr>
          <w:rFonts w:ascii="Times New Roman" w:hAnsi="Times New Roman" w:cs="Times New Roman"/>
          <w:sz w:val="28"/>
          <w:szCs w:val="28"/>
        </w:rPr>
      </w:pPr>
      <w:r w:rsidRPr="00474D45">
        <w:rPr>
          <w:rFonts w:ascii="Times New Roman" w:hAnsi="Times New Roman" w:cs="Times New Roman"/>
          <w:sz w:val="28"/>
          <w:szCs w:val="28"/>
        </w:rPr>
        <w:t xml:space="preserve">Таким образом, </w:t>
      </w:r>
      <w:r w:rsidR="00AB3E55">
        <w:rPr>
          <w:rFonts w:ascii="Times New Roman" w:hAnsi="Times New Roman" w:cs="Times New Roman"/>
          <w:sz w:val="28"/>
          <w:szCs w:val="28"/>
        </w:rPr>
        <w:t>можно утверждать, что з</w:t>
      </w:r>
      <w:r w:rsidRPr="00474D45">
        <w:rPr>
          <w:rFonts w:ascii="Times New Roman" w:hAnsi="Times New Roman" w:cs="Times New Roman"/>
          <w:sz w:val="28"/>
          <w:szCs w:val="28"/>
        </w:rPr>
        <w:t>нания устаревают раньше, чем ученик успевает овладеть ими. Тем более устаревают знания, которые не имеют прямого применения на практике, в деятельности человека</w:t>
      </w:r>
      <w:r w:rsidR="00AB3E55">
        <w:rPr>
          <w:rFonts w:ascii="Times New Roman" w:hAnsi="Times New Roman" w:cs="Times New Roman"/>
          <w:sz w:val="28"/>
          <w:szCs w:val="28"/>
        </w:rPr>
        <w:t>.</w:t>
      </w:r>
    </w:p>
    <w:p w:rsidR="00474D45" w:rsidRDefault="00607E73" w:rsidP="0001702E">
      <w:pPr>
        <w:pStyle w:val="a4"/>
        <w:spacing w:before="0" w:beforeAutospacing="0" w:after="0" w:afterAutospacing="0"/>
        <w:ind w:left="-170" w:right="-113" w:firstLine="567"/>
        <w:jc w:val="both"/>
        <w:rPr>
          <w:rFonts w:ascii="Times New Roman" w:hAnsi="Times New Roman" w:cs="Times New Roman"/>
          <w:sz w:val="28"/>
          <w:szCs w:val="28"/>
        </w:rPr>
      </w:pPr>
      <w:r>
        <w:rPr>
          <w:rFonts w:ascii="Times New Roman" w:hAnsi="Times New Roman" w:cs="Times New Roman"/>
          <w:sz w:val="28"/>
          <w:szCs w:val="28"/>
        </w:rPr>
        <w:t>Поэтому с</w:t>
      </w:r>
      <w:r w:rsidR="00474D45" w:rsidRPr="00474D45">
        <w:rPr>
          <w:rFonts w:ascii="Times New Roman" w:hAnsi="Times New Roman" w:cs="Times New Roman"/>
          <w:sz w:val="28"/>
          <w:szCs w:val="28"/>
        </w:rPr>
        <w:t xml:space="preserve">егодня в информационно насыщенном мире становится всё более заметной </w:t>
      </w:r>
      <w:r w:rsidR="00474D45" w:rsidRPr="00302D52">
        <w:rPr>
          <w:rFonts w:ascii="Times New Roman" w:hAnsi="Times New Roman" w:cs="Times New Roman"/>
          <w:sz w:val="28"/>
          <w:szCs w:val="28"/>
        </w:rPr>
        <w:t xml:space="preserve">тенденция к снижению роли </w:t>
      </w:r>
      <w:r w:rsidR="00AB3E55" w:rsidRPr="00302D52">
        <w:rPr>
          <w:rFonts w:ascii="Times New Roman" w:hAnsi="Times New Roman" w:cs="Times New Roman"/>
          <w:sz w:val="28"/>
          <w:szCs w:val="28"/>
        </w:rPr>
        <w:t>«</w:t>
      </w:r>
      <w:proofErr w:type="spellStart"/>
      <w:r w:rsidR="00474D45" w:rsidRPr="00302D52">
        <w:rPr>
          <w:rFonts w:ascii="Times New Roman" w:hAnsi="Times New Roman" w:cs="Times New Roman"/>
          <w:sz w:val="28"/>
          <w:szCs w:val="28"/>
        </w:rPr>
        <w:t>знаниевого</w:t>
      </w:r>
      <w:proofErr w:type="spellEnd"/>
      <w:r w:rsidR="00AB3E55" w:rsidRPr="00302D52">
        <w:rPr>
          <w:rFonts w:ascii="Times New Roman" w:hAnsi="Times New Roman" w:cs="Times New Roman"/>
          <w:sz w:val="28"/>
          <w:szCs w:val="28"/>
        </w:rPr>
        <w:t>»</w:t>
      </w:r>
      <w:r w:rsidR="00474D45" w:rsidRPr="00302D52">
        <w:rPr>
          <w:rFonts w:ascii="Times New Roman" w:hAnsi="Times New Roman" w:cs="Times New Roman"/>
          <w:sz w:val="28"/>
          <w:szCs w:val="28"/>
        </w:rPr>
        <w:t xml:space="preserve"> компонента в системе образования и к постепенному возрастанию в ней значимости общих учебных </w:t>
      </w:r>
      <w:r w:rsidR="00474D45" w:rsidRPr="00302D52">
        <w:rPr>
          <w:rFonts w:ascii="Times New Roman" w:hAnsi="Times New Roman" w:cs="Times New Roman"/>
          <w:iCs/>
          <w:sz w:val="28"/>
          <w:szCs w:val="28"/>
        </w:rPr>
        <w:t>(методологических)</w:t>
      </w:r>
      <w:r w:rsidR="00302D52" w:rsidRPr="00302D52">
        <w:rPr>
          <w:rFonts w:ascii="Times New Roman" w:hAnsi="Times New Roman" w:cs="Times New Roman"/>
          <w:iCs/>
          <w:sz w:val="28"/>
          <w:szCs w:val="28"/>
        </w:rPr>
        <w:t xml:space="preserve"> </w:t>
      </w:r>
      <w:r w:rsidR="00474D45" w:rsidRPr="00302D52">
        <w:rPr>
          <w:rFonts w:ascii="Times New Roman" w:hAnsi="Times New Roman" w:cs="Times New Roman"/>
          <w:sz w:val="28"/>
          <w:szCs w:val="28"/>
        </w:rPr>
        <w:t>умений</w:t>
      </w:r>
      <w:r w:rsidR="00474D45" w:rsidRPr="00474D45">
        <w:rPr>
          <w:rFonts w:ascii="Times New Roman" w:hAnsi="Times New Roman" w:cs="Times New Roman"/>
          <w:sz w:val="28"/>
          <w:szCs w:val="28"/>
        </w:rPr>
        <w:t>:</w:t>
      </w:r>
      <w:r>
        <w:rPr>
          <w:rFonts w:ascii="Times New Roman" w:hAnsi="Times New Roman" w:cs="Times New Roman"/>
          <w:sz w:val="28"/>
          <w:szCs w:val="28"/>
        </w:rPr>
        <w:t xml:space="preserve"> </w:t>
      </w:r>
      <w:r w:rsidR="00474D45" w:rsidRPr="00474D45">
        <w:rPr>
          <w:rFonts w:ascii="Times New Roman" w:hAnsi="Times New Roman" w:cs="Times New Roman"/>
          <w:sz w:val="28"/>
          <w:szCs w:val="28"/>
        </w:rPr>
        <w:t>адекватно понимать информацию устного и письменного сообщения (цель, тему, основную и дополнительную, явную скрытую информацию);</w:t>
      </w:r>
      <w:r>
        <w:rPr>
          <w:rFonts w:ascii="Times New Roman" w:hAnsi="Times New Roman" w:cs="Times New Roman"/>
          <w:sz w:val="28"/>
          <w:szCs w:val="28"/>
        </w:rPr>
        <w:t xml:space="preserve"> </w:t>
      </w:r>
      <w:r w:rsidR="00474D45" w:rsidRPr="00474D45">
        <w:rPr>
          <w:rFonts w:ascii="Times New Roman" w:hAnsi="Times New Roman" w:cs="Times New Roman"/>
          <w:sz w:val="28"/>
          <w:szCs w:val="28"/>
        </w:rPr>
        <w:t>различать в социальной и историко-культурной информации факты и мнения, соответствующим образом анализировать и представлять эти данные;</w:t>
      </w:r>
      <w:r>
        <w:rPr>
          <w:rFonts w:ascii="Times New Roman" w:hAnsi="Times New Roman" w:cs="Times New Roman"/>
          <w:sz w:val="28"/>
          <w:szCs w:val="28"/>
        </w:rPr>
        <w:t xml:space="preserve"> </w:t>
      </w:r>
      <w:r w:rsidR="00474D45" w:rsidRPr="00474D45">
        <w:rPr>
          <w:rFonts w:ascii="Times New Roman" w:hAnsi="Times New Roman" w:cs="Times New Roman"/>
          <w:sz w:val="28"/>
          <w:szCs w:val="28"/>
        </w:rPr>
        <w:t>критически оценивать информацию;</w:t>
      </w:r>
      <w:r>
        <w:rPr>
          <w:rFonts w:ascii="Times New Roman" w:hAnsi="Times New Roman" w:cs="Times New Roman"/>
          <w:sz w:val="28"/>
          <w:szCs w:val="28"/>
        </w:rPr>
        <w:t xml:space="preserve"> </w:t>
      </w:r>
      <w:r w:rsidR="00474D45" w:rsidRPr="00474D45">
        <w:rPr>
          <w:rFonts w:ascii="Times New Roman" w:hAnsi="Times New Roman" w:cs="Times New Roman"/>
          <w:sz w:val="28"/>
          <w:szCs w:val="28"/>
        </w:rPr>
        <w:t>интерпретировать результаты решения задач с учётом ограничений, связанных с реальными свойствами рассматриваемых процессов и явлений;</w:t>
      </w:r>
      <w:r>
        <w:rPr>
          <w:rFonts w:ascii="Times New Roman" w:hAnsi="Times New Roman" w:cs="Times New Roman"/>
          <w:sz w:val="28"/>
          <w:szCs w:val="28"/>
        </w:rPr>
        <w:t xml:space="preserve"> </w:t>
      </w:r>
      <w:r w:rsidR="00474D45" w:rsidRPr="00474D45">
        <w:rPr>
          <w:rFonts w:ascii="Times New Roman" w:hAnsi="Times New Roman" w:cs="Times New Roman"/>
          <w:sz w:val="28"/>
          <w:szCs w:val="28"/>
        </w:rPr>
        <w:t>создавать разные информационные объекты, в том числе на основе использования информационно-компьютерных технологий;</w:t>
      </w:r>
      <w:r>
        <w:rPr>
          <w:rFonts w:ascii="Times New Roman" w:hAnsi="Times New Roman" w:cs="Times New Roman"/>
          <w:sz w:val="28"/>
          <w:szCs w:val="28"/>
        </w:rPr>
        <w:t xml:space="preserve"> </w:t>
      </w:r>
      <w:proofErr w:type="gramStart"/>
      <w:r w:rsidR="00474D45" w:rsidRPr="00474D45">
        <w:rPr>
          <w:rFonts w:ascii="Times New Roman" w:hAnsi="Times New Roman" w:cs="Times New Roman"/>
          <w:sz w:val="28"/>
          <w:szCs w:val="28"/>
        </w:rPr>
        <w:t>соотносить общие историко-культурные процессы и отдельные факты, выявлять в них существенные черты и группировать их по заданным признакам;</w:t>
      </w:r>
      <w:r>
        <w:rPr>
          <w:rFonts w:ascii="Times New Roman" w:hAnsi="Times New Roman" w:cs="Times New Roman"/>
          <w:sz w:val="28"/>
          <w:szCs w:val="28"/>
        </w:rPr>
        <w:t xml:space="preserve"> </w:t>
      </w:r>
      <w:r w:rsidR="00474D45" w:rsidRPr="00474D45">
        <w:rPr>
          <w:rFonts w:ascii="Times New Roman" w:hAnsi="Times New Roman" w:cs="Times New Roman"/>
          <w:sz w:val="28"/>
          <w:szCs w:val="28"/>
        </w:rPr>
        <w:t>выявлять общее и различное в сравниваемых объектах, объяснять причины различий;</w:t>
      </w:r>
      <w:r>
        <w:rPr>
          <w:rFonts w:ascii="Times New Roman" w:hAnsi="Times New Roman" w:cs="Times New Roman"/>
          <w:sz w:val="28"/>
          <w:szCs w:val="28"/>
        </w:rPr>
        <w:t xml:space="preserve"> </w:t>
      </w:r>
      <w:r w:rsidR="00474D45" w:rsidRPr="00474D45">
        <w:rPr>
          <w:rFonts w:ascii="Times New Roman" w:hAnsi="Times New Roman" w:cs="Times New Roman"/>
          <w:sz w:val="28"/>
          <w:szCs w:val="28"/>
        </w:rPr>
        <w:t>объяснять своё отношение к изучаемым объектам, самоопределяться в дискуссионных вопросах истории и современности, аргументировать свою точку зрения, проявляя уважение к иным взглядам и оценкам;</w:t>
      </w:r>
      <w:proofErr w:type="gramEnd"/>
      <w:r>
        <w:rPr>
          <w:rFonts w:ascii="Times New Roman" w:hAnsi="Times New Roman" w:cs="Times New Roman"/>
          <w:sz w:val="28"/>
          <w:szCs w:val="28"/>
        </w:rPr>
        <w:t xml:space="preserve"> </w:t>
      </w:r>
      <w:r w:rsidR="00474D45" w:rsidRPr="00474D45">
        <w:rPr>
          <w:rFonts w:ascii="Times New Roman" w:hAnsi="Times New Roman" w:cs="Times New Roman"/>
          <w:sz w:val="28"/>
          <w:szCs w:val="28"/>
        </w:rPr>
        <w:t>использовать знания в общении с людьми другой культуры, национальной и религиозной принадлежности на принципах гу</w:t>
      </w:r>
      <w:r>
        <w:rPr>
          <w:rFonts w:ascii="Times New Roman" w:hAnsi="Times New Roman" w:cs="Times New Roman"/>
          <w:sz w:val="28"/>
          <w:szCs w:val="28"/>
        </w:rPr>
        <w:t>манизма, толерантности, диалога</w:t>
      </w:r>
      <w:r w:rsidR="0001702E">
        <w:rPr>
          <w:rFonts w:ascii="Times New Roman" w:hAnsi="Times New Roman" w:cs="Times New Roman"/>
          <w:sz w:val="28"/>
          <w:szCs w:val="28"/>
        </w:rPr>
        <w:t xml:space="preserve"> </w:t>
      </w:r>
      <w:r w:rsidR="00AB3E55">
        <w:rPr>
          <w:rFonts w:ascii="Times New Roman" w:hAnsi="Times New Roman" w:cs="Times New Roman"/>
          <w:sz w:val="28"/>
          <w:szCs w:val="28"/>
        </w:rPr>
        <w:t>[2</w:t>
      </w:r>
      <w:r w:rsidR="00076ADC">
        <w:rPr>
          <w:rFonts w:ascii="Times New Roman" w:hAnsi="Times New Roman" w:cs="Times New Roman"/>
          <w:sz w:val="28"/>
          <w:szCs w:val="28"/>
        </w:rPr>
        <w:t>,4</w:t>
      </w:r>
      <w:r w:rsidR="00AB3E55">
        <w:rPr>
          <w:rFonts w:ascii="Times New Roman" w:hAnsi="Times New Roman" w:cs="Times New Roman"/>
          <w:sz w:val="28"/>
          <w:szCs w:val="28"/>
        </w:rPr>
        <w:t>]</w:t>
      </w:r>
      <w:r w:rsidR="00076ADC">
        <w:rPr>
          <w:rFonts w:ascii="Times New Roman" w:hAnsi="Times New Roman" w:cs="Times New Roman"/>
          <w:sz w:val="28"/>
          <w:szCs w:val="28"/>
        </w:rPr>
        <w:t>.</w:t>
      </w:r>
    </w:p>
    <w:p w:rsidR="00AB3E55" w:rsidRPr="00302D52" w:rsidRDefault="003221AD" w:rsidP="0001702E">
      <w:pPr>
        <w:pStyle w:val="a4"/>
        <w:spacing w:before="0" w:beforeAutospacing="0" w:after="0" w:afterAutospacing="0"/>
        <w:ind w:left="-170" w:right="-113" w:firstLine="567"/>
        <w:jc w:val="both"/>
        <w:rPr>
          <w:rFonts w:ascii="Times New Roman" w:hAnsi="Times New Roman" w:cs="Times New Roman"/>
          <w:sz w:val="28"/>
          <w:szCs w:val="28"/>
        </w:rPr>
      </w:pPr>
      <w:r w:rsidRPr="00302D52">
        <w:rPr>
          <w:rFonts w:ascii="Times New Roman" w:hAnsi="Times New Roman" w:cs="Times New Roman"/>
          <w:sz w:val="28"/>
          <w:szCs w:val="28"/>
        </w:rPr>
        <w:t xml:space="preserve">Именно </w:t>
      </w:r>
      <w:r w:rsidR="00AB3E55" w:rsidRPr="00302D52">
        <w:rPr>
          <w:rFonts w:ascii="Times New Roman" w:hAnsi="Times New Roman" w:cs="Times New Roman"/>
          <w:sz w:val="28"/>
          <w:szCs w:val="28"/>
        </w:rPr>
        <w:t>эти общи</w:t>
      </w:r>
      <w:r w:rsidRPr="00302D52">
        <w:rPr>
          <w:rFonts w:ascii="Times New Roman" w:hAnsi="Times New Roman" w:cs="Times New Roman"/>
          <w:sz w:val="28"/>
          <w:szCs w:val="28"/>
        </w:rPr>
        <w:t>е</w:t>
      </w:r>
      <w:r w:rsidR="00AB3E55" w:rsidRPr="00302D52">
        <w:rPr>
          <w:rFonts w:ascii="Times New Roman" w:hAnsi="Times New Roman" w:cs="Times New Roman"/>
          <w:sz w:val="28"/>
          <w:szCs w:val="28"/>
        </w:rPr>
        <w:t xml:space="preserve">  учебны</w:t>
      </w:r>
      <w:r w:rsidRPr="00302D52">
        <w:rPr>
          <w:rFonts w:ascii="Times New Roman" w:hAnsi="Times New Roman" w:cs="Times New Roman"/>
          <w:sz w:val="28"/>
          <w:szCs w:val="28"/>
        </w:rPr>
        <w:t>е</w:t>
      </w:r>
      <w:r w:rsidR="00AB3E55" w:rsidRPr="00302D52">
        <w:rPr>
          <w:rFonts w:ascii="Times New Roman" w:hAnsi="Times New Roman" w:cs="Times New Roman"/>
          <w:sz w:val="28"/>
          <w:szCs w:val="28"/>
        </w:rPr>
        <w:t xml:space="preserve"> </w:t>
      </w:r>
      <w:r w:rsidR="00AB3E55" w:rsidRPr="0001702E">
        <w:rPr>
          <w:rFonts w:ascii="Times New Roman" w:hAnsi="Times New Roman" w:cs="Times New Roman"/>
          <w:iCs/>
          <w:sz w:val="28"/>
          <w:szCs w:val="28"/>
        </w:rPr>
        <w:t>(методологически</w:t>
      </w:r>
      <w:r w:rsidRPr="0001702E">
        <w:rPr>
          <w:rFonts w:ascii="Times New Roman" w:hAnsi="Times New Roman" w:cs="Times New Roman"/>
          <w:iCs/>
          <w:sz w:val="28"/>
          <w:szCs w:val="28"/>
        </w:rPr>
        <w:t>е</w:t>
      </w:r>
      <w:r w:rsidR="00AB3E55" w:rsidRPr="0001702E">
        <w:rPr>
          <w:rFonts w:ascii="Times New Roman" w:hAnsi="Times New Roman" w:cs="Times New Roman"/>
          <w:iCs/>
          <w:sz w:val="28"/>
          <w:szCs w:val="28"/>
        </w:rPr>
        <w:t>)</w:t>
      </w:r>
      <w:r w:rsidR="00AB3E55" w:rsidRPr="00302D52">
        <w:rPr>
          <w:rFonts w:ascii="Times New Roman" w:hAnsi="Times New Roman" w:cs="Times New Roman"/>
          <w:sz w:val="28"/>
          <w:szCs w:val="28"/>
        </w:rPr>
        <w:t xml:space="preserve"> умени</w:t>
      </w:r>
      <w:r w:rsidRPr="00302D52">
        <w:rPr>
          <w:rFonts w:ascii="Times New Roman" w:hAnsi="Times New Roman" w:cs="Times New Roman"/>
          <w:sz w:val="28"/>
          <w:szCs w:val="28"/>
        </w:rPr>
        <w:t>я</w:t>
      </w:r>
      <w:r w:rsidR="00AB3E55" w:rsidRPr="00302D52">
        <w:rPr>
          <w:rFonts w:ascii="Times New Roman" w:hAnsi="Times New Roman" w:cs="Times New Roman"/>
          <w:sz w:val="28"/>
          <w:szCs w:val="28"/>
        </w:rPr>
        <w:t xml:space="preserve"> учащи</w:t>
      </w:r>
      <w:r w:rsidRPr="00302D52">
        <w:rPr>
          <w:rFonts w:ascii="Times New Roman" w:hAnsi="Times New Roman" w:cs="Times New Roman"/>
          <w:sz w:val="28"/>
          <w:szCs w:val="28"/>
        </w:rPr>
        <w:t>х</w:t>
      </w:r>
      <w:r w:rsidR="00AB3E55" w:rsidRPr="00302D52">
        <w:rPr>
          <w:rFonts w:ascii="Times New Roman" w:hAnsi="Times New Roman" w:cs="Times New Roman"/>
          <w:sz w:val="28"/>
          <w:szCs w:val="28"/>
        </w:rPr>
        <w:t xml:space="preserve">ся </w:t>
      </w:r>
      <w:r w:rsidRPr="00302D52">
        <w:rPr>
          <w:rFonts w:ascii="Times New Roman" w:hAnsi="Times New Roman" w:cs="Times New Roman"/>
          <w:sz w:val="28"/>
          <w:szCs w:val="28"/>
        </w:rPr>
        <w:t xml:space="preserve">формируются </w:t>
      </w:r>
      <w:r w:rsidR="00AB3E55" w:rsidRPr="00302D52">
        <w:rPr>
          <w:rFonts w:ascii="Times New Roman" w:hAnsi="Times New Roman" w:cs="Times New Roman"/>
          <w:sz w:val="28"/>
          <w:szCs w:val="28"/>
        </w:rPr>
        <w:t>в научно-исследовательско</w:t>
      </w:r>
      <w:r w:rsidRPr="00302D52">
        <w:rPr>
          <w:rFonts w:ascii="Times New Roman" w:hAnsi="Times New Roman" w:cs="Times New Roman"/>
          <w:sz w:val="28"/>
          <w:szCs w:val="28"/>
        </w:rPr>
        <w:t>й  деятельности</w:t>
      </w:r>
      <w:r w:rsidR="00AB3E55" w:rsidRPr="00302D52">
        <w:rPr>
          <w:rFonts w:ascii="Times New Roman" w:hAnsi="Times New Roman" w:cs="Times New Roman"/>
          <w:sz w:val="28"/>
          <w:szCs w:val="28"/>
        </w:rPr>
        <w:t>.</w:t>
      </w:r>
    </w:p>
    <w:p w:rsidR="00920055" w:rsidRPr="00920055" w:rsidRDefault="003B3041" w:rsidP="0001702E">
      <w:pPr>
        <w:shd w:val="clear" w:color="auto" w:fill="FFFFFF"/>
        <w:spacing w:after="0" w:line="240" w:lineRule="auto"/>
        <w:ind w:left="-170" w:right="-113" w:firstLine="567"/>
        <w:jc w:val="both"/>
        <w:rPr>
          <w:rFonts w:ascii="Times New Roman" w:hAnsi="Times New Roman" w:cs="Times New Roman"/>
          <w:sz w:val="28"/>
          <w:szCs w:val="28"/>
        </w:rPr>
      </w:pPr>
      <w:r w:rsidRPr="003B3041">
        <w:rPr>
          <w:rFonts w:ascii="Times New Roman" w:hAnsi="Times New Roman" w:cs="Times New Roman"/>
          <w:bCs/>
          <w:sz w:val="28"/>
          <w:szCs w:val="28"/>
        </w:rPr>
        <w:t>Научно-исследовательская работа</w:t>
      </w:r>
      <w:r>
        <w:rPr>
          <w:rFonts w:ascii="Times New Roman" w:hAnsi="Times New Roman" w:cs="Times New Roman"/>
          <w:bCs/>
          <w:sz w:val="28"/>
          <w:szCs w:val="28"/>
        </w:rPr>
        <w:t xml:space="preserve"> учащихся  н</w:t>
      </w:r>
      <w:r w:rsidR="00920055" w:rsidRPr="00920055">
        <w:rPr>
          <w:rFonts w:ascii="Times New Roman" w:hAnsi="Times New Roman" w:cs="Times New Roman"/>
          <w:sz w:val="28"/>
          <w:szCs w:val="28"/>
        </w:rPr>
        <w:t>аправлен</w:t>
      </w:r>
      <w:r>
        <w:rPr>
          <w:rFonts w:ascii="Times New Roman" w:hAnsi="Times New Roman" w:cs="Times New Roman"/>
          <w:sz w:val="28"/>
          <w:szCs w:val="28"/>
        </w:rPr>
        <w:t xml:space="preserve">а </w:t>
      </w:r>
      <w:r w:rsidR="00920055" w:rsidRPr="00920055">
        <w:rPr>
          <w:rFonts w:ascii="Times New Roman" w:hAnsi="Times New Roman" w:cs="Times New Roman"/>
          <w:sz w:val="28"/>
          <w:szCs w:val="28"/>
        </w:rPr>
        <w:t xml:space="preserve"> на </w:t>
      </w:r>
      <w:r w:rsidR="00920055" w:rsidRPr="00920055">
        <w:rPr>
          <w:rFonts w:ascii="Times New Roman" w:hAnsi="Times New Roman" w:cs="Times New Roman"/>
          <w:spacing w:val="-1"/>
          <w:sz w:val="28"/>
          <w:szCs w:val="28"/>
        </w:rPr>
        <w:t xml:space="preserve">решение творческой, исследовательской проблемы (задачи) с заранее неизвестным решением </w:t>
      </w:r>
      <w:r w:rsidR="00920055" w:rsidRPr="00920055">
        <w:rPr>
          <w:rFonts w:ascii="Times New Roman" w:hAnsi="Times New Roman" w:cs="Times New Roman"/>
          <w:sz w:val="28"/>
          <w:szCs w:val="28"/>
        </w:rPr>
        <w:t>и предполагает наличие основных этапов, харак</w:t>
      </w:r>
      <w:r>
        <w:rPr>
          <w:rFonts w:ascii="Times New Roman" w:hAnsi="Times New Roman" w:cs="Times New Roman"/>
          <w:sz w:val="28"/>
          <w:szCs w:val="28"/>
        </w:rPr>
        <w:t xml:space="preserve">терных для научных </w:t>
      </w:r>
      <w:r>
        <w:rPr>
          <w:rFonts w:ascii="Times New Roman" w:hAnsi="Times New Roman" w:cs="Times New Roman"/>
          <w:sz w:val="28"/>
          <w:szCs w:val="28"/>
        </w:rPr>
        <w:lastRenderedPageBreak/>
        <w:t xml:space="preserve">исследований: </w:t>
      </w:r>
      <w:r w:rsidR="00920055" w:rsidRPr="00920055">
        <w:rPr>
          <w:rFonts w:ascii="Times New Roman" w:hAnsi="Times New Roman" w:cs="Times New Roman"/>
          <w:sz w:val="28"/>
          <w:szCs w:val="28"/>
        </w:rPr>
        <w:t xml:space="preserve">выявление и постановка </w:t>
      </w:r>
      <w:r w:rsidR="00920055" w:rsidRPr="003B3041">
        <w:rPr>
          <w:rFonts w:ascii="Times New Roman" w:hAnsi="Times New Roman" w:cs="Times New Roman"/>
          <w:iCs/>
          <w:sz w:val="28"/>
          <w:szCs w:val="28"/>
        </w:rPr>
        <w:t xml:space="preserve">проблемы </w:t>
      </w:r>
      <w:r w:rsidR="00920055" w:rsidRPr="00920055">
        <w:rPr>
          <w:rFonts w:ascii="Times New Roman" w:hAnsi="Times New Roman" w:cs="Times New Roman"/>
          <w:sz w:val="28"/>
          <w:szCs w:val="28"/>
        </w:rPr>
        <w:t xml:space="preserve">исследования, формулирования </w:t>
      </w:r>
      <w:r w:rsidR="00920055" w:rsidRPr="003B3041">
        <w:rPr>
          <w:rFonts w:ascii="Times New Roman" w:hAnsi="Times New Roman" w:cs="Times New Roman"/>
          <w:iCs/>
          <w:sz w:val="28"/>
          <w:szCs w:val="28"/>
        </w:rPr>
        <w:t xml:space="preserve">гипотезы, </w:t>
      </w:r>
      <w:r w:rsidR="00920055" w:rsidRPr="003B3041">
        <w:rPr>
          <w:rFonts w:ascii="Times New Roman" w:hAnsi="Times New Roman" w:cs="Times New Roman"/>
          <w:sz w:val="28"/>
          <w:szCs w:val="28"/>
        </w:rPr>
        <w:t xml:space="preserve">планирование и разработка исследовательских действий. </w:t>
      </w:r>
      <w:proofErr w:type="gramStart"/>
      <w:r w:rsidR="00920055" w:rsidRPr="003B3041">
        <w:rPr>
          <w:rFonts w:ascii="Times New Roman" w:hAnsi="Times New Roman" w:cs="Times New Roman"/>
          <w:sz w:val="28"/>
          <w:szCs w:val="28"/>
        </w:rPr>
        <w:t xml:space="preserve">Сюда входит </w:t>
      </w:r>
      <w:r w:rsidR="00920055" w:rsidRPr="003B3041">
        <w:rPr>
          <w:rFonts w:ascii="Times New Roman" w:hAnsi="Times New Roman" w:cs="Times New Roman"/>
          <w:iCs/>
          <w:sz w:val="28"/>
          <w:szCs w:val="28"/>
        </w:rPr>
        <w:t>сбор данных</w:t>
      </w:r>
      <w:r w:rsidR="00920055" w:rsidRPr="00920055">
        <w:rPr>
          <w:rFonts w:ascii="Times New Roman" w:hAnsi="Times New Roman" w:cs="Times New Roman"/>
          <w:i/>
          <w:iCs/>
          <w:sz w:val="28"/>
          <w:szCs w:val="28"/>
        </w:rPr>
        <w:t xml:space="preserve"> </w:t>
      </w:r>
      <w:r w:rsidR="00920055" w:rsidRPr="00920055">
        <w:rPr>
          <w:rFonts w:ascii="Times New Roman" w:hAnsi="Times New Roman" w:cs="Times New Roman"/>
          <w:sz w:val="28"/>
          <w:szCs w:val="28"/>
        </w:rPr>
        <w:t xml:space="preserve">(накопление фактов, наблюдений, доказательств), их анализ и синтез, </w:t>
      </w:r>
      <w:r w:rsidR="00920055" w:rsidRPr="00302D52">
        <w:rPr>
          <w:rFonts w:ascii="Times New Roman" w:hAnsi="Times New Roman" w:cs="Times New Roman"/>
          <w:iCs/>
          <w:sz w:val="28"/>
          <w:szCs w:val="28"/>
        </w:rPr>
        <w:t xml:space="preserve">сопоставление </w:t>
      </w:r>
      <w:r w:rsidR="00920055" w:rsidRPr="00920055">
        <w:rPr>
          <w:rFonts w:ascii="Times New Roman" w:hAnsi="Times New Roman" w:cs="Times New Roman"/>
          <w:sz w:val="28"/>
          <w:szCs w:val="28"/>
        </w:rPr>
        <w:t xml:space="preserve">(соотнесение) данных и </w:t>
      </w:r>
      <w:r w:rsidR="00920055" w:rsidRPr="00920055">
        <w:rPr>
          <w:rFonts w:ascii="Times New Roman" w:hAnsi="Times New Roman" w:cs="Times New Roman"/>
          <w:spacing w:val="-1"/>
          <w:sz w:val="28"/>
          <w:szCs w:val="28"/>
        </w:rPr>
        <w:t>умозаключений, их проверка, подготовка и написание (оформление</w:t>
      </w:r>
      <w:r w:rsidR="00920055" w:rsidRPr="003B3041">
        <w:rPr>
          <w:rFonts w:ascii="Times New Roman" w:hAnsi="Times New Roman" w:cs="Times New Roman"/>
          <w:spacing w:val="-1"/>
          <w:sz w:val="28"/>
          <w:szCs w:val="28"/>
        </w:rPr>
        <w:t>)</w:t>
      </w:r>
      <w:r w:rsidRPr="003B3041">
        <w:rPr>
          <w:rFonts w:ascii="Times New Roman" w:hAnsi="Times New Roman" w:cs="Times New Roman"/>
          <w:iCs/>
          <w:spacing w:val="-1"/>
          <w:sz w:val="28"/>
          <w:szCs w:val="28"/>
        </w:rPr>
        <w:t xml:space="preserve"> работы</w:t>
      </w:r>
      <w:r w:rsidR="00920055" w:rsidRPr="003B3041">
        <w:rPr>
          <w:rFonts w:ascii="Times New Roman" w:hAnsi="Times New Roman" w:cs="Times New Roman"/>
          <w:iCs/>
          <w:spacing w:val="-1"/>
          <w:sz w:val="28"/>
          <w:szCs w:val="28"/>
        </w:rPr>
        <w:t>.</w:t>
      </w:r>
      <w:proofErr w:type="gramEnd"/>
      <w:r w:rsidR="00920055" w:rsidRPr="00920055">
        <w:rPr>
          <w:rFonts w:ascii="Times New Roman" w:hAnsi="Times New Roman" w:cs="Times New Roman"/>
          <w:i/>
          <w:iCs/>
          <w:spacing w:val="-1"/>
          <w:sz w:val="28"/>
          <w:szCs w:val="28"/>
        </w:rPr>
        <w:t xml:space="preserve"> </w:t>
      </w:r>
      <w:r w:rsidR="00920055" w:rsidRPr="00920055">
        <w:rPr>
          <w:rFonts w:ascii="Times New Roman" w:hAnsi="Times New Roman" w:cs="Times New Roman"/>
          <w:spacing w:val="-1"/>
          <w:sz w:val="28"/>
          <w:szCs w:val="28"/>
        </w:rPr>
        <w:t xml:space="preserve">Результатом </w:t>
      </w:r>
      <w:r w:rsidR="00920055" w:rsidRPr="00920055">
        <w:rPr>
          <w:rFonts w:ascii="Times New Roman" w:hAnsi="Times New Roman" w:cs="Times New Roman"/>
          <w:sz w:val="28"/>
          <w:szCs w:val="28"/>
        </w:rPr>
        <w:t xml:space="preserve">является </w:t>
      </w:r>
      <w:r w:rsidR="00920055" w:rsidRPr="0001702E">
        <w:rPr>
          <w:rFonts w:ascii="Times New Roman" w:hAnsi="Times New Roman" w:cs="Times New Roman"/>
          <w:iCs/>
          <w:sz w:val="28"/>
          <w:szCs w:val="28"/>
        </w:rPr>
        <w:t xml:space="preserve">выступление </w:t>
      </w:r>
      <w:r w:rsidR="00920055" w:rsidRPr="00920055">
        <w:rPr>
          <w:rFonts w:ascii="Times New Roman" w:hAnsi="Times New Roman" w:cs="Times New Roman"/>
          <w:sz w:val="28"/>
          <w:szCs w:val="28"/>
        </w:rPr>
        <w:t xml:space="preserve">с подготовленным сообщением, возможно </w:t>
      </w:r>
      <w:r w:rsidR="00920055" w:rsidRPr="003B3041">
        <w:rPr>
          <w:rFonts w:ascii="Times New Roman" w:hAnsi="Times New Roman" w:cs="Times New Roman"/>
          <w:iCs/>
          <w:sz w:val="28"/>
          <w:szCs w:val="28"/>
        </w:rPr>
        <w:t>переосмысление</w:t>
      </w:r>
      <w:r w:rsidR="00920055" w:rsidRPr="00920055">
        <w:rPr>
          <w:rFonts w:ascii="Times New Roman" w:hAnsi="Times New Roman" w:cs="Times New Roman"/>
          <w:i/>
          <w:iCs/>
          <w:sz w:val="28"/>
          <w:szCs w:val="28"/>
        </w:rPr>
        <w:t xml:space="preserve"> </w:t>
      </w:r>
      <w:r w:rsidR="00920055" w:rsidRPr="00920055">
        <w:rPr>
          <w:rFonts w:ascii="Times New Roman" w:hAnsi="Times New Roman" w:cs="Times New Roman"/>
          <w:sz w:val="28"/>
          <w:szCs w:val="28"/>
        </w:rPr>
        <w:t xml:space="preserve">результатов в ходе ответов на вопросы, построение выводов, заключений. </w:t>
      </w:r>
    </w:p>
    <w:p w:rsidR="00474D45" w:rsidRDefault="00474D45" w:rsidP="0001702E">
      <w:pPr>
        <w:pStyle w:val="a4"/>
        <w:spacing w:before="0" w:beforeAutospacing="0" w:after="0" w:afterAutospacing="0"/>
        <w:ind w:left="-170" w:right="-113" w:firstLine="567"/>
        <w:jc w:val="both"/>
        <w:rPr>
          <w:rFonts w:ascii="Times New Roman" w:hAnsi="Times New Roman" w:cs="Times New Roman"/>
          <w:sz w:val="28"/>
          <w:szCs w:val="28"/>
        </w:rPr>
      </w:pPr>
      <w:r>
        <w:rPr>
          <w:rFonts w:ascii="Times New Roman" w:hAnsi="Times New Roman" w:cs="Times New Roman"/>
          <w:sz w:val="28"/>
          <w:szCs w:val="28"/>
        </w:rPr>
        <w:t>Ученые считают, что развивая в себе творческую активность, стремясь к научно-исследовательской деятельности, получая положительные эмоции  от результатов своих поисков, учась преодолевать отрицательные эмоции, связанные с неудачными попытками решить стоящую проблему, молодые люди приобретают и наращивают свой ресурс для самоопределения</w:t>
      </w:r>
      <w:r w:rsidR="0001702E">
        <w:rPr>
          <w:rFonts w:ascii="Times New Roman" w:hAnsi="Times New Roman" w:cs="Times New Roman"/>
          <w:sz w:val="28"/>
          <w:szCs w:val="28"/>
        </w:rPr>
        <w:t xml:space="preserve"> </w:t>
      </w:r>
      <w:r>
        <w:rPr>
          <w:rFonts w:ascii="Times New Roman" w:hAnsi="Times New Roman" w:cs="Times New Roman"/>
          <w:sz w:val="28"/>
          <w:szCs w:val="28"/>
        </w:rPr>
        <w:t>[</w:t>
      </w:r>
      <w:r w:rsidR="003B3041">
        <w:rPr>
          <w:rFonts w:ascii="Times New Roman" w:hAnsi="Times New Roman" w:cs="Times New Roman"/>
          <w:sz w:val="28"/>
          <w:szCs w:val="28"/>
        </w:rPr>
        <w:t>3</w:t>
      </w:r>
      <w:r w:rsidR="00076ADC">
        <w:rPr>
          <w:rFonts w:ascii="Times New Roman" w:hAnsi="Times New Roman" w:cs="Times New Roman"/>
          <w:sz w:val="28"/>
          <w:szCs w:val="28"/>
        </w:rPr>
        <w:t>,38</w:t>
      </w:r>
      <w:r>
        <w:rPr>
          <w:rFonts w:ascii="Times New Roman" w:hAnsi="Times New Roman" w:cs="Times New Roman"/>
          <w:sz w:val="28"/>
          <w:szCs w:val="28"/>
        </w:rPr>
        <w:t>].</w:t>
      </w:r>
    </w:p>
    <w:p w:rsidR="00144C91" w:rsidRDefault="00144C91" w:rsidP="0001702E">
      <w:pPr>
        <w:tabs>
          <w:tab w:val="left" w:pos="184"/>
          <w:tab w:val="left" w:pos="6413"/>
        </w:tabs>
        <w:spacing w:after="0" w:line="240" w:lineRule="auto"/>
        <w:ind w:left="-170" w:right="-113" w:firstLine="567"/>
        <w:jc w:val="both"/>
        <w:rPr>
          <w:rFonts w:ascii="Times New Roman" w:hAnsi="Times New Roman" w:cs="Times New Roman"/>
          <w:sz w:val="28"/>
          <w:szCs w:val="28"/>
        </w:rPr>
      </w:pPr>
      <w:r>
        <w:rPr>
          <w:rFonts w:ascii="Times New Roman" w:hAnsi="Times New Roman" w:cs="Times New Roman"/>
          <w:sz w:val="28"/>
          <w:szCs w:val="28"/>
        </w:rPr>
        <w:t xml:space="preserve">Научно–исследовательская деятельность завоевывает все больше сторонников среди школьников и педагогов. </w:t>
      </w:r>
    </w:p>
    <w:p w:rsidR="005758A7" w:rsidRPr="00474D45" w:rsidRDefault="005758A7" w:rsidP="0001702E">
      <w:pPr>
        <w:spacing w:after="0" w:line="240" w:lineRule="auto"/>
        <w:ind w:left="-170" w:right="-113" w:firstLine="567"/>
        <w:jc w:val="both"/>
        <w:rPr>
          <w:rFonts w:ascii="Times New Roman" w:hAnsi="Times New Roman" w:cs="Times New Roman"/>
          <w:sz w:val="28"/>
          <w:szCs w:val="28"/>
        </w:rPr>
      </w:pPr>
      <w:r>
        <w:rPr>
          <w:rFonts w:ascii="Times New Roman" w:hAnsi="Times New Roman" w:cs="Times New Roman"/>
          <w:sz w:val="28"/>
          <w:szCs w:val="28"/>
        </w:rPr>
        <w:t>Главная задача научно – исследовательской деятельности в образовании развивать природную потребность ребенка в познании, совершенствовать его исследовательские способности. Научно-исследовательская деятельность  направлена</w:t>
      </w:r>
      <w:r w:rsidRPr="00474D45">
        <w:rPr>
          <w:rFonts w:ascii="Times New Roman" w:hAnsi="Times New Roman" w:cs="Times New Roman"/>
          <w:sz w:val="28"/>
          <w:szCs w:val="28"/>
        </w:rPr>
        <w:t xml:space="preserve"> на получение объективно нового знания</w:t>
      </w:r>
      <w:r>
        <w:rPr>
          <w:rFonts w:ascii="Times New Roman" w:hAnsi="Times New Roman" w:cs="Times New Roman"/>
          <w:sz w:val="28"/>
          <w:szCs w:val="28"/>
        </w:rPr>
        <w:t>.</w:t>
      </w:r>
    </w:p>
    <w:p w:rsidR="005758A7" w:rsidRDefault="005758A7" w:rsidP="003B29A4">
      <w:pPr>
        <w:tabs>
          <w:tab w:val="left" w:pos="184"/>
          <w:tab w:val="left" w:pos="6413"/>
        </w:tabs>
        <w:spacing w:after="0" w:line="240" w:lineRule="auto"/>
        <w:ind w:left="-170" w:right="-113" w:firstLine="567"/>
        <w:jc w:val="both"/>
        <w:rPr>
          <w:rFonts w:ascii="Times New Roman" w:hAnsi="Times New Roman" w:cs="Times New Roman"/>
          <w:sz w:val="28"/>
          <w:szCs w:val="28"/>
        </w:rPr>
      </w:pPr>
      <w:r>
        <w:rPr>
          <w:rFonts w:ascii="Times New Roman" w:hAnsi="Times New Roman" w:cs="Times New Roman"/>
          <w:sz w:val="28"/>
          <w:szCs w:val="28"/>
        </w:rPr>
        <w:t>Задача конкурсов научно–исследовательских работ: развитие познавательных потребностей и исследовательских способностей детей путем привлечения их к самостоятельной познавательной, исследовательской практике.</w:t>
      </w:r>
    </w:p>
    <w:p w:rsidR="005758A7" w:rsidRDefault="00144C91" w:rsidP="0001702E">
      <w:pPr>
        <w:tabs>
          <w:tab w:val="left" w:pos="184"/>
          <w:tab w:val="left" w:pos="6413"/>
        </w:tabs>
        <w:spacing w:after="0" w:line="240" w:lineRule="auto"/>
        <w:ind w:left="-170" w:right="-113"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758A7">
        <w:rPr>
          <w:rFonts w:ascii="Times New Roman" w:hAnsi="Times New Roman" w:cs="Times New Roman"/>
          <w:sz w:val="28"/>
          <w:szCs w:val="28"/>
        </w:rPr>
        <w:t>Я, как научный руководитель</w:t>
      </w:r>
      <w:r w:rsidR="00376833">
        <w:rPr>
          <w:rFonts w:ascii="Times New Roman" w:hAnsi="Times New Roman" w:cs="Times New Roman"/>
          <w:sz w:val="28"/>
          <w:szCs w:val="28"/>
        </w:rPr>
        <w:t xml:space="preserve"> учащихся </w:t>
      </w:r>
      <w:r w:rsidR="005758A7">
        <w:rPr>
          <w:rFonts w:ascii="Times New Roman" w:hAnsi="Times New Roman" w:cs="Times New Roman"/>
          <w:sz w:val="28"/>
          <w:szCs w:val="28"/>
        </w:rPr>
        <w:t xml:space="preserve"> помогаю </w:t>
      </w:r>
      <w:r w:rsidR="00376833">
        <w:rPr>
          <w:rFonts w:ascii="Times New Roman" w:hAnsi="Times New Roman" w:cs="Times New Roman"/>
          <w:sz w:val="28"/>
          <w:szCs w:val="28"/>
        </w:rPr>
        <w:t xml:space="preserve">им </w:t>
      </w:r>
      <w:r w:rsidR="005758A7">
        <w:rPr>
          <w:rFonts w:ascii="Times New Roman" w:hAnsi="Times New Roman" w:cs="Times New Roman"/>
          <w:sz w:val="28"/>
          <w:szCs w:val="28"/>
        </w:rPr>
        <w:t xml:space="preserve">определить </w:t>
      </w:r>
      <w:r w:rsidR="0001702E">
        <w:rPr>
          <w:rFonts w:ascii="Times New Roman" w:hAnsi="Times New Roman" w:cs="Times New Roman"/>
          <w:sz w:val="28"/>
          <w:szCs w:val="28"/>
        </w:rPr>
        <w:t xml:space="preserve">и сформулировать </w:t>
      </w:r>
      <w:r w:rsidR="005758A7">
        <w:rPr>
          <w:rFonts w:ascii="Times New Roman" w:hAnsi="Times New Roman" w:cs="Times New Roman"/>
          <w:sz w:val="28"/>
          <w:szCs w:val="28"/>
        </w:rPr>
        <w:t>тему, цель, задачи, гипотезу, проблемный вопрос, выстроить план исследований.</w:t>
      </w:r>
    </w:p>
    <w:p w:rsidR="004D3022" w:rsidRDefault="005758A7" w:rsidP="0001702E">
      <w:pPr>
        <w:pStyle w:val="a4"/>
        <w:spacing w:before="0" w:beforeAutospacing="0" w:after="0" w:afterAutospacing="0"/>
        <w:ind w:left="-170" w:right="-113" w:firstLine="567"/>
        <w:jc w:val="both"/>
        <w:rPr>
          <w:rFonts w:ascii="Times New Roman" w:hAnsi="Times New Roman" w:cs="Times New Roman"/>
          <w:sz w:val="28"/>
          <w:szCs w:val="28"/>
        </w:rPr>
      </w:pPr>
      <w:r w:rsidRPr="00376833">
        <w:rPr>
          <w:rFonts w:ascii="Times New Roman" w:hAnsi="Times New Roman" w:cs="Times New Roman"/>
          <w:color w:val="000000" w:themeColor="text1"/>
          <w:sz w:val="28"/>
          <w:szCs w:val="28"/>
        </w:rPr>
        <w:t>Н</w:t>
      </w:r>
      <w:r w:rsidR="00076ADC">
        <w:rPr>
          <w:rFonts w:ascii="Times New Roman" w:hAnsi="Times New Roman" w:cs="Times New Roman"/>
          <w:color w:val="000000" w:themeColor="text1"/>
          <w:sz w:val="28"/>
          <w:szCs w:val="28"/>
        </w:rPr>
        <w:t>о,</w:t>
      </w:r>
      <w:r w:rsidRPr="005758A7">
        <w:rPr>
          <w:rFonts w:ascii="Times New Roman" w:hAnsi="Times New Roman" w:cs="Times New Roman"/>
          <w:sz w:val="28"/>
          <w:szCs w:val="28"/>
        </w:rPr>
        <w:t xml:space="preserve"> </w:t>
      </w:r>
      <w:r>
        <w:rPr>
          <w:rFonts w:ascii="Times New Roman" w:hAnsi="Times New Roman" w:cs="Times New Roman"/>
          <w:sz w:val="28"/>
          <w:szCs w:val="28"/>
        </w:rPr>
        <w:t>главное таинство этого творчества – «зарождение самой идеи поиска», как выбрать тему исследования, ее не предлагать надо, подводить к ней.</w:t>
      </w:r>
      <w:r w:rsidRPr="005758A7">
        <w:rPr>
          <w:rFonts w:ascii="Times New Roman" w:hAnsi="Times New Roman" w:cs="Times New Roman"/>
          <w:sz w:val="28"/>
          <w:szCs w:val="28"/>
        </w:rPr>
        <w:t xml:space="preserve"> </w:t>
      </w:r>
      <w:proofErr w:type="gramStart"/>
      <w:r>
        <w:rPr>
          <w:rFonts w:ascii="Times New Roman" w:hAnsi="Times New Roman" w:cs="Times New Roman"/>
          <w:sz w:val="28"/>
          <w:szCs w:val="28"/>
        </w:rPr>
        <w:t>Главная задача учителя здесь</w:t>
      </w:r>
      <w:r w:rsidR="00376833">
        <w:rPr>
          <w:rFonts w:ascii="Times New Roman" w:hAnsi="Times New Roman" w:cs="Times New Roman"/>
          <w:sz w:val="28"/>
          <w:szCs w:val="28"/>
        </w:rPr>
        <w:t>,</w:t>
      </w:r>
      <w:r>
        <w:rPr>
          <w:rFonts w:ascii="Times New Roman" w:hAnsi="Times New Roman" w:cs="Times New Roman"/>
          <w:sz w:val="28"/>
          <w:szCs w:val="28"/>
        </w:rPr>
        <w:t xml:space="preserve"> подвести исследователя к проблеме, которая была бы ему интересна, а выросшая из нее тема имела бы дидактическую ценность, научить мыслить творчески</w:t>
      </w:r>
      <w:r w:rsidR="00376833">
        <w:rPr>
          <w:rFonts w:ascii="Times New Roman" w:hAnsi="Times New Roman" w:cs="Times New Roman"/>
          <w:sz w:val="28"/>
          <w:szCs w:val="28"/>
        </w:rPr>
        <w:t>, возможно, что-то из происходящих в мире событий натолкнет потенциального исследователя на выбор темы своей работы.</w:t>
      </w:r>
      <w:proofErr w:type="gramEnd"/>
      <w:r w:rsidR="00376833">
        <w:rPr>
          <w:rFonts w:ascii="Times New Roman" w:hAnsi="Times New Roman" w:cs="Times New Roman"/>
          <w:sz w:val="28"/>
          <w:szCs w:val="28"/>
        </w:rPr>
        <w:t xml:space="preserve">  Однозначно тема исследования должна быть актуальна для самого учащегося и для других людей, только тогда она будет полезна и интересна</w:t>
      </w:r>
      <w:r w:rsidR="006D00B9">
        <w:rPr>
          <w:rFonts w:ascii="Times New Roman" w:hAnsi="Times New Roman" w:cs="Times New Roman"/>
          <w:sz w:val="28"/>
          <w:szCs w:val="28"/>
        </w:rPr>
        <w:t xml:space="preserve"> </w:t>
      </w:r>
      <w:r w:rsidR="004D3022">
        <w:rPr>
          <w:rFonts w:ascii="Times New Roman" w:hAnsi="Times New Roman" w:cs="Times New Roman"/>
          <w:sz w:val="28"/>
          <w:szCs w:val="28"/>
        </w:rPr>
        <w:t>[4</w:t>
      </w:r>
      <w:r w:rsidR="00076ADC">
        <w:rPr>
          <w:rFonts w:ascii="Times New Roman" w:hAnsi="Times New Roman" w:cs="Times New Roman"/>
          <w:sz w:val="28"/>
          <w:szCs w:val="28"/>
        </w:rPr>
        <w:t>,85</w:t>
      </w:r>
      <w:r w:rsidR="004D3022">
        <w:rPr>
          <w:rFonts w:ascii="Times New Roman" w:hAnsi="Times New Roman" w:cs="Times New Roman"/>
          <w:sz w:val="28"/>
          <w:szCs w:val="28"/>
        </w:rPr>
        <w:t>].</w:t>
      </w:r>
    </w:p>
    <w:p w:rsidR="00144C91" w:rsidRDefault="00144C91" w:rsidP="0001702E">
      <w:pPr>
        <w:tabs>
          <w:tab w:val="left" w:pos="184"/>
          <w:tab w:val="left" w:pos="6413"/>
        </w:tabs>
        <w:spacing w:after="0" w:line="240" w:lineRule="auto"/>
        <w:ind w:left="-170" w:right="-113" w:firstLine="567"/>
        <w:jc w:val="both"/>
        <w:rPr>
          <w:rFonts w:ascii="Times New Roman" w:hAnsi="Times New Roman" w:cs="Times New Roman"/>
          <w:sz w:val="28"/>
          <w:szCs w:val="28"/>
        </w:rPr>
      </w:pPr>
      <w:r>
        <w:rPr>
          <w:rFonts w:ascii="Times New Roman" w:hAnsi="Times New Roman" w:cs="Times New Roman"/>
          <w:sz w:val="28"/>
          <w:szCs w:val="28"/>
        </w:rPr>
        <w:t xml:space="preserve">В моей практике представлены теоретические исследования учащихся, практически все они не отражают </w:t>
      </w:r>
      <w:proofErr w:type="spellStart"/>
      <w:r>
        <w:rPr>
          <w:rFonts w:ascii="Times New Roman" w:hAnsi="Times New Roman" w:cs="Times New Roman"/>
          <w:sz w:val="28"/>
          <w:szCs w:val="28"/>
        </w:rPr>
        <w:t>гендерные</w:t>
      </w:r>
      <w:proofErr w:type="spellEnd"/>
      <w:r>
        <w:rPr>
          <w:rFonts w:ascii="Times New Roman" w:hAnsi="Times New Roman" w:cs="Times New Roman"/>
          <w:sz w:val="28"/>
          <w:szCs w:val="28"/>
        </w:rPr>
        <w:t xml:space="preserve"> особенности их авторов. Так</w:t>
      </w:r>
      <w:r w:rsidR="00376833">
        <w:rPr>
          <w:rFonts w:ascii="Times New Roman" w:hAnsi="Times New Roman" w:cs="Times New Roman"/>
          <w:sz w:val="28"/>
          <w:szCs w:val="28"/>
        </w:rPr>
        <w:t>,</w:t>
      </w:r>
      <w:r>
        <w:rPr>
          <w:rFonts w:ascii="Times New Roman" w:hAnsi="Times New Roman" w:cs="Times New Roman"/>
          <w:sz w:val="28"/>
          <w:szCs w:val="28"/>
        </w:rPr>
        <w:t xml:space="preserve"> например, в ходе школьных и городских конкурсов НОУ высокие оценк</w:t>
      </w:r>
      <w:r w:rsidR="006D00B9">
        <w:rPr>
          <w:rFonts w:ascii="Times New Roman" w:hAnsi="Times New Roman" w:cs="Times New Roman"/>
          <w:sz w:val="28"/>
          <w:szCs w:val="28"/>
        </w:rPr>
        <w:t>и жюри получили работы мальчиков</w:t>
      </w:r>
      <w:r w:rsidR="00376833">
        <w:rPr>
          <w:rFonts w:ascii="Times New Roman" w:hAnsi="Times New Roman" w:cs="Times New Roman"/>
          <w:sz w:val="28"/>
          <w:szCs w:val="28"/>
        </w:rPr>
        <w:t xml:space="preserve">, </w:t>
      </w:r>
      <w:r>
        <w:rPr>
          <w:rFonts w:ascii="Times New Roman" w:hAnsi="Times New Roman" w:cs="Times New Roman"/>
          <w:sz w:val="28"/>
          <w:szCs w:val="28"/>
        </w:rPr>
        <w:t>изучавших историю войн («Георгиевская ленточка как символ Победы», «История Великой Отечественной войны в истории моего рода», «Служу</w:t>
      </w:r>
      <w:r w:rsidR="00376833">
        <w:rPr>
          <w:rFonts w:ascii="Times New Roman" w:hAnsi="Times New Roman" w:cs="Times New Roman"/>
          <w:sz w:val="28"/>
          <w:szCs w:val="28"/>
        </w:rPr>
        <w:t xml:space="preserve"> Отечеству в истории моего рода)</w:t>
      </w:r>
      <w:r>
        <w:rPr>
          <w:rFonts w:ascii="Times New Roman" w:hAnsi="Times New Roman" w:cs="Times New Roman"/>
          <w:sz w:val="28"/>
          <w:szCs w:val="28"/>
        </w:rPr>
        <w:t>.</w:t>
      </w:r>
    </w:p>
    <w:p w:rsidR="007A7D24" w:rsidRPr="007A7D24" w:rsidRDefault="006C7E1E" w:rsidP="0001702E">
      <w:pPr>
        <w:shd w:val="clear" w:color="auto" w:fill="FFFFFF"/>
        <w:tabs>
          <w:tab w:val="left" w:pos="468"/>
          <w:tab w:val="left" w:pos="804"/>
          <w:tab w:val="center" w:pos="4890"/>
        </w:tabs>
        <w:autoSpaceDE w:val="0"/>
        <w:autoSpaceDN w:val="0"/>
        <w:adjustRightInd w:val="0"/>
        <w:spacing w:after="0" w:line="240" w:lineRule="auto"/>
        <w:ind w:left="-170" w:right="-113" w:firstLine="567"/>
        <w:jc w:val="both"/>
        <w:rPr>
          <w:rFonts w:ascii="Times New Roman" w:hAnsi="Times New Roman" w:cs="Times New Roman"/>
          <w:color w:val="000000"/>
          <w:sz w:val="28"/>
          <w:szCs w:val="28"/>
        </w:rPr>
      </w:pPr>
      <w:r w:rsidRPr="007A7D24">
        <w:rPr>
          <w:rFonts w:ascii="Times New Roman" w:hAnsi="Times New Roman" w:cs="Times New Roman"/>
          <w:color w:val="000000"/>
          <w:sz w:val="28"/>
          <w:szCs w:val="28"/>
        </w:rPr>
        <w:t xml:space="preserve">Обучение </w:t>
      </w:r>
      <w:r w:rsidR="006D00B9">
        <w:rPr>
          <w:rFonts w:ascii="Times New Roman" w:hAnsi="Times New Roman" w:cs="Times New Roman"/>
          <w:color w:val="000000"/>
          <w:sz w:val="28"/>
          <w:szCs w:val="28"/>
        </w:rPr>
        <w:t xml:space="preserve">мною </w:t>
      </w:r>
      <w:r w:rsidRPr="007A7D24">
        <w:rPr>
          <w:rFonts w:ascii="Times New Roman" w:hAnsi="Times New Roman" w:cs="Times New Roman"/>
          <w:color w:val="000000"/>
          <w:sz w:val="28"/>
          <w:szCs w:val="28"/>
        </w:rPr>
        <w:t>школьников началам научного исследования включает поэтапное, в соответствии с возрастными особенностями, целенаправленное формирование</w:t>
      </w:r>
      <w:r w:rsidR="007A7D24" w:rsidRPr="007A7D24">
        <w:rPr>
          <w:rFonts w:ascii="Times New Roman" w:hAnsi="Times New Roman" w:cs="Times New Roman"/>
          <w:color w:val="000000"/>
          <w:sz w:val="28"/>
          <w:szCs w:val="28"/>
        </w:rPr>
        <w:t>:</w:t>
      </w:r>
      <w:r w:rsidR="007A7D24">
        <w:rPr>
          <w:rFonts w:ascii="Times New Roman" w:hAnsi="Times New Roman" w:cs="Times New Roman"/>
          <w:color w:val="000000"/>
          <w:sz w:val="28"/>
          <w:szCs w:val="28"/>
        </w:rPr>
        <w:t xml:space="preserve"> </w:t>
      </w:r>
      <w:r w:rsidR="007A7D24" w:rsidRPr="007A7D24">
        <w:rPr>
          <w:rFonts w:ascii="Times New Roman" w:hAnsi="Times New Roman" w:cs="Times New Roman"/>
          <w:color w:val="000000"/>
          <w:sz w:val="28"/>
          <w:szCs w:val="28"/>
        </w:rPr>
        <w:t>I.</w:t>
      </w:r>
      <w:r w:rsidR="00001EF4">
        <w:rPr>
          <w:rFonts w:ascii="Times New Roman" w:hAnsi="Times New Roman" w:cs="Times New Roman"/>
          <w:color w:val="000000"/>
          <w:sz w:val="28"/>
          <w:szCs w:val="28"/>
        </w:rPr>
        <w:t xml:space="preserve"> </w:t>
      </w:r>
      <w:r w:rsidR="006D00B9">
        <w:rPr>
          <w:rFonts w:ascii="Times New Roman" w:hAnsi="Times New Roman" w:cs="Times New Roman"/>
          <w:color w:val="000000"/>
          <w:sz w:val="28"/>
          <w:szCs w:val="28"/>
        </w:rPr>
        <w:t>М</w:t>
      </w:r>
      <w:r w:rsidR="007A7D24" w:rsidRPr="007A7D24">
        <w:rPr>
          <w:rFonts w:ascii="Times New Roman" w:hAnsi="Times New Roman" w:cs="Times New Roman"/>
          <w:color w:val="000000"/>
          <w:sz w:val="28"/>
          <w:szCs w:val="28"/>
        </w:rPr>
        <w:t>ыслительных умений и навыков (анализ и выделение главного; сравнение; обобщение и систематизация, определение и объяснение понятий: конкретизация, доказательства и опровержение, умение видеть противоречия);</w:t>
      </w:r>
      <w:r w:rsidR="00001EF4">
        <w:rPr>
          <w:rFonts w:ascii="Times New Roman" w:hAnsi="Times New Roman" w:cs="Times New Roman"/>
          <w:color w:val="000000"/>
          <w:sz w:val="28"/>
          <w:szCs w:val="28"/>
        </w:rPr>
        <w:t xml:space="preserve"> </w:t>
      </w:r>
      <w:r w:rsidR="007A7D24" w:rsidRPr="007A7D24">
        <w:rPr>
          <w:rFonts w:ascii="Times New Roman" w:hAnsi="Times New Roman" w:cs="Times New Roman"/>
          <w:color w:val="000000"/>
          <w:sz w:val="28"/>
          <w:szCs w:val="28"/>
        </w:rPr>
        <w:t>II.</w:t>
      </w:r>
      <w:r w:rsidR="00D416F7">
        <w:rPr>
          <w:rFonts w:ascii="Times New Roman" w:hAnsi="Times New Roman" w:cs="Times New Roman"/>
          <w:color w:val="000000"/>
          <w:sz w:val="28"/>
          <w:szCs w:val="28"/>
        </w:rPr>
        <w:t xml:space="preserve"> </w:t>
      </w:r>
      <w:r w:rsidR="007A7D24" w:rsidRPr="007A7D24">
        <w:rPr>
          <w:rFonts w:ascii="Times New Roman" w:hAnsi="Times New Roman" w:cs="Times New Roman"/>
          <w:color w:val="000000"/>
          <w:sz w:val="28"/>
          <w:szCs w:val="28"/>
        </w:rPr>
        <w:t>Умений и навыков работы с книгой и другими источниками информации;</w:t>
      </w:r>
      <w:r w:rsidR="007A7D24">
        <w:rPr>
          <w:rFonts w:ascii="Times New Roman" w:hAnsi="Times New Roman" w:cs="Times New Roman"/>
          <w:color w:val="000000"/>
          <w:sz w:val="28"/>
          <w:szCs w:val="28"/>
        </w:rPr>
        <w:t xml:space="preserve"> </w:t>
      </w:r>
      <w:r w:rsidR="007A7D24" w:rsidRPr="007A7D24">
        <w:rPr>
          <w:rFonts w:ascii="Times New Roman" w:hAnsi="Times New Roman" w:cs="Times New Roman"/>
          <w:color w:val="000000"/>
          <w:sz w:val="28"/>
          <w:szCs w:val="28"/>
        </w:rPr>
        <w:t>III.</w:t>
      </w:r>
      <w:r w:rsidR="00D416F7">
        <w:rPr>
          <w:rFonts w:ascii="Times New Roman" w:hAnsi="Times New Roman" w:cs="Times New Roman"/>
          <w:color w:val="000000"/>
          <w:sz w:val="28"/>
          <w:szCs w:val="28"/>
        </w:rPr>
        <w:t xml:space="preserve"> </w:t>
      </w:r>
      <w:r w:rsidR="007A7D24" w:rsidRPr="007A7D24">
        <w:rPr>
          <w:rFonts w:ascii="Times New Roman" w:hAnsi="Times New Roman" w:cs="Times New Roman"/>
          <w:color w:val="000000"/>
          <w:sz w:val="28"/>
          <w:szCs w:val="28"/>
        </w:rPr>
        <w:t xml:space="preserve">Умений и навыков, связанных с культурой устной и письменной </w:t>
      </w:r>
      <w:r w:rsidR="007A7D24" w:rsidRPr="007A7D24">
        <w:rPr>
          <w:rFonts w:ascii="Times New Roman" w:hAnsi="Times New Roman" w:cs="Times New Roman"/>
          <w:color w:val="000000"/>
          <w:sz w:val="28"/>
          <w:szCs w:val="28"/>
        </w:rPr>
        <w:lastRenderedPageBreak/>
        <w:t>речи;</w:t>
      </w:r>
      <w:r w:rsidR="007A7D24">
        <w:rPr>
          <w:rFonts w:ascii="Times New Roman" w:hAnsi="Times New Roman" w:cs="Times New Roman"/>
          <w:color w:val="000000"/>
          <w:sz w:val="28"/>
          <w:szCs w:val="28"/>
        </w:rPr>
        <w:t xml:space="preserve"> </w:t>
      </w:r>
      <w:r w:rsidR="007A7D24" w:rsidRPr="007A7D24">
        <w:rPr>
          <w:rFonts w:ascii="Times New Roman" w:hAnsi="Times New Roman" w:cs="Times New Roman"/>
          <w:color w:val="000000"/>
          <w:sz w:val="28"/>
          <w:szCs w:val="28"/>
        </w:rPr>
        <w:t>IV.</w:t>
      </w:r>
      <w:r w:rsidR="00D416F7">
        <w:rPr>
          <w:rFonts w:ascii="Times New Roman" w:hAnsi="Times New Roman" w:cs="Times New Roman"/>
          <w:color w:val="000000"/>
          <w:sz w:val="28"/>
          <w:szCs w:val="28"/>
        </w:rPr>
        <w:t xml:space="preserve"> </w:t>
      </w:r>
      <w:r w:rsidR="007A7D24" w:rsidRPr="007A7D24">
        <w:rPr>
          <w:rFonts w:ascii="Times New Roman" w:hAnsi="Times New Roman" w:cs="Times New Roman"/>
          <w:color w:val="000000"/>
          <w:sz w:val="28"/>
          <w:szCs w:val="28"/>
        </w:rPr>
        <w:t>Специальных исследовательских умений и навыков.</w:t>
      </w:r>
      <w:r w:rsidR="00904C92">
        <w:rPr>
          <w:rFonts w:ascii="Times New Roman" w:hAnsi="Times New Roman" w:cs="Times New Roman"/>
          <w:color w:val="000000"/>
          <w:sz w:val="28"/>
          <w:szCs w:val="28"/>
        </w:rPr>
        <w:t xml:space="preserve"> </w:t>
      </w:r>
      <w:r w:rsidR="007A7D24" w:rsidRPr="007A7D24">
        <w:rPr>
          <w:rFonts w:ascii="Times New Roman" w:hAnsi="Times New Roman" w:cs="Times New Roman"/>
          <w:color w:val="000000"/>
          <w:sz w:val="28"/>
          <w:szCs w:val="28"/>
        </w:rPr>
        <w:t xml:space="preserve">В данной последовательности они и представлены по ступеням обучения. </w:t>
      </w:r>
    </w:p>
    <w:p w:rsidR="006C7E1E" w:rsidRDefault="006C7E1E" w:rsidP="0001702E">
      <w:pPr>
        <w:shd w:val="clear" w:color="auto" w:fill="FFFFFF"/>
        <w:autoSpaceDE w:val="0"/>
        <w:autoSpaceDN w:val="0"/>
        <w:adjustRightInd w:val="0"/>
        <w:spacing w:after="0" w:line="240" w:lineRule="auto"/>
        <w:ind w:left="-170" w:right="-113" w:firstLine="567"/>
        <w:jc w:val="both"/>
        <w:rPr>
          <w:rFonts w:ascii="Times New Roman" w:hAnsi="Times New Roman" w:cs="Times New Roman"/>
          <w:sz w:val="28"/>
          <w:szCs w:val="28"/>
        </w:rPr>
      </w:pPr>
      <w:proofErr w:type="gramStart"/>
      <w:r w:rsidRPr="006C7E1E">
        <w:rPr>
          <w:rFonts w:ascii="Times New Roman" w:hAnsi="Times New Roman" w:cs="Times New Roman"/>
          <w:bCs/>
          <w:iCs/>
          <w:color w:val="000000"/>
          <w:sz w:val="28"/>
          <w:szCs w:val="28"/>
        </w:rPr>
        <w:t xml:space="preserve">Немаловажное значение имеет формирование </w:t>
      </w:r>
      <w:r w:rsidR="007A7D24" w:rsidRPr="006C7E1E">
        <w:rPr>
          <w:rFonts w:ascii="Times New Roman" w:hAnsi="Times New Roman" w:cs="Times New Roman"/>
          <w:color w:val="000000"/>
          <w:sz w:val="28"/>
          <w:szCs w:val="28"/>
        </w:rPr>
        <w:t>и</w:t>
      </w:r>
      <w:r w:rsidR="007A7D24" w:rsidRPr="007A7D24">
        <w:rPr>
          <w:rFonts w:ascii="Times New Roman" w:hAnsi="Times New Roman" w:cs="Times New Roman"/>
          <w:color w:val="000000"/>
          <w:sz w:val="28"/>
          <w:szCs w:val="28"/>
        </w:rPr>
        <w:t>сследовательски</w:t>
      </w:r>
      <w:r>
        <w:rPr>
          <w:rFonts w:ascii="Times New Roman" w:hAnsi="Times New Roman" w:cs="Times New Roman"/>
          <w:color w:val="000000"/>
          <w:sz w:val="28"/>
          <w:szCs w:val="28"/>
        </w:rPr>
        <w:t>х</w:t>
      </w:r>
      <w:r w:rsidR="007A7D24" w:rsidRPr="007A7D24">
        <w:rPr>
          <w:rFonts w:ascii="Times New Roman" w:hAnsi="Times New Roman" w:cs="Times New Roman"/>
          <w:color w:val="000000"/>
          <w:sz w:val="28"/>
          <w:szCs w:val="28"/>
        </w:rPr>
        <w:t xml:space="preserve"> умени</w:t>
      </w:r>
      <w:r>
        <w:rPr>
          <w:rFonts w:ascii="Times New Roman" w:hAnsi="Times New Roman" w:cs="Times New Roman"/>
          <w:color w:val="000000"/>
          <w:sz w:val="28"/>
          <w:szCs w:val="28"/>
        </w:rPr>
        <w:t>й</w:t>
      </w:r>
      <w:r w:rsidR="007A7D24" w:rsidRPr="007A7D24">
        <w:rPr>
          <w:rFonts w:ascii="Times New Roman" w:hAnsi="Times New Roman" w:cs="Times New Roman"/>
          <w:color w:val="000000"/>
          <w:sz w:val="28"/>
          <w:szCs w:val="28"/>
        </w:rPr>
        <w:t xml:space="preserve"> и навык</w:t>
      </w:r>
      <w:r>
        <w:rPr>
          <w:rFonts w:ascii="Times New Roman" w:hAnsi="Times New Roman" w:cs="Times New Roman"/>
          <w:color w:val="000000"/>
          <w:sz w:val="28"/>
          <w:szCs w:val="28"/>
        </w:rPr>
        <w:t>ов</w:t>
      </w:r>
      <w:r w:rsidR="007A7D24" w:rsidRPr="007A7D2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904C92">
        <w:rPr>
          <w:rFonts w:ascii="Times New Roman" w:hAnsi="Times New Roman" w:cs="Times New Roman"/>
          <w:color w:val="000000"/>
          <w:sz w:val="28"/>
          <w:szCs w:val="28"/>
        </w:rPr>
        <w:t xml:space="preserve">выбор актуальной темы, значимой и посильной для учащегося; </w:t>
      </w:r>
      <w:r w:rsidR="007A7D24" w:rsidRPr="00904C92">
        <w:rPr>
          <w:rFonts w:ascii="Times New Roman" w:hAnsi="Times New Roman" w:cs="Times New Roman"/>
          <w:color w:val="000000"/>
          <w:sz w:val="28"/>
          <w:szCs w:val="28"/>
        </w:rPr>
        <w:t>выявление (видение проблемы);</w:t>
      </w:r>
      <w:r w:rsidR="00904C92">
        <w:rPr>
          <w:rFonts w:ascii="Times New Roman" w:hAnsi="Times New Roman" w:cs="Times New Roman"/>
          <w:color w:val="000000"/>
          <w:sz w:val="28"/>
          <w:szCs w:val="28"/>
        </w:rPr>
        <w:t xml:space="preserve"> </w:t>
      </w:r>
      <w:r w:rsidR="007A7D24" w:rsidRPr="00904C92">
        <w:rPr>
          <w:rFonts w:ascii="Times New Roman" w:hAnsi="Times New Roman" w:cs="Times New Roman"/>
          <w:color w:val="000000"/>
          <w:sz w:val="28"/>
          <w:szCs w:val="28"/>
        </w:rPr>
        <w:t>постановка (формирование) проблемы;</w:t>
      </w:r>
      <w:r w:rsidR="005758A7">
        <w:rPr>
          <w:rFonts w:ascii="Times New Roman" w:hAnsi="Times New Roman" w:cs="Times New Roman"/>
          <w:color w:val="000000"/>
          <w:sz w:val="28"/>
          <w:szCs w:val="28"/>
        </w:rPr>
        <w:t xml:space="preserve"> </w:t>
      </w:r>
      <w:r w:rsidR="007A7D24" w:rsidRPr="00904C92">
        <w:rPr>
          <w:rFonts w:ascii="Times New Roman" w:hAnsi="Times New Roman" w:cs="Times New Roman"/>
          <w:color w:val="000000"/>
          <w:sz w:val="28"/>
          <w:szCs w:val="28"/>
        </w:rPr>
        <w:t>прояснение неясных вопросов;</w:t>
      </w:r>
      <w:r w:rsidR="00904C92">
        <w:rPr>
          <w:rFonts w:ascii="Times New Roman" w:hAnsi="Times New Roman" w:cs="Times New Roman"/>
          <w:color w:val="000000"/>
          <w:sz w:val="28"/>
          <w:szCs w:val="28"/>
        </w:rPr>
        <w:t xml:space="preserve"> </w:t>
      </w:r>
      <w:r w:rsidR="007A7D24" w:rsidRPr="00904C92">
        <w:rPr>
          <w:rFonts w:ascii="Times New Roman" w:hAnsi="Times New Roman" w:cs="Times New Roman"/>
          <w:color w:val="000000"/>
          <w:sz w:val="28"/>
          <w:szCs w:val="28"/>
        </w:rPr>
        <w:t>формулирование гипотезы;</w:t>
      </w:r>
      <w:r w:rsidR="005758A7">
        <w:rPr>
          <w:rFonts w:ascii="Times New Roman" w:hAnsi="Times New Roman" w:cs="Times New Roman"/>
          <w:color w:val="000000"/>
          <w:sz w:val="28"/>
          <w:szCs w:val="28"/>
        </w:rPr>
        <w:t xml:space="preserve"> </w:t>
      </w:r>
      <w:r w:rsidR="007A7D24" w:rsidRPr="00904C92">
        <w:rPr>
          <w:rFonts w:ascii="Times New Roman" w:hAnsi="Times New Roman" w:cs="Times New Roman"/>
          <w:color w:val="000000"/>
          <w:sz w:val="28"/>
          <w:szCs w:val="28"/>
        </w:rPr>
        <w:t>планирование и разработка учебных действий;</w:t>
      </w:r>
      <w:r w:rsidR="00904C92">
        <w:rPr>
          <w:rFonts w:ascii="Times New Roman" w:hAnsi="Times New Roman" w:cs="Times New Roman"/>
          <w:color w:val="000000"/>
          <w:sz w:val="28"/>
          <w:szCs w:val="28"/>
        </w:rPr>
        <w:t xml:space="preserve"> </w:t>
      </w:r>
      <w:r w:rsidR="007A7D24" w:rsidRPr="00904C92">
        <w:rPr>
          <w:rFonts w:ascii="Times New Roman" w:hAnsi="Times New Roman" w:cs="Times New Roman"/>
          <w:color w:val="000000"/>
          <w:sz w:val="28"/>
          <w:szCs w:val="28"/>
        </w:rPr>
        <w:t>сбор данных (накопление фактов, наблюдений, доказательств);</w:t>
      </w:r>
      <w:r w:rsidR="00904C92">
        <w:rPr>
          <w:rFonts w:ascii="Times New Roman" w:hAnsi="Times New Roman" w:cs="Times New Roman"/>
          <w:color w:val="000000"/>
          <w:sz w:val="28"/>
          <w:szCs w:val="28"/>
        </w:rPr>
        <w:t xml:space="preserve"> </w:t>
      </w:r>
      <w:r w:rsidR="007A7D24" w:rsidRPr="00904C92">
        <w:rPr>
          <w:rFonts w:ascii="Times New Roman" w:hAnsi="Times New Roman" w:cs="Times New Roman"/>
          <w:color w:val="000000"/>
          <w:sz w:val="28"/>
          <w:szCs w:val="28"/>
        </w:rPr>
        <w:t>анализ и синтез собранных данных,</w:t>
      </w:r>
      <w:r w:rsidR="005758A7">
        <w:rPr>
          <w:rFonts w:ascii="Times New Roman" w:hAnsi="Times New Roman" w:cs="Times New Roman"/>
          <w:color w:val="000000"/>
          <w:sz w:val="28"/>
          <w:szCs w:val="28"/>
        </w:rPr>
        <w:t xml:space="preserve"> </w:t>
      </w:r>
      <w:r w:rsidR="007A7D24" w:rsidRPr="00904C92">
        <w:rPr>
          <w:rFonts w:ascii="Times New Roman" w:hAnsi="Times New Roman" w:cs="Times New Roman"/>
          <w:color w:val="000000"/>
          <w:sz w:val="28"/>
          <w:szCs w:val="28"/>
        </w:rPr>
        <w:t>сопоставление данных и умозаключений;</w:t>
      </w:r>
      <w:r w:rsidR="00904C92">
        <w:rPr>
          <w:rFonts w:ascii="Times New Roman" w:hAnsi="Times New Roman" w:cs="Times New Roman"/>
          <w:color w:val="000000"/>
          <w:sz w:val="28"/>
          <w:szCs w:val="28"/>
        </w:rPr>
        <w:t xml:space="preserve"> </w:t>
      </w:r>
      <w:r w:rsidR="007A7D24" w:rsidRPr="00904C92">
        <w:rPr>
          <w:rFonts w:ascii="Times New Roman" w:hAnsi="Times New Roman" w:cs="Times New Roman"/>
          <w:color w:val="000000"/>
          <w:sz w:val="28"/>
          <w:szCs w:val="28"/>
        </w:rPr>
        <w:t>подготовка и написание сообщений;</w:t>
      </w:r>
      <w:proofErr w:type="gramEnd"/>
      <w:r w:rsidR="005758A7">
        <w:rPr>
          <w:rFonts w:ascii="Times New Roman" w:hAnsi="Times New Roman" w:cs="Times New Roman"/>
          <w:color w:val="000000"/>
          <w:sz w:val="28"/>
          <w:szCs w:val="28"/>
        </w:rPr>
        <w:t xml:space="preserve"> </w:t>
      </w:r>
      <w:r w:rsidR="007A7D24" w:rsidRPr="00904C92">
        <w:rPr>
          <w:rFonts w:ascii="Times New Roman" w:hAnsi="Times New Roman" w:cs="Times New Roman"/>
          <w:color w:val="000000"/>
          <w:sz w:val="28"/>
          <w:szCs w:val="28"/>
        </w:rPr>
        <w:t>выступление с подготовленным сообщением;</w:t>
      </w:r>
      <w:r w:rsidR="00904C92">
        <w:rPr>
          <w:rFonts w:ascii="Times New Roman" w:hAnsi="Times New Roman" w:cs="Times New Roman"/>
          <w:color w:val="000000"/>
          <w:sz w:val="28"/>
          <w:szCs w:val="28"/>
        </w:rPr>
        <w:t xml:space="preserve"> </w:t>
      </w:r>
      <w:r w:rsidR="007A7D24" w:rsidRPr="00904C92">
        <w:rPr>
          <w:rFonts w:ascii="Times New Roman" w:hAnsi="Times New Roman" w:cs="Times New Roman"/>
          <w:color w:val="000000"/>
          <w:sz w:val="28"/>
          <w:szCs w:val="28"/>
        </w:rPr>
        <w:t>переосмысление результатов в ходе ответов на вопросы;</w:t>
      </w:r>
      <w:r w:rsidR="00904C92">
        <w:rPr>
          <w:rFonts w:ascii="Times New Roman" w:hAnsi="Times New Roman" w:cs="Times New Roman"/>
          <w:color w:val="000000"/>
          <w:sz w:val="28"/>
          <w:szCs w:val="28"/>
        </w:rPr>
        <w:t xml:space="preserve"> </w:t>
      </w:r>
      <w:r w:rsidR="007A7D24" w:rsidRPr="00904C92">
        <w:rPr>
          <w:rFonts w:ascii="Times New Roman" w:hAnsi="Times New Roman" w:cs="Times New Roman"/>
          <w:color w:val="000000"/>
          <w:sz w:val="28"/>
          <w:szCs w:val="28"/>
        </w:rPr>
        <w:t>проверка гипотез;</w:t>
      </w:r>
      <w:r w:rsidR="00904C92">
        <w:rPr>
          <w:rFonts w:ascii="Times New Roman" w:hAnsi="Times New Roman" w:cs="Times New Roman"/>
          <w:color w:val="000000"/>
          <w:sz w:val="28"/>
          <w:szCs w:val="28"/>
        </w:rPr>
        <w:t xml:space="preserve"> </w:t>
      </w:r>
      <w:r w:rsidR="007A7D24" w:rsidRPr="00904C92">
        <w:rPr>
          <w:rFonts w:ascii="Times New Roman" w:hAnsi="Times New Roman" w:cs="Times New Roman"/>
          <w:color w:val="000000"/>
          <w:sz w:val="28"/>
          <w:szCs w:val="28"/>
        </w:rPr>
        <w:t>построение обобщений;</w:t>
      </w:r>
      <w:r w:rsidR="005758A7">
        <w:rPr>
          <w:rFonts w:ascii="Times New Roman" w:hAnsi="Times New Roman" w:cs="Times New Roman"/>
          <w:color w:val="000000"/>
          <w:sz w:val="28"/>
          <w:szCs w:val="28"/>
        </w:rPr>
        <w:t xml:space="preserve"> </w:t>
      </w:r>
      <w:r w:rsidR="007A7D24" w:rsidRPr="00904C92">
        <w:rPr>
          <w:rFonts w:ascii="Times New Roman" w:hAnsi="Times New Roman" w:cs="Times New Roman"/>
          <w:color w:val="000000"/>
          <w:sz w:val="28"/>
          <w:szCs w:val="28"/>
        </w:rPr>
        <w:t>построение выводов.</w:t>
      </w:r>
      <w:r w:rsidR="005758A7">
        <w:rPr>
          <w:rFonts w:ascii="Times New Roman" w:hAnsi="Times New Roman" w:cs="Times New Roman"/>
          <w:sz w:val="28"/>
          <w:szCs w:val="28"/>
        </w:rPr>
        <w:t xml:space="preserve">   </w:t>
      </w:r>
    </w:p>
    <w:p w:rsidR="006C7E1E" w:rsidRDefault="006C7E1E" w:rsidP="0001702E">
      <w:pPr>
        <w:shd w:val="clear" w:color="auto" w:fill="FFFFFF"/>
        <w:autoSpaceDE w:val="0"/>
        <w:autoSpaceDN w:val="0"/>
        <w:adjustRightInd w:val="0"/>
        <w:spacing w:after="0" w:line="240" w:lineRule="auto"/>
        <w:ind w:left="-170" w:right="-113" w:firstLine="567"/>
        <w:jc w:val="both"/>
        <w:rPr>
          <w:rFonts w:ascii="Times New Roman" w:hAnsi="Times New Roman" w:cs="Times New Roman"/>
          <w:sz w:val="28"/>
          <w:szCs w:val="28"/>
        </w:rPr>
      </w:pPr>
      <w:r>
        <w:rPr>
          <w:rFonts w:ascii="Times New Roman" w:hAnsi="Times New Roman" w:cs="Times New Roman"/>
          <w:sz w:val="28"/>
          <w:szCs w:val="28"/>
        </w:rPr>
        <w:t xml:space="preserve"> Важно дать понять учащемуся, что реферат (краткое изложение в письменном виде содержания научных трудов по определенной теме) научно-исследовательской работой не является.</w:t>
      </w:r>
    </w:p>
    <w:p w:rsidR="006C7E1E" w:rsidRPr="003A7C90" w:rsidRDefault="005758A7" w:rsidP="0001702E">
      <w:pPr>
        <w:spacing w:after="0" w:line="240" w:lineRule="auto"/>
        <w:ind w:left="-170" w:right="-113"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 </w:t>
      </w:r>
      <w:proofErr w:type="gramStart"/>
      <w:r w:rsidR="006C7E1E" w:rsidRPr="006C7E1E">
        <w:rPr>
          <w:rFonts w:ascii="Times New Roman" w:hAnsi="Times New Roman" w:cs="Times New Roman"/>
          <w:color w:val="000000"/>
          <w:sz w:val="28"/>
          <w:szCs w:val="28"/>
        </w:rPr>
        <w:t>К тому же</w:t>
      </w:r>
      <w:r w:rsidR="004D3022">
        <w:rPr>
          <w:rFonts w:ascii="Times New Roman" w:hAnsi="Times New Roman" w:cs="Times New Roman"/>
          <w:color w:val="000000"/>
          <w:sz w:val="28"/>
          <w:szCs w:val="28"/>
        </w:rPr>
        <w:t xml:space="preserve"> по ходу работы </w:t>
      </w:r>
      <w:r w:rsidR="006C7E1E" w:rsidRPr="006C7E1E">
        <w:rPr>
          <w:rFonts w:ascii="Times New Roman" w:hAnsi="Times New Roman" w:cs="Times New Roman"/>
          <w:color w:val="000000"/>
          <w:sz w:val="28"/>
          <w:szCs w:val="28"/>
        </w:rPr>
        <w:t xml:space="preserve"> исследователь учится практически</w:t>
      </w:r>
      <w:r w:rsidR="006C7E1E" w:rsidRPr="00904C92">
        <w:rPr>
          <w:rFonts w:ascii="Times New Roman" w:hAnsi="Times New Roman" w:cs="Times New Roman"/>
          <w:color w:val="000000"/>
          <w:sz w:val="28"/>
          <w:szCs w:val="28"/>
        </w:rPr>
        <w:t xml:space="preserve"> пользоваться следующими видами письменных работ: выпиской, планом, тезисом, конспектом, сочинением, докладом, рефератом, отзывом, рецензией, аннотацией, заметкой, записью под диктовку, объявлением, распиской, протоколом, заявлением, автобиографий.</w:t>
      </w:r>
      <w:proofErr w:type="gramEnd"/>
      <w:r w:rsidR="006C7E1E" w:rsidRPr="00904C92">
        <w:rPr>
          <w:rFonts w:ascii="Times New Roman" w:hAnsi="Times New Roman" w:cs="Times New Roman"/>
          <w:color w:val="000000"/>
          <w:sz w:val="28"/>
          <w:szCs w:val="28"/>
        </w:rPr>
        <w:t xml:space="preserve"> </w:t>
      </w:r>
      <w:proofErr w:type="gramStart"/>
      <w:r w:rsidR="006C7E1E" w:rsidRPr="00904C92">
        <w:rPr>
          <w:rFonts w:ascii="Times New Roman" w:hAnsi="Times New Roman" w:cs="Times New Roman"/>
          <w:color w:val="000000"/>
          <w:sz w:val="28"/>
          <w:szCs w:val="28"/>
        </w:rPr>
        <w:t>Писать сочинение (350–400 слов) разных видов, тексты докладов, рефератов, писать рецензии, аннотации к книгам, фильмам, теле- и радиопередачам, пользоваться выписками из книг, вести записи за докладчиком, учителем; лектором, пользоваться сокращенными видами записей (план, тезисы, конспект, график, таблица, диаграмма), редактировать свой и чужой текст.</w:t>
      </w:r>
      <w:proofErr w:type="gramEnd"/>
    </w:p>
    <w:p w:rsidR="005758A7" w:rsidRDefault="005758A7" w:rsidP="0001702E">
      <w:pPr>
        <w:pStyle w:val="a4"/>
        <w:spacing w:before="0" w:beforeAutospacing="0" w:after="0" w:afterAutospacing="0"/>
        <w:ind w:left="-170" w:right="-113" w:firstLine="567"/>
        <w:jc w:val="both"/>
        <w:rPr>
          <w:rFonts w:ascii="Times New Roman" w:hAnsi="Times New Roman" w:cs="Times New Roman"/>
          <w:sz w:val="28"/>
          <w:szCs w:val="28"/>
        </w:rPr>
      </w:pPr>
      <w:r>
        <w:rPr>
          <w:rFonts w:ascii="Times New Roman" w:hAnsi="Times New Roman" w:cs="Times New Roman"/>
          <w:sz w:val="28"/>
          <w:szCs w:val="28"/>
        </w:rPr>
        <w:t>Исследователь должен быть человеком с ясной, холодной головой, его главная задача - максимально объективно изучать действительность.</w:t>
      </w:r>
    </w:p>
    <w:p w:rsidR="004D3022" w:rsidRDefault="004D3022" w:rsidP="0001702E">
      <w:pPr>
        <w:pStyle w:val="a4"/>
        <w:spacing w:before="0" w:beforeAutospacing="0" w:after="0" w:afterAutospacing="0"/>
        <w:ind w:left="-170" w:right="-113" w:firstLine="567"/>
        <w:jc w:val="both"/>
        <w:rPr>
          <w:rFonts w:ascii="Times New Roman" w:hAnsi="Times New Roman" w:cs="Times New Roman"/>
          <w:sz w:val="28"/>
          <w:szCs w:val="28"/>
        </w:rPr>
      </w:pPr>
      <w:r>
        <w:rPr>
          <w:rFonts w:ascii="Times New Roman" w:hAnsi="Times New Roman" w:cs="Times New Roman"/>
          <w:sz w:val="28"/>
          <w:szCs w:val="28"/>
        </w:rPr>
        <w:t>Главная задача учебно-исследовательской деятельности в образовании развивать природную потребность в познании, совершенствовать его исследовательские способности.</w:t>
      </w:r>
      <w:r w:rsidR="00162274">
        <w:rPr>
          <w:rFonts w:ascii="Times New Roman" w:hAnsi="Times New Roman" w:cs="Times New Roman"/>
          <w:sz w:val="28"/>
          <w:szCs w:val="28"/>
        </w:rPr>
        <w:t xml:space="preserve"> Мною данная работа ведется в двух формах: исследовательские работы учащихся и исследовательские проекты.</w:t>
      </w:r>
    </w:p>
    <w:p w:rsidR="00AF152A" w:rsidRDefault="00144C91" w:rsidP="0001702E">
      <w:pPr>
        <w:pStyle w:val="a4"/>
        <w:spacing w:before="0" w:beforeAutospacing="0" w:after="0" w:afterAutospacing="0"/>
        <w:ind w:left="-170" w:right="-113" w:firstLine="567"/>
        <w:jc w:val="both"/>
        <w:rPr>
          <w:rFonts w:ascii="Times New Roman" w:hAnsi="Times New Roman" w:cs="Times New Roman"/>
          <w:sz w:val="28"/>
          <w:szCs w:val="28"/>
        </w:rPr>
      </w:pPr>
      <w:r>
        <w:rPr>
          <w:rFonts w:ascii="Times New Roman" w:hAnsi="Times New Roman" w:cs="Times New Roman"/>
          <w:sz w:val="28"/>
          <w:szCs w:val="28"/>
        </w:rPr>
        <w:t xml:space="preserve">Формируя </w:t>
      </w:r>
      <w:r w:rsidRPr="00144C91">
        <w:rPr>
          <w:rFonts w:ascii="Times New Roman" w:hAnsi="Times New Roman" w:cs="Times New Roman"/>
          <w:sz w:val="28"/>
          <w:szCs w:val="28"/>
        </w:rPr>
        <w:t xml:space="preserve"> навык</w:t>
      </w:r>
      <w:r>
        <w:rPr>
          <w:rFonts w:ascii="Times New Roman" w:hAnsi="Times New Roman" w:cs="Times New Roman"/>
          <w:sz w:val="28"/>
          <w:szCs w:val="28"/>
        </w:rPr>
        <w:t xml:space="preserve">и </w:t>
      </w:r>
      <w:r w:rsidRPr="00144C91">
        <w:rPr>
          <w:rFonts w:ascii="Times New Roman" w:hAnsi="Times New Roman" w:cs="Times New Roman"/>
          <w:sz w:val="28"/>
          <w:szCs w:val="28"/>
        </w:rPr>
        <w:t xml:space="preserve"> научно – исследовательской работы у учащихся 8-9 классов  по актуальным и значимым вопросам истории</w:t>
      </w:r>
      <w:r>
        <w:rPr>
          <w:rFonts w:ascii="Times New Roman" w:hAnsi="Times New Roman" w:cs="Times New Roman"/>
          <w:sz w:val="28"/>
          <w:szCs w:val="28"/>
        </w:rPr>
        <w:t xml:space="preserve"> сам научный руководитель совершенствуется как исследователь.</w:t>
      </w:r>
    </w:p>
    <w:p w:rsidR="00076ADC" w:rsidRPr="00302D52" w:rsidRDefault="00076ADC" w:rsidP="0001702E">
      <w:pPr>
        <w:tabs>
          <w:tab w:val="left" w:pos="426"/>
        </w:tabs>
        <w:spacing w:after="0" w:line="240" w:lineRule="auto"/>
        <w:ind w:left="-170" w:right="-113" w:firstLine="567"/>
        <w:jc w:val="both"/>
        <w:rPr>
          <w:rFonts w:ascii="Times New Roman" w:hAnsi="Times New Roman" w:cs="Times New Roman"/>
          <w:sz w:val="28"/>
          <w:szCs w:val="28"/>
          <w:lang w:eastAsia="ru-RU"/>
        </w:rPr>
      </w:pPr>
      <w:r w:rsidRPr="00302D52">
        <w:rPr>
          <w:rFonts w:ascii="Times New Roman" w:hAnsi="Times New Roman" w:cs="Times New Roman"/>
          <w:sz w:val="28"/>
          <w:szCs w:val="28"/>
          <w:lang w:eastAsia="ru-RU"/>
        </w:rPr>
        <w:t>С</w:t>
      </w:r>
      <w:r w:rsidR="00302D52" w:rsidRPr="00302D52">
        <w:rPr>
          <w:rFonts w:ascii="Times New Roman" w:hAnsi="Times New Roman" w:cs="Times New Roman"/>
          <w:sz w:val="28"/>
          <w:szCs w:val="28"/>
          <w:lang w:eastAsia="ru-RU"/>
        </w:rPr>
        <w:t>писок литературы</w:t>
      </w:r>
      <w:r w:rsidR="000166CD">
        <w:rPr>
          <w:rFonts w:ascii="Times New Roman" w:hAnsi="Times New Roman" w:cs="Times New Roman"/>
          <w:sz w:val="28"/>
          <w:szCs w:val="28"/>
          <w:lang w:eastAsia="ru-RU"/>
        </w:rPr>
        <w:t>:</w:t>
      </w:r>
    </w:p>
    <w:p w:rsidR="00AF152A" w:rsidRDefault="00AF152A" w:rsidP="0001702E">
      <w:pPr>
        <w:tabs>
          <w:tab w:val="left" w:pos="1908"/>
        </w:tabs>
        <w:spacing w:after="0" w:line="240" w:lineRule="auto"/>
        <w:ind w:left="-170" w:right="-113"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3221AD">
        <w:rPr>
          <w:rFonts w:ascii="Times New Roman" w:hAnsi="Times New Roman" w:cs="Times New Roman"/>
          <w:sz w:val="28"/>
          <w:szCs w:val="28"/>
          <w:lang w:eastAsia="ru-RU"/>
        </w:rPr>
        <w:t>Как преподавать историю в современной школе: теория и методика. Курс лекций</w:t>
      </w:r>
      <w:r w:rsidR="00376833">
        <w:rPr>
          <w:rFonts w:ascii="Times New Roman" w:hAnsi="Times New Roman" w:cs="Times New Roman"/>
          <w:sz w:val="28"/>
          <w:szCs w:val="28"/>
          <w:lang w:eastAsia="ru-RU"/>
        </w:rPr>
        <w:t>.</w:t>
      </w:r>
      <w:r w:rsidR="003221AD">
        <w:rPr>
          <w:rFonts w:ascii="Times New Roman" w:hAnsi="Times New Roman" w:cs="Times New Roman"/>
          <w:sz w:val="28"/>
          <w:szCs w:val="28"/>
          <w:lang w:eastAsia="ru-RU"/>
        </w:rPr>
        <w:t xml:space="preserve"> // История.- 2006.-№2</w:t>
      </w:r>
      <w:r w:rsidR="003B3041">
        <w:rPr>
          <w:rFonts w:ascii="Times New Roman" w:hAnsi="Times New Roman" w:cs="Times New Roman"/>
          <w:sz w:val="28"/>
          <w:szCs w:val="28"/>
          <w:lang w:eastAsia="ru-RU"/>
        </w:rPr>
        <w:t>0</w:t>
      </w:r>
      <w:r w:rsidR="003221AD">
        <w:rPr>
          <w:rFonts w:ascii="Times New Roman" w:hAnsi="Times New Roman" w:cs="Times New Roman"/>
          <w:sz w:val="28"/>
          <w:szCs w:val="28"/>
          <w:lang w:eastAsia="ru-RU"/>
        </w:rPr>
        <w:t>.-</w:t>
      </w:r>
      <w:r w:rsidR="00076ADC">
        <w:rPr>
          <w:rFonts w:ascii="Times New Roman" w:hAnsi="Times New Roman" w:cs="Times New Roman"/>
          <w:sz w:val="28"/>
          <w:szCs w:val="28"/>
          <w:lang w:eastAsia="ru-RU"/>
        </w:rPr>
        <w:t>76с.</w:t>
      </w:r>
    </w:p>
    <w:p w:rsidR="00076ADC" w:rsidRDefault="003B3041" w:rsidP="0001702E">
      <w:pPr>
        <w:tabs>
          <w:tab w:val="left" w:pos="1908"/>
        </w:tabs>
        <w:spacing w:after="0" w:line="240" w:lineRule="auto"/>
        <w:ind w:left="-170" w:right="-113"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3B304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Как преподавать историю в современной школе: теория и методика. Курс лекций</w:t>
      </w:r>
      <w:r w:rsidR="00376833">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 История.- 2006.-№21.-</w:t>
      </w:r>
      <w:r w:rsidR="00076ADC">
        <w:rPr>
          <w:rFonts w:ascii="Times New Roman" w:hAnsi="Times New Roman" w:cs="Times New Roman"/>
          <w:sz w:val="28"/>
          <w:szCs w:val="28"/>
          <w:lang w:eastAsia="ru-RU"/>
        </w:rPr>
        <w:t>64с.</w:t>
      </w:r>
    </w:p>
    <w:p w:rsidR="003B3041" w:rsidRDefault="003B3041" w:rsidP="0001702E">
      <w:pPr>
        <w:tabs>
          <w:tab w:val="left" w:pos="1908"/>
        </w:tabs>
        <w:spacing w:after="0" w:line="240" w:lineRule="auto"/>
        <w:ind w:left="-170" w:right="-113"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3.Логинова Н. Ф., Самсонова С. Х. </w:t>
      </w:r>
      <w:r w:rsidR="00376833">
        <w:rPr>
          <w:rFonts w:ascii="Times New Roman" w:hAnsi="Times New Roman" w:cs="Times New Roman"/>
          <w:sz w:val="28"/>
          <w:szCs w:val="28"/>
          <w:lang w:eastAsia="ru-RU"/>
        </w:rPr>
        <w:t>П</w:t>
      </w:r>
      <w:r>
        <w:rPr>
          <w:rFonts w:ascii="Times New Roman" w:hAnsi="Times New Roman" w:cs="Times New Roman"/>
          <w:sz w:val="28"/>
          <w:szCs w:val="28"/>
          <w:lang w:eastAsia="ru-RU"/>
        </w:rPr>
        <w:t>одготовка ученических проектов</w:t>
      </w:r>
      <w:r w:rsidR="00376833">
        <w:rPr>
          <w:rFonts w:ascii="Times New Roman" w:hAnsi="Times New Roman" w:cs="Times New Roman"/>
          <w:sz w:val="28"/>
          <w:szCs w:val="28"/>
          <w:lang w:eastAsia="ru-RU"/>
        </w:rPr>
        <w:t xml:space="preserve">.// Справочник классного руководителя.-2010.-№3. </w:t>
      </w:r>
      <w:r w:rsidR="00076ADC">
        <w:rPr>
          <w:rFonts w:ascii="Times New Roman" w:hAnsi="Times New Roman" w:cs="Times New Roman"/>
          <w:sz w:val="28"/>
          <w:szCs w:val="28"/>
          <w:lang w:eastAsia="ru-RU"/>
        </w:rPr>
        <w:t>84с</w:t>
      </w:r>
      <w:r w:rsidR="00376833">
        <w:rPr>
          <w:rFonts w:ascii="Times New Roman" w:hAnsi="Times New Roman" w:cs="Times New Roman"/>
          <w:sz w:val="28"/>
          <w:szCs w:val="28"/>
          <w:lang w:eastAsia="ru-RU"/>
        </w:rPr>
        <w:t>.</w:t>
      </w:r>
    </w:p>
    <w:p w:rsidR="003B3041" w:rsidRPr="00AF152A" w:rsidRDefault="006C7E1E" w:rsidP="0001702E">
      <w:pPr>
        <w:tabs>
          <w:tab w:val="left" w:pos="1908"/>
        </w:tabs>
        <w:spacing w:after="0" w:line="240" w:lineRule="auto"/>
        <w:ind w:left="-170" w:right="-113"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4D3022">
        <w:rPr>
          <w:rFonts w:ascii="Times New Roman" w:hAnsi="Times New Roman" w:cs="Times New Roman"/>
          <w:sz w:val="28"/>
          <w:szCs w:val="28"/>
          <w:lang w:eastAsia="ru-RU"/>
        </w:rPr>
        <w:t>Савенков А.</w:t>
      </w:r>
      <w:r w:rsidR="00076ADC">
        <w:rPr>
          <w:rFonts w:ascii="Times New Roman" w:hAnsi="Times New Roman" w:cs="Times New Roman"/>
          <w:sz w:val="28"/>
          <w:szCs w:val="28"/>
          <w:lang w:eastAsia="ru-RU"/>
        </w:rPr>
        <w:t>В.</w:t>
      </w:r>
      <w:r w:rsidR="004D3022">
        <w:rPr>
          <w:rFonts w:ascii="Times New Roman" w:hAnsi="Times New Roman" w:cs="Times New Roman"/>
          <w:sz w:val="28"/>
          <w:szCs w:val="28"/>
          <w:lang w:eastAsia="ru-RU"/>
        </w:rPr>
        <w:t xml:space="preserve"> Как вывести школьника на позицию исследователя. //Директор школы.-2007. №7.-</w:t>
      </w:r>
      <w:r w:rsidR="00076ADC">
        <w:rPr>
          <w:rFonts w:ascii="Times New Roman" w:hAnsi="Times New Roman" w:cs="Times New Roman"/>
          <w:sz w:val="28"/>
          <w:szCs w:val="28"/>
          <w:lang w:eastAsia="ru-RU"/>
        </w:rPr>
        <w:t>86с</w:t>
      </w:r>
      <w:r w:rsidR="00C87757">
        <w:rPr>
          <w:rFonts w:ascii="Times New Roman" w:hAnsi="Times New Roman" w:cs="Times New Roman"/>
          <w:sz w:val="28"/>
          <w:szCs w:val="28"/>
          <w:lang w:eastAsia="ru-RU"/>
        </w:rPr>
        <w:t>.</w:t>
      </w:r>
    </w:p>
    <w:sectPr w:rsidR="003B3041" w:rsidRPr="00AF152A" w:rsidSect="000E5565">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1FB" w:rsidRDefault="009A71FB" w:rsidP="00144C91">
      <w:pPr>
        <w:spacing w:after="0" w:line="240" w:lineRule="auto"/>
      </w:pPr>
      <w:r>
        <w:separator/>
      </w:r>
    </w:p>
  </w:endnote>
  <w:endnote w:type="continuationSeparator" w:id="0">
    <w:p w:rsidR="009A71FB" w:rsidRDefault="009A71FB" w:rsidP="00144C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1FB" w:rsidRDefault="009A71FB" w:rsidP="00144C91">
      <w:pPr>
        <w:spacing w:after="0" w:line="240" w:lineRule="auto"/>
      </w:pPr>
      <w:r>
        <w:separator/>
      </w:r>
    </w:p>
  </w:footnote>
  <w:footnote w:type="continuationSeparator" w:id="0">
    <w:p w:rsidR="009A71FB" w:rsidRDefault="009A71FB" w:rsidP="00144C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0294"/>
    <w:multiLevelType w:val="hybridMultilevel"/>
    <w:tmpl w:val="61627C4A"/>
    <w:lvl w:ilvl="0" w:tplc="EC80B1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A904FE"/>
    <w:multiLevelType w:val="hybridMultilevel"/>
    <w:tmpl w:val="7B448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885AA1"/>
    <w:multiLevelType w:val="hybridMultilevel"/>
    <w:tmpl w:val="181EA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B50AF4"/>
    <w:multiLevelType w:val="hybridMultilevel"/>
    <w:tmpl w:val="5A8AD176"/>
    <w:lvl w:ilvl="0" w:tplc="04105780">
      <w:numFmt w:val="bullet"/>
      <w:lvlText w:val="•"/>
      <w:lvlJc w:val="left"/>
      <w:pPr>
        <w:ind w:left="930" w:hanging="360"/>
      </w:pPr>
      <w:rPr>
        <w:rFonts w:ascii="Times New Roman" w:eastAsiaTheme="minorHAnsi"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7A7D24"/>
    <w:rsid w:val="00001EF4"/>
    <w:rsid w:val="000166CD"/>
    <w:rsid w:val="0001702E"/>
    <w:rsid w:val="000573CF"/>
    <w:rsid w:val="00076ADC"/>
    <w:rsid w:val="00085E5C"/>
    <w:rsid w:val="000903AF"/>
    <w:rsid w:val="000E5565"/>
    <w:rsid w:val="00144C91"/>
    <w:rsid w:val="00162274"/>
    <w:rsid w:val="002E1662"/>
    <w:rsid w:val="00302D52"/>
    <w:rsid w:val="00313275"/>
    <w:rsid w:val="003221AD"/>
    <w:rsid w:val="00376833"/>
    <w:rsid w:val="003A7C90"/>
    <w:rsid w:val="003B29A4"/>
    <w:rsid w:val="003B3041"/>
    <w:rsid w:val="00461F8F"/>
    <w:rsid w:val="00474D45"/>
    <w:rsid w:val="004A5170"/>
    <w:rsid w:val="004D3022"/>
    <w:rsid w:val="00535E6B"/>
    <w:rsid w:val="005758A7"/>
    <w:rsid w:val="00607E73"/>
    <w:rsid w:val="00613405"/>
    <w:rsid w:val="0061352A"/>
    <w:rsid w:val="00641D4E"/>
    <w:rsid w:val="006C7E1E"/>
    <w:rsid w:val="006D00B9"/>
    <w:rsid w:val="00757AF1"/>
    <w:rsid w:val="007A7D24"/>
    <w:rsid w:val="00904C92"/>
    <w:rsid w:val="00913B0C"/>
    <w:rsid w:val="00920055"/>
    <w:rsid w:val="00940A3D"/>
    <w:rsid w:val="009605DA"/>
    <w:rsid w:val="009A2297"/>
    <w:rsid w:val="009A71FB"/>
    <w:rsid w:val="00A11415"/>
    <w:rsid w:val="00A16EE8"/>
    <w:rsid w:val="00A2163F"/>
    <w:rsid w:val="00AB3E55"/>
    <w:rsid w:val="00AF152A"/>
    <w:rsid w:val="00BC11C0"/>
    <w:rsid w:val="00BF24F9"/>
    <w:rsid w:val="00C35415"/>
    <w:rsid w:val="00C56884"/>
    <w:rsid w:val="00C87757"/>
    <w:rsid w:val="00C97051"/>
    <w:rsid w:val="00CB4123"/>
    <w:rsid w:val="00D416F7"/>
    <w:rsid w:val="00D57FAC"/>
    <w:rsid w:val="00DC3A85"/>
    <w:rsid w:val="00DE4A34"/>
    <w:rsid w:val="00F7681B"/>
    <w:rsid w:val="00FE2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4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C92"/>
    <w:pPr>
      <w:ind w:left="720"/>
      <w:contextualSpacing/>
    </w:pPr>
  </w:style>
  <w:style w:type="paragraph" w:styleId="a4">
    <w:name w:val="Normal (Web)"/>
    <w:basedOn w:val="a"/>
    <w:uiPriority w:val="99"/>
    <w:unhideWhenUsed/>
    <w:rsid w:val="00641D4E"/>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styleId="a5">
    <w:name w:val="header"/>
    <w:basedOn w:val="a"/>
    <w:link w:val="a6"/>
    <w:uiPriority w:val="99"/>
    <w:semiHidden/>
    <w:unhideWhenUsed/>
    <w:rsid w:val="00144C9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44C91"/>
  </w:style>
  <w:style w:type="paragraph" w:styleId="a7">
    <w:name w:val="footer"/>
    <w:basedOn w:val="a"/>
    <w:link w:val="a8"/>
    <w:uiPriority w:val="99"/>
    <w:semiHidden/>
    <w:unhideWhenUsed/>
    <w:rsid w:val="00144C9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44C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65326-B179-46AF-B37A-45FBBAA4C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Pages>
  <Words>1286</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Учитель</cp:lastModifiedBy>
  <cp:revision>22</cp:revision>
  <dcterms:created xsi:type="dcterms:W3CDTF">2011-03-12T11:05:00Z</dcterms:created>
  <dcterms:modified xsi:type="dcterms:W3CDTF">2012-03-19T08:57:00Z</dcterms:modified>
</cp:coreProperties>
</file>