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7D" w:rsidRDefault="005E5ECB" w:rsidP="003E6AF6">
      <w:pPr>
        <w:spacing w:after="0" w:line="240" w:lineRule="auto"/>
        <w:ind w:right="150"/>
        <w:rPr>
          <w:rFonts w:ascii="Times New Roman" w:hAnsi="Times New Roman"/>
          <w:b/>
          <w:sz w:val="28"/>
          <w:szCs w:val="28"/>
        </w:rPr>
      </w:pPr>
      <w:r w:rsidRPr="007F3C3A">
        <w:rPr>
          <w:rFonts w:ascii="Times New Roman" w:hAnsi="Times New Roman"/>
          <w:b/>
          <w:sz w:val="28"/>
          <w:szCs w:val="28"/>
        </w:rPr>
        <w:t xml:space="preserve">Викторина </w:t>
      </w:r>
      <w:r w:rsidR="007F3C3A">
        <w:rPr>
          <w:rFonts w:ascii="Times New Roman" w:hAnsi="Times New Roman"/>
          <w:b/>
          <w:sz w:val="28"/>
          <w:szCs w:val="28"/>
        </w:rPr>
        <w:t xml:space="preserve">по музыке. </w:t>
      </w:r>
      <w:r w:rsidR="00D65A7D" w:rsidRPr="007F3C3A">
        <w:rPr>
          <w:rFonts w:ascii="Times New Roman" w:hAnsi="Times New Roman"/>
          <w:b/>
          <w:sz w:val="28"/>
          <w:szCs w:val="28"/>
        </w:rPr>
        <w:t xml:space="preserve">5 </w:t>
      </w:r>
      <w:r w:rsidR="0069360E" w:rsidRPr="007F3C3A">
        <w:rPr>
          <w:rFonts w:ascii="Times New Roman" w:hAnsi="Times New Roman"/>
          <w:b/>
          <w:sz w:val="28"/>
          <w:szCs w:val="28"/>
        </w:rPr>
        <w:t xml:space="preserve">– 6 </w:t>
      </w:r>
      <w:r w:rsidR="00D65A7D" w:rsidRPr="007F3C3A">
        <w:rPr>
          <w:rFonts w:ascii="Times New Roman" w:hAnsi="Times New Roman"/>
          <w:b/>
          <w:sz w:val="28"/>
          <w:szCs w:val="28"/>
        </w:rPr>
        <w:t>класс.</w:t>
      </w:r>
    </w:p>
    <w:p w:rsidR="003E6AF6" w:rsidRPr="003E6AF6" w:rsidRDefault="003E6AF6" w:rsidP="003E6AF6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Автор – </w:t>
      </w:r>
      <w:proofErr w:type="spellStart"/>
      <w:r>
        <w:rPr>
          <w:rFonts w:ascii="Times New Roman" w:hAnsi="Times New Roman"/>
          <w:b/>
          <w:sz w:val="28"/>
          <w:szCs w:val="28"/>
        </w:rPr>
        <w:t>Белодедова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b/>
          <w:sz w:val="28"/>
          <w:szCs w:val="28"/>
        </w:rPr>
        <w:t>Вячеслововна</w:t>
      </w:r>
      <w:proofErr w:type="spellEnd"/>
      <w:r>
        <w:rPr>
          <w:rFonts w:ascii="Times New Roman" w:hAnsi="Times New Roman"/>
          <w:b/>
          <w:sz w:val="28"/>
          <w:szCs w:val="28"/>
        </w:rPr>
        <w:t>, учитель музыки МБОУ СОШ № 2 г Балаково Саратовской области.</w:t>
      </w:r>
    </w:p>
    <w:p w:rsidR="0069360E" w:rsidRPr="00B6704C" w:rsidRDefault="0069360E" w:rsidP="007F3C3A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6704C">
        <w:rPr>
          <w:rFonts w:ascii="Times New Roman" w:hAnsi="Times New Roman"/>
          <w:b/>
          <w:sz w:val="28"/>
          <w:szCs w:val="28"/>
          <w:u w:val="single"/>
        </w:rPr>
        <w:t>Угадай слово</w:t>
      </w:r>
    </w:p>
    <w:p w:rsidR="0069360E" w:rsidRPr="007F3C3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1)</w:t>
      </w:r>
      <w:r w:rsidR="0069360E" w:rsidRPr="007F3C3A">
        <w:rPr>
          <w:rFonts w:ascii="Times New Roman" w:eastAsia="Times New Roman" w:hAnsi="Times New Roman"/>
          <w:sz w:val="24"/>
          <w:szCs w:val="28"/>
          <w:lang w:eastAsia="ru-RU"/>
        </w:rPr>
        <w:t>Слово книжное «вокал»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Как бы проще ты назвал?</w:t>
      </w:r>
      <w:r w:rsidRPr="007F3C3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(Пение.)</w:t>
      </w:r>
    </w:p>
    <w:p w:rsidR="0069360E" w:rsidRPr="007F3C3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46355</wp:posOffset>
            </wp:positionV>
            <wp:extent cx="1200150" cy="866775"/>
            <wp:effectExtent l="19050" t="0" r="0" b="0"/>
            <wp:wrapSquare wrapText="bothSides"/>
            <wp:docPr id="10" name="Рисунок 10" descr="http://zanimatika.narod.ru/Gus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Gusl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60E" w:rsidRPr="007F3C3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7F3C3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2)</w:t>
      </w:r>
      <w:r w:rsidR="0069360E" w:rsidRPr="007F3C3A">
        <w:rPr>
          <w:rFonts w:ascii="Times New Roman" w:eastAsia="Times New Roman" w:hAnsi="Times New Roman"/>
          <w:sz w:val="24"/>
          <w:szCs w:val="28"/>
          <w:lang w:eastAsia="ru-RU"/>
        </w:rPr>
        <w:t xml:space="preserve">Он на сцене выступает, 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В хоре песню начинает.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Исполняет весь куплет,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Хор припев поёт в ответ.</w:t>
      </w:r>
      <w:r w:rsidRPr="007F3C3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(Солист)</w:t>
      </w:r>
    </w:p>
    <w:p w:rsidR="007F3C3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360E" w:rsidRPr="001E032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3)</w:t>
      </w:r>
      <w:r w:rsidR="0069360E" w:rsidRPr="001E032A">
        <w:rPr>
          <w:rFonts w:ascii="Times New Roman" w:eastAsia="Times New Roman" w:hAnsi="Times New Roman"/>
          <w:sz w:val="24"/>
          <w:szCs w:val="28"/>
          <w:lang w:eastAsia="ru-RU"/>
        </w:rPr>
        <w:t>В нём четыре музыканта,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Виртуоза и таланта,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Пропоют любой мотив.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Как зовётся коллектив.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(Квартет.)</w:t>
      </w:r>
    </w:p>
    <w:p w:rsid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1E032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4)</w:t>
      </w:r>
      <w:r w:rsidR="0069360E" w:rsidRPr="001E032A">
        <w:rPr>
          <w:rFonts w:ascii="Times New Roman" w:eastAsia="Times New Roman" w:hAnsi="Times New Roman"/>
          <w:sz w:val="24"/>
          <w:szCs w:val="28"/>
          <w:lang w:eastAsia="ru-RU"/>
        </w:rPr>
        <w:t>Исполнителей в нём восемь,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Отгадать ансамбль просим.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(Октет.)</w:t>
      </w:r>
    </w:p>
    <w:p w:rsidR="007F3C3A" w:rsidRDefault="007F3C3A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7F3C3A" w:rsidRPr="007F3C3A">
        <w:rPr>
          <w:rFonts w:ascii="Times New Roman" w:eastAsia="Times New Roman" w:hAnsi="Times New Roman"/>
          <w:sz w:val="24"/>
          <w:szCs w:val="28"/>
          <w:lang w:eastAsia="ru-RU"/>
        </w:rPr>
        <w:t>5)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Как монолог музыкальный зовётся,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Когда он на сцене артистом поётся?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(Ария.)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 xml:space="preserve"> По одному баллу за правильный ответ. Ответы должны быть написаны без грамматических ошибок. Всего – 5 баллов.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360E" w:rsidRPr="00B6704C" w:rsidRDefault="0069360E" w:rsidP="007F3C3A">
      <w:pPr>
        <w:pStyle w:val="a4"/>
        <w:numPr>
          <w:ilvl w:val="0"/>
          <w:numId w:val="6"/>
        </w:numPr>
        <w:spacing w:after="0" w:line="240" w:lineRule="auto"/>
        <w:ind w:left="0" w:right="150" w:firstLine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670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Музыкальные превращения.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 xml:space="preserve">А. 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Не раз в оркестре я звучала,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Мой голос струнный так певуч!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Но «</w:t>
      </w:r>
      <w:r w:rsidRPr="001E032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Ф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» в моё поставь начало,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 я во тьму направлю луч!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(Арфа - фара.)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(Н. Казанцева.)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Б.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Первый слог - нота,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Второй слог - нота.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А в целом -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Только часть чего-то.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(До + Ля = Доля.)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В.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Две ноты - два слога,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А слово - одно,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 меру длины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Означает оно.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(Ми + Ля = Миля.)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Г.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Великий чех - герой седых веков -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 каратист - герой боевиков -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По вашей воле сложатся легко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В известный атрибут купца Садко.     (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Гус</w:t>
      </w:r>
      <w:proofErr w:type="gramStart"/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+ Л</w:t>
      </w:r>
      <w:proofErr w:type="gramEnd"/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и = Гусли.)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Д.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Мы резким голосом кричим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 ковыляем так комично.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Но вставь нам «</w:t>
      </w:r>
      <w:r w:rsidRPr="001E032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Л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» - и зазвучим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Довольно мелодично.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     (Гуси - гусли.)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Е.</w:t>
      </w: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Играла я на все лады,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Пела, напевала.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Оказалась у воды -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sz w:val="24"/>
          <w:szCs w:val="28"/>
          <w:lang w:eastAsia="ru-RU"/>
        </w:rPr>
        <w:t>И букву потеряла.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     (Дудочка - </w:t>
      </w:r>
      <w:r w:rsidRPr="001E032A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у</w:t>
      </w: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дочка)</w:t>
      </w:r>
    </w:p>
    <w:p w:rsidR="0069360E" w:rsidRPr="001E032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(А. </w:t>
      </w:r>
      <w:proofErr w:type="spellStart"/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Тараскин</w:t>
      </w:r>
      <w:proofErr w:type="spellEnd"/>
      <w:r w:rsidRPr="001E032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)</w:t>
      </w:r>
    </w:p>
    <w:p w:rsidR="0069360E" w:rsidRPr="007F3C3A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 xml:space="preserve">В ответе должны быть указаны два слова: по 1 баллу за каждое, всего за каждый вопрос 2 балла.  Таким </w:t>
      </w:r>
      <w:proofErr w:type="gramStart"/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>образом</w:t>
      </w:r>
      <w:proofErr w:type="gramEnd"/>
      <w:r w:rsidRPr="007F3C3A">
        <w:rPr>
          <w:rFonts w:ascii="Times New Roman" w:eastAsia="Times New Roman" w:hAnsi="Times New Roman"/>
          <w:sz w:val="24"/>
          <w:szCs w:val="28"/>
          <w:lang w:eastAsia="ru-RU"/>
        </w:rPr>
        <w:t xml:space="preserve"> получается за 2-е задание 12 баллов.</w:t>
      </w:r>
    </w:p>
    <w:p w:rsidR="0069360E" w:rsidRPr="00B6704C" w:rsidRDefault="0069360E" w:rsidP="007F3C3A">
      <w:pPr>
        <w:spacing w:after="0" w:line="240" w:lineRule="auto"/>
        <w:ind w:right="1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F3C3A" w:rsidRPr="00B6704C" w:rsidRDefault="007F3C3A" w:rsidP="007F3C3A">
      <w:pPr>
        <w:pStyle w:val="a4"/>
        <w:numPr>
          <w:ilvl w:val="0"/>
          <w:numId w:val="6"/>
        </w:numPr>
        <w:spacing w:after="0" w:line="240" w:lineRule="auto"/>
        <w:ind w:left="0" w:right="150" w:firstLine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670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B670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Биомузыка</w:t>
      </w:r>
      <w:proofErr w:type="spellEnd"/>
      <w:r w:rsidRPr="00B670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7F3C3A" w:rsidRPr="007F3C3A" w:rsidRDefault="007F3C3A" w:rsidP="007F3C3A">
      <w:pPr>
        <w:pStyle w:val="a4"/>
        <w:numPr>
          <w:ilvl w:val="0"/>
          <w:numId w:val="10"/>
        </w:numPr>
        <w:spacing w:after="0" w:line="240" w:lineRule="auto"/>
        <w:ind w:left="0" w:right="15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какую ноту жужжат пчёлы?   </w:t>
      </w:r>
      <w:r w:rsidRPr="007F3C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си.)</w:t>
      </w:r>
    </w:p>
    <w:p w:rsidR="007F3C3A" w:rsidRPr="007F3C3A" w:rsidRDefault="007F3C3A" w:rsidP="007F3C3A">
      <w:pPr>
        <w:pStyle w:val="a4"/>
        <w:numPr>
          <w:ilvl w:val="0"/>
          <w:numId w:val="10"/>
        </w:numPr>
        <w:spacing w:after="0" w:line="240" w:lineRule="auto"/>
        <w:ind w:left="0" w:right="150" w:firstLine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какой тональности жужжит муха?   </w:t>
      </w:r>
      <w:r w:rsidRPr="007F3C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тональности фа.)</w:t>
      </w:r>
    </w:p>
    <w:p w:rsidR="007F3C3A" w:rsidRPr="007F3C3A" w:rsidRDefault="007F3C3A" w:rsidP="007F3C3A">
      <w:pPr>
        <w:pStyle w:val="a4"/>
        <w:numPr>
          <w:ilvl w:val="0"/>
          <w:numId w:val="10"/>
        </w:numPr>
        <w:spacing w:after="0" w:line="240" w:lineRule="auto"/>
        <w:ind w:left="0" w:right="15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>Именем</w:t>
      </w:r>
      <w:proofErr w:type="gramEnd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птицы назван известнейший романс А.А. </w:t>
      </w:r>
      <w:proofErr w:type="spellStart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>Алябьева</w:t>
      </w:r>
      <w:proofErr w:type="spellEnd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стихи А.А. </w:t>
      </w:r>
      <w:proofErr w:type="spellStart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>Дельвига</w:t>
      </w:r>
      <w:proofErr w:type="spellEnd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?   </w:t>
      </w:r>
    </w:p>
    <w:p w:rsidR="007F3C3A" w:rsidRPr="007F3C3A" w:rsidRDefault="007F3C3A" w:rsidP="007F3C3A">
      <w:pPr>
        <w:pStyle w:val="a4"/>
        <w:spacing w:after="0" w:line="240" w:lineRule="auto"/>
        <w:ind w:left="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(Именем соловья - романс «Соловей».)</w:t>
      </w:r>
    </w:p>
    <w:p w:rsidR="007F3C3A" w:rsidRPr="007F3C3A" w:rsidRDefault="007F3C3A" w:rsidP="007F3C3A">
      <w:pPr>
        <w:pStyle w:val="a4"/>
        <w:numPr>
          <w:ilvl w:val="0"/>
          <w:numId w:val="10"/>
        </w:numPr>
        <w:spacing w:after="0" w:line="240" w:lineRule="auto"/>
        <w:ind w:left="0" w:right="15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Звучание и строй </w:t>
      </w:r>
      <w:proofErr w:type="gramStart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>песни</w:t>
      </w:r>
      <w:proofErr w:type="gramEnd"/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птицы доносит композитор Й. Гайдн в своей одноимённой пьесе посредством двух скрипок, альта и виолончели?    </w:t>
      </w:r>
      <w:r w:rsidRPr="007F3C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(Жаворонка, пьеса «Жаворонок».)</w:t>
      </w:r>
    </w:p>
    <w:p w:rsidR="007F3C3A" w:rsidRPr="007F3C3A" w:rsidRDefault="007F3C3A" w:rsidP="007F3C3A">
      <w:pPr>
        <w:pStyle w:val="a4"/>
        <w:numPr>
          <w:ilvl w:val="0"/>
          <w:numId w:val="10"/>
        </w:numPr>
        <w:spacing w:after="0" w:line="240" w:lineRule="auto"/>
        <w:ind w:left="0" w:right="15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известный балет П.И. Чайковского, посвященный прекраснейшим птицам?   </w:t>
      </w:r>
    </w:p>
    <w:p w:rsidR="007F3C3A" w:rsidRPr="001E032A" w:rsidRDefault="007F3C3A" w:rsidP="003E6AF6">
      <w:pPr>
        <w:pStyle w:val="a4"/>
        <w:spacing w:after="0" w:line="240" w:lineRule="auto"/>
        <w:ind w:left="0" w:right="15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3C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(«Лебединое озеро».)</w:t>
      </w:r>
    </w:p>
    <w:p w:rsidR="007F3C3A" w:rsidRPr="003E6AF6" w:rsidRDefault="007F3C3A" w:rsidP="007F3C3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6AF6">
        <w:rPr>
          <w:rFonts w:ascii="Times New Roman" w:hAnsi="Times New Roman"/>
          <w:b/>
          <w:sz w:val="28"/>
          <w:szCs w:val="28"/>
          <w:u w:val="single"/>
        </w:rPr>
        <w:t>Пронумеруйте название музыкальных инструментов.</w:t>
      </w:r>
    </w:p>
    <w:tbl>
      <w:tblPr>
        <w:tblStyle w:val="a9"/>
        <w:tblW w:w="0" w:type="auto"/>
        <w:tblLook w:val="04A0"/>
      </w:tblPr>
      <w:tblGrid>
        <w:gridCol w:w="3770"/>
        <w:gridCol w:w="3527"/>
        <w:gridCol w:w="3385"/>
      </w:tblGrid>
      <w:tr w:rsidR="007F3C3A" w:rsidRPr="003B30E6" w:rsidTr="003B30E6">
        <w:trPr>
          <w:trHeight w:val="397"/>
        </w:trPr>
        <w:tc>
          <w:tcPr>
            <w:tcW w:w="379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6946" w:type="dxa"/>
            <w:gridSpan w:val="2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Изображение музыкального инструмента</w:t>
            </w:r>
          </w:p>
        </w:tc>
      </w:tr>
      <w:tr w:rsidR="007F3C3A" w:rsidRPr="003B30E6" w:rsidTr="003B30E6">
        <w:trPr>
          <w:trHeight w:val="397"/>
        </w:trPr>
        <w:tc>
          <w:tcPr>
            <w:tcW w:w="3794" w:type="dxa"/>
            <w:vMerge w:val="restart"/>
          </w:tcPr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клавесин    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арфа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гармонь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альт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балалайка              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 xml:space="preserve"> аккордеон</w:t>
            </w:r>
          </w:p>
          <w:p w:rsidR="007F3C3A" w:rsidRPr="003B30E6" w:rsidRDefault="007F3C3A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виолончель</w:t>
            </w:r>
          </w:p>
          <w:p w:rsidR="00B6704C" w:rsidRPr="003B30E6" w:rsidRDefault="00B6704C" w:rsidP="003B30E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челеста</w:t>
            </w:r>
          </w:p>
          <w:p w:rsidR="00B6704C" w:rsidRPr="003B30E6" w:rsidRDefault="00B6704C" w:rsidP="003B30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10)валторна</w:t>
            </w:r>
          </w:p>
        </w:tc>
        <w:tc>
          <w:tcPr>
            <w:tcW w:w="354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9525</wp:posOffset>
                  </wp:positionV>
                  <wp:extent cx="1085850" cy="1152525"/>
                  <wp:effectExtent l="19050" t="0" r="0" b="0"/>
                  <wp:wrapSquare wrapText="bothSides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3402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Б)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572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C3A" w:rsidRPr="003B30E6" w:rsidTr="003B30E6">
        <w:trPr>
          <w:trHeight w:val="397"/>
        </w:trPr>
        <w:tc>
          <w:tcPr>
            <w:tcW w:w="3794" w:type="dxa"/>
            <w:vMerge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73313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198113"/>
                  <wp:effectExtent l="19050" t="0" r="0" b="0"/>
                  <wp:docPr id="3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3C3A" w:rsidRPr="003B30E6" w:rsidRDefault="00B6704C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212725</wp:posOffset>
                  </wp:positionV>
                  <wp:extent cx="790575" cy="723900"/>
                  <wp:effectExtent l="19050" t="0" r="9525" b="0"/>
                  <wp:wrapSquare wrapText="bothSides"/>
                  <wp:docPr id="15" name="Рисунок 3" descr="roland22fr5accordion.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oland22fr5accordion.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3C3A" w:rsidRPr="003B30E6">
              <w:rPr>
                <w:rFonts w:ascii="Times New Roman" w:hAnsi="Times New Roman"/>
                <w:sz w:val="24"/>
                <w:szCs w:val="24"/>
              </w:rPr>
              <w:t>г)</w:t>
            </w:r>
            <w:r w:rsidRPr="003B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3C3A" w:rsidRPr="003B30E6" w:rsidTr="003B30E6">
        <w:trPr>
          <w:trHeight w:val="397"/>
        </w:trPr>
        <w:tc>
          <w:tcPr>
            <w:tcW w:w="3794" w:type="dxa"/>
            <w:vMerge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Д)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143000"/>
                  <wp:effectExtent l="19050" t="0" r="9525" b="0"/>
                  <wp:docPr id="3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Е)</w:t>
            </w:r>
            <w:r w:rsidR="00B6704C" w:rsidRPr="003B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9906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C3A" w:rsidRPr="003B30E6" w:rsidTr="003B30E6">
        <w:trPr>
          <w:trHeight w:val="397"/>
        </w:trPr>
        <w:tc>
          <w:tcPr>
            <w:tcW w:w="3794" w:type="dxa"/>
            <w:vMerge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923830"/>
                  <wp:effectExtent l="19050" t="0" r="9525" b="0"/>
                  <wp:docPr id="3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219075</wp:posOffset>
                  </wp:positionV>
                  <wp:extent cx="933450" cy="876300"/>
                  <wp:effectExtent l="19050" t="0" r="0" b="0"/>
                  <wp:wrapSquare wrapText="bothSides"/>
                  <wp:docPr id="18" name="Рисунок 17" descr="arm10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arm10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0E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</w:tr>
      <w:tr w:rsidR="007F3C3A" w:rsidRPr="003B30E6" w:rsidTr="003B30E6">
        <w:trPr>
          <w:trHeight w:val="397"/>
        </w:trPr>
        <w:tc>
          <w:tcPr>
            <w:tcW w:w="3794" w:type="dxa"/>
            <w:vMerge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-10160</wp:posOffset>
                  </wp:positionV>
                  <wp:extent cx="762000" cy="1238250"/>
                  <wp:effectExtent l="19050" t="0" r="0" b="0"/>
                  <wp:wrapSquare wrapText="bothSides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0E6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</w:p>
        </w:tc>
        <w:tc>
          <w:tcPr>
            <w:tcW w:w="3402" w:type="dxa"/>
          </w:tcPr>
          <w:p w:rsidR="007F3C3A" w:rsidRPr="003B30E6" w:rsidRDefault="007F3C3A" w:rsidP="003B30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30E6">
              <w:rPr>
                <w:rFonts w:ascii="Times New Roman" w:hAnsi="Times New Roman"/>
                <w:sz w:val="24"/>
                <w:szCs w:val="24"/>
              </w:rPr>
              <w:t>К)</w:t>
            </w:r>
            <w:r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6704C" w:rsidRPr="003B30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180848"/>
                  <wp:effectExtent l="19050" t="0" r="0" b="0"/>
                  <wp:docPr id="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8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92" w:rsidRDefault="00B6704C" w:rsidP="007F3C3A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Всего по итогам викторины учащиеся могут набрать – 32 балла.</w:t>
      </w:r>
    </w:p>
    <w:sectPr w:rsidR="00D40F92" w:rsidSect="003E6AF6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041"/>
    <w:multiLevelType w:val="hybridMultilevel"/>
    <w:tmpl w:val="3470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8C3"/>
    <w:multiLevelType w:val="hybridMultilevel"/>
    <w:tmpl w:val="EE98C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2059"/>
    <w:multiLevelType w:val="hybridMultilevel"/>
    <w:tmpl w:val="FB0A5B86"/>
    <w:lvl w:ilvl="0" w:tplc="E9422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AFB"/>
    <w:multiLevelType w:val="hybridMultilevel"/>
    <w:tmpl w:val="25EE7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3C23"/>
    <w:multiLevelType w:val="hybridMultilevel"/>
    <w:tmpl w:val="BA24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31C0"/>
    <w:multiLevelType w:val="hybridMultilevel"/>
    <w:tmpl w:val="3C8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95715"/>
    <w:multiLevelType w:val="hybridMultilevel"/>
    <w:tmpl w:val="7AE6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1FE4"/>
    <w:multiLevelType w:val="hybridMultilevel"/>
    <w:tmpl w:val="AE98A336"/>
    <w:lvl w:ilvl="0" w:tplc="E0001D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62375"/>
    <w:multiLevelType w:val="hybridMultilevel"/>
    <w:tmpl w:val="5792065A"/>
    <w:lvl w:ilvl="0" w:tplc="8104DF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 w:tplc="E9422F9C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818"/>
    <w:rsid w:val="0003309D"/>
    <w:rsid w:val="0009294A"/>
    <w:rsid w:val="001B2B55"/>
    <w:rsid w:val="001F62AF"/>
    <w:rsid w:val="002B12B9"/>
    <w:rsid w:val="002F68A3"/>
    <w:rsid w:val="003B30E6"/>
    <w:rsid w:val="003D7BC6"/>
    <w:rsid w:val="003E6AF6"/>
    <w:rsid w:val="00471EFC"/>
    <w:rsid w:val="004A36AB"/>
    <w:rsid w:val="004E7CBB"/>
    <w:rsid w:val="00595A2E"/>
    <w:rsid w:val="005E5ECB"/>
    <w:rsid w:val="006021B9"/>
    <w:rsid w:val="0069360E"/>
    <w:rsid w:val="006E5FED"/>
    <w:rsid w:val="00773313"/>
    <w:rsid w:val="00797818"/>
    <w:rsid w:val="007C0103"/>
    <w:rsid w:val="007F3C3A"/>
    <w:rsid w:val="007F4C43"/>
    <w:rsid w:val="008327C5"/>
    <w:rsid w:val="008528F5"/>
    <w:rsid w:val="008719BB"/>
    <w:rsid w:val="00883ECD"/>
    <w:rsid w:val="00A243E6"/>
    <w:rsid w:val="00A60EF6"/>
    <w:rsid w:val="00B258BE"/>
    <w:rsid w:val="00B6704C"/>
    <w:rsid w:val="00BC2914"/>
    <w:rsid w:val="00C12803"/>
    <w:rsid w:val="00C323C1"/>
    <w:rsid w:val="00C84C61"/>
    <w:rsid w:val="00D40F92"/>
    <w:rsid w:val="00D65A7D"/>
    <w:rsid w:val="00EE1DF4"/>
    <w:rsid w:val="00F5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19B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719B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71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1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7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78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3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67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по музыке</vt:lpstr>
    </vt:vector>
  </TitlesOfParts>
  <Company>DOOM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по музыке</dc:title>
  <dc:subject/>
  <dc:creator>ANDREY</dc:creator>
  <cp:keywords/>
  <dc:description/>
  <cp:lastModifiedBy>Учитель</cp:lastModifiedBy>
  <cp:revision>3</cp:revision>
  <dcterms:created xsi:type="dcterms:W3CDTF">2012-04-09T10:06:00Z</dcterms:created>
  <dcterms:modified xsi:type="dcterms:W3CDTF">2012-04-09T10:08:00Z</dcterms:modified>
</cp:coreProperties>
</file>