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2C" w:rsidRDefault="00BD542C" w:rsidP="00BD542C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i/>
          <w:color w:val="000000"/>
        </w:rPr>
        <w:t xml:space="preserve">Беседа с родителями </w:t>
      </w:r>
    </w:p>
    <w:p w:rsidR="00BD542C" w:rsidRDefault="00BD542C" w:rsidP="00BD542C">
      <w:pPr>
        <w:rPr>
          <w:rFonts w:ascii="Tahoma" w:hAnsi="Tahoma" w:cs="Tahoma"/>
          <w:b/>
          <w:i/>
          <w:color w:val="000000"/>
          <w:sz w:val="32"/>
          <w:szCs w:val="32"/>
        </w:rPr>
      </w:pPr>
      <w:r>
        <w:rPr>
          <w:rFonts w:ascii="Tahoma" w:hAnsi="Tahoma" w:cs="Tahoma"/>
          <w:b/>
          <w:i/>
          <w:color w:val="000000"/>
          <w:sz w:val="32"/>
          <w:szCs w:val="32"/>
        </w:rPr>
        <w:t>Тема «Переход через проезжую часть дороги»</w:t>
      </w:r>
    </w:p>
    <w:p w:rsidR="00BD542C" w:rsidRDefault="00BD542C" w:rsidP="00BD542C">
      <w:pPr>
        <w:rPr>
          <w:rFonts w:ascii="Tahoma" w:hAnsi="Tahoma" w:cs="Tahoma"/>
          <w:i/>
          <w:color w:val="000000"/>
          <w:sz w:val="20"/>
          <w:szCs w:val="20"/>
        </w:rPr>
      </w:pPr>
    </w:p>
    <w:p w:rsidR="00BD542C" w:rsidRDefault="00BD542C" w:rsidP="00BD542C">
      <w:pPr>
        <w:rPr>
          <w:rFonts w:ascii="Tahoma" w:hAnsi="Tahoma" w:cs="Tahoma"/>
          <w:i/>
          <w:color w:val="000000"/>
          <w:sz w:val="20"/>
          <w:szCs w:val="20"/>
        </w:rPr>
      </w:pPr>
    </w:p>
    <w:p w:rsidR="00BD542C" w:rsidRDefault="00BD542C" w:rsidP="00BD542C">
      <w:pPr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          Дети упорно бегают через проезжую часть. Почему? Самый распространенный ответ: «Так быстрее!». Вдумаемся. Все же малыш опасается дороги, места, где проезжают автомобили, и хочет его быстрее преодолеть. Так сказать, «ошибка с благими намерениями». Причем зачастую виноваты в появлении этой ошибки мы, взрослые, поторапливая ребенка: «Чего ты копаешься? Быстрее!». </w:t>
      </w:r>
    </w:p>
    <w:p w:rsidR="00BD542C" w:rsidRDefault="00BD542C" w:rsidP="00BD542C">
      <w:pPr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         Привычное состояние детей - двигаться, бегать. Тем более, рядом со взрослыми. У ребенка шаг короче - он едва поспевает за мамой или папой. Так вырабатывается прочнейшая привычка! Сколько сотен километров пробежал уже ваш ребенок в доме? Возле дома? На прогулках? В принципе, полезная для развития ребенка, на дороге эта привычка - вредна!</w:t>
      </w:r>
    </w:p>
    <w:p w:rsidR="00BD542C" w:rsidRDefault="00BD542C" w:rsidP="00BD542C">
      <w:pPr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         Уважаемые родители! Вернувшись домой, задайте вашему ребенку вопрос: «Чем опасен бег через проезжую часть?» Что они вам скажут? Часто дети дают самые странные и неожиданные, нелогичные ответы типа «Водитель может наехать». Это не совсем верно. Ближе к истине «Можно споткнуться (летом), поскользнуться (осенью и зимой) и упасть». Но и это еще не главный ответ. «Можно не заметить машину». Вот это уже - самое главное.</w:t>
      </w:r>
    </w:p>
    <w:p w:rsidR="00BD542C" w:rsidRDefault="00BD542C" w:rsidP="00BD542C">
      <w:pPr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       Задайте вашему сыну или дочери следующий вопрос: «Как наблюдает тот, кто бежит через дорогу? Может ли он смотреть по сторонам?» Не может. В этом все дело!</w:t>
      </w:r>
    </w:p>
    <w:p w:rsidR="00BD542C" w:rsidRDefault="00BD542C" w:rsidP="00BD542C">
      <w:pPr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Поэтому-то так важно выработать у детей устойчивый навык ПРИ ПЕРЕХОДЕ ПРОДОЛЖАТЬ НАБЛЮДАТЬ ЗА ДОРОГОЙ В ОБЕ СТОРОНЫ, ВНАЧАЛЕ БОЛЬШЕ НАЛЕВО, ПОТОМ БОЛЬШЕ НАПРАВО.</w:t>
      </w:r>
    </w:p>
    <w:p w:rsidR="00BD542C" w:rsidRDefault="00BD542C" w:rsidP="00BD542C">
      <w:pPr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       Не «Вначале посмотри налево. Дойдя до середины - посмотри направо», а именно «Наблюдать в обе стороны»! Ведь улица непрерывно меняется! Стоявшая машина могла поехать, медленно ехавшая - ускорить движение. Следовавшая прямо - неожиданно повернуть. Скрытая за другой стоявшей машиной или за углом - вынырнуть. Наблюдение надо ДУБЛИРОВАТЬ! Как это делать при беге? Никак! </w:t>
      </w:r>
    </w:p>
    <w:p w:rsidR="00BD542C" w:rsidRDefault="00BD542C" w:rsidP="00BD542C">
      <w:pPr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Вот вам и главный ответ: тот, кто бежит, взглядом устремлен вперед и практически не может смотреть по сторонам. Он почти как слепой...</w:t>
      </w:r>
    </w:p>
    <w:p w:rsidR="00BD542C" w:rsidRDefault="00BD542C" w:rsidP="00BD542C">
      <w:pPr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Но этого мало, давайте добираться до донышка. </w:t>
      </w:r>
    </w:p>
    <w:p w:rsidR="00BD542C" w:rsidRDefault="00BD542C" w:rsidP="00BD542C">
      <w:pPr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Что такое, собственно, бег? Чем он отличается от ходьбы? </w:t>
      </w:r>
    </w:p>
    <w:p w:rsidR="00BD542C" w:rsidRDefault="00BD542C" w:rsidP="00BD542C">
      <w:pPr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         Когда человек идет, то при каждом шаге есть момент, когда обе ноги находятся на земле одновременно. Польза от перехода ШАГОМ - устойчивость при движении, МОЖНО СПОКОЙНО ПОВОРАЧИВАТЬ ГОЛОВУ и влево, и вправо столько раз, сколько нужно по обстановке и по ширине улицы. На улице самое главное и самое сложное - наблюдать и замечать. </w:t>
      </w:r>
    </w:p>
    <w:p w:rsidR="00BD542C" w:rsidRDefault="00BD542C" w:rsidP="00BD542C">
      <w:pPr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Знания есть. Понимание - предельное. Но привычка-то «сидит», и прочно. А человек на улице не думает, а привычно действует. И чтобы возвести правильные действия вашего ребенка при переходе улицы в ранг привычки, отработайте с ним - во дворе, в парке, дома - несложное упражнение: переход дороги, наблюдая. </w:t>
      </w:r>
    </w:p>
    <w:p w:rsidR="00BD542C" w:rsidRDefault="00BD542C" w:rsidP="00BD542C">
      <w:pPr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lastRenderedPageBreak/>
        <w:t xml:space="preserve">          Тренируйте движения поэтапно. Вначале вы показываете ребенку, как нужно действовать: остановиться у края тротуара, посмотреть налево, затем направо и снова налево. Только после этого можно начинать движение, не прекращая наблюдать (с поворотом головы!). До середины проезжей части больше внимания уделяем наблюдению влево, после середины - наблюдению вправо. Следующий шаг - отработка этих действий вдвоем с ребенком: доведение этих действий до автоматизма. Заключительный шаг - ребенок переходит «дорогу» самостоятельно, закрепляя полученные навыки. </w:t>
      </w:r>
    </w:p>
    <w:p w:rsidR="00BD542C" w:rsidRDefault="00BD542C" w:rsidP="00BD542C">
      <w:pPr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        Зимой бег через дорогу опасен вдвойне! Снежный накат, гололед, даже просто мокрый асфальт, политый или посыпанный противогололедными реагентами, многократно увеличивают тормозной путь. Остановить движущуюся машину становится в десятки раз сложнее! От резкого торможения автомобиль может занести или он пойдет юзом (когда колеса блокируются, и он становится неуправляемым). И тогда траектория его движения становится и вовсе непредсказуемой. </w:t>
      </w:r>
    </w:p>
    <w:p w:rsidR="00BD542C" w:rsidRDefault="00BD542C" w:rsidP="00BD542C">
      <w:pPr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        Значит, только спокойный переход, только шагом, только предельное внимание дороге и движению на ней! Натренированная до автоматизма привычка поможет вашему ребенку безопасно перейти дорогу одному, с приятелем, с коньками или лыжами в руках. Она просто станет его охранной грамотой на дороге.</w:t>
      </w:r>
    </w:p>
    <w:p w:rsidR="00BD542C" w:rsidRDefault="00BD542C" w:rsidP="00BD542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.</w:t>
      </w:r>
    </w:p>
    <w:p w:rsidR="00E17519" w:rsidRDefault="00E17519"/>
    <w:sectPr w:rsidR="00E1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542C"/>
    <w:rsid w:val="00BD542C"/>
    <w:rsid w:val="00E1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Company>Grizli777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</dc:creator>
  <cp:keywords/>
  <dc:description/>
  <cp:lastModifiedBy>v1</cp:lastModifiedBy>
  <cp:revision>3</cp:revision>
  <dcterms:created xsi:type="dcterms:W3CDTF">2015-01-22T19:10:00Z</dcterms:created>
  <dcterms:modified xsi:type="dcterms:W3CDTF">2015-01-22T19:10:00Z</dcterms:modified>
</cp:coreProperties>
</file>