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AF" w:rsidRPr="006F2E8E" w:rsidRDefault="001240AF" w:rsidP="001240AF">
      <w:pPr>
        <w:pStyle w:val="1"/>
        <w:jc w:val="center"/>
      </w:pPr>
      <w:r w:rsidRPr="006F2E8E">
        <w:rPr>
          <w:rFonts w:ascii="Times New Roman" w:hAnsi="Times New Roman" w:cs="Times New Roman"/>
        </w:rPr>
        <w:t>Структурное подразделение Детская школа искусств ГБОУ СОШ № 1 «ОЦ» ж.-д. ст. Шентала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1240AF" w:rsidRPr="006F2E8E" w:rsidRDefault="001240AF" w:rsidP="001240AF">
      <w:pPr>
        <w:pStyle w:val="1"/>
        <w:jc w:val="center"/>
      </w:pPr>
    </w:p>
    <w:p w:rsidR="001240AF" w:rsidRDefault="001240AF" w:rsidP="001240AF">
      <w:pPr>
        <w:pStyle w:val="1"/>
        <w:jc w:val="center"/>
      </w:pPr>
      <w:r>
        <w:t>ОКРУЖНОЙ СЕМИНАР ДЛЯ ПЕДАГОГОВ ДОПОЛНИТЕЛЬНОГО ОБРАЗОВАНИЯ ПО ТЕМЕ:</w:t>
      </w:r>
    </w:p>
    <w:p w:rsidR="001240AF" w:rsidRDefault="001240AF" w:rsidP="001240AF">
      <w:pPr>
        <w:tabs>
          <w:tab w:val="left" w:pos="3690"/>
        </w:tabs>
        <w:jc w:val="center"/>
        <w:rPr>
          <w:b/>
          <w:bCs/>
          <w:i/>
          <w:iCs/>
          <w:sz w:val="40"/>
          <w:szCs w:val="40"/>
        </w:rPr>
      </w:pPr>
    </w:p>
    <w:p w:rsidR="001240AF" w:rsidRDefault="001240AF" w:rsidP="001240AF">
      <w:pPr>
        <w:tabs>
          <w:tab w:val="left" w:pos="3690"/>
        </w:tabs>
        <w:jc w:val="center"/>
        <w:rPr>
          <w:b/>
          <w:bCs/>
          <w:i/>
          <w:iCs/>
          <w:sz w:val="40"/>
          <w:szCs w:val="40"/>
        </w:rPr>
      </w:pPr>
    </w:p>
    <w:p w:rsidR="001240AF" w:rsidRPr="00755499" w:rsidRDefault="001240AF" w:rsidP="001240AF">
      <w:pPr>
        <w:pStyle w:val="ab"/>
        <w:jc w:val="center"/>
      </w:pPr>
      <w:r w:rsidRPr="00755499">
        <w:t>«</w:t>
      </w:r>
      <w:r>
        <w:t>Профессиональное самосовершенствование педагога – новые горизонты творчества в системе дополнительного образования»</w:t>
      </w:r>
    </w:p>
    <w:p w:rsidR="001240AF" w:rsidRPr="00AF0376" w:rsidRDefault="001240AF" w:rsidP="001240AF">
      <w:pPr>
        <w:tabs>
          <w:tab w:val="left" w:pos="3690"/>
        </w:tabs>
        <w:rPr>
          <w:rStyle w:val="ad"/>
          <w:sz w:val="28"/>
          <w:szCs w:val="28"/>
        </w:rPr>
      </w:pPr>
    </w:p>
    <w:p w:rsidR="001240AF" w:rsidRPr="00AF0376" w:rsidRDefault="001240AF" w:rsidP="001240AF">
      <w:pPr>
        <w:tabs>
          <w:tab w:val="left" w:pos="3690"/>
        </w:tabs>
        <w:jc w:val="right"/>
        <w:rPr>
          <w:rStyle w:val="ad"/>
          <w:sz w:val="28"/>
          <w:szCs w:val="28"/>
        </w:rPr>
      </w:pPr>
      <w:r w:rsidRPr="00AF0376">
        <w:rPr>
          <w:rStyle w:val="ad"/>
          <w:sz w:val="28"/>
          <w:szCs w:val="28"/>
        </w:rPr>
        <w:t>Ма</w:t>
      </w:r>
      <w:r>
        <w:rPr>
          <w:rStyle w:val="ad"/>
          <w:sz w:val="28"/>
          <w:szCs w:val="28"/>
        </w:rPr>
        <w:t>териалы  семинара  подготовила</w:t>
      </w:r>
      <w:r w:rsidRPr="00AF0376">
        <w:rPr>
          <w:rStyle w:val="ad"/>
          <w:sz w:val="28"/>
          <w:szCs w:val="28"/>
        </w:rPr>
        <w:t>:</w:t>
      </w:r>
    </w:p>
    <w:p w:rsidR="001240AF" w:rsidRPr="00AF0376" w:rsidRDefault="001240AF" w:rsidP="001240AF">
      <w:pPr>
        <w:tabs>
          <w:tab w:val="left" w:pos="3690"/>
        </w:tabs>
        <w:jc w:val="right"/>
        <w:rPr>
          <w:rStyle w:val="ad"/>
          <w:sz w:val="28"/>
          <w:szCs w:val="28"/>
        </w:rPr>
      </w:pPr>
      <w:r w:rsidRPr="00AF0376">
        <w:rPr>
          <w:rStyle w:val="ad"/>
          <w:sz w:val="28"/>
          <w:szCs w:val="28"/>
        </w:rPr>
        <w:t>Осипова Н.М., методист</w:t>
      </w:r>
    </w:p>
    <w:p w:rsidR="001240AF" w:rsidRPr="00AF0376" w:rsidRDefault="001240AF" w:rsidP="001240AF">
      <w:pPr>
        <w:tabs>
          <w:tab w:val="left" w:pos="3690"/>
        </w:tabs>
        <w:rPr>
          <w:b/>
          <w:bCs/>
          <w:i/>
          <w:iCs/>
          <w:color w:val="FF0000"/>
          <w:sz w:val="28"/>
          <w:szCs w:val="28"/>
        </w:rPr>
      </w:pPr>
    </w:p>
    <w:p w:rsidR="001240AF" w:rsidRPr="00AF0376" w:rsidRDefault="001240AF" w:rsidP="001240AF">
      <w:pPr>
        <w:tabs>
          <w:tab w:val="left" w:pos="3690"/>
        </w:tabs>
        <w:rPr>
          <w:b/>
          <w:bCs/>
          <w:i/>
          <w:iCs/>
          <w:color w:val="FF0000"/>
          <w:sz w:val="28"/>
          <w:szCs w:val="28"/>
        </w:rPr>
      </w:pPr>
      <w:r w:rsidRPr="00AF037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4821555</wp:posOffset>
            </wp:positionH>
            <wp:positionV relativeFrom="margin">
              <wp:posOffset>8144510</wp:posOffset>
            </wp:positionV>
            <wp:extent cx="1603375" cy="1466850"/>
            <wp:effectExtent l="19050" t="0" r="0" b="0"/>
            <wp:wrapSquare wrapText="bothSides"/>
            <wp:docPr id="3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0AF" w:rsidRDefault="001240AF" w:rsidP="001240AF">
      <w:pPr>
        <w:tabs>
          <w:tab w:val="left" w:pos="3690"/>
        </w:tabs>
        <w:rPr>
          <w:b/>
          <w:bCs/>
          <w:i/>
          <w:iCs/>
          <w:color w:val="FF0000"/>
        </w:rPr>
      </w:pPr>
    </w:p>
    <w:p w:rsidR="001240AF" w:rsidRDefault="001240AF" w:rsidP="001240AF">
      <w:pPr>
        <w:tabs>
          <w:tab w:val="left" w:pos="3690"/>
        </w:tabs>
        <w:rPr>
          <w:b/>
          <w:bCs/>
          <w:i/>
          <w:iCs/>
          <w:color w:val="FF0000"/>
        </w:rPr>
      </w:pPr>
    </w:p>
    <w:p w:rsidR="001240AF" w:rsidRDefault="001240AF" w:rsidP="001240AF">
      <w:pPr>
        <w:tabs>
          <w:tab w:val="left" w:pos="3690"/>
        </w:tabs>
        <w:rPr>
          <w:b/>
          <w:bCs/>
          <w:i/>
          <w:iCs/>
          <w:color w:val="FF0000"/>
        </w:rPr>
      </w:pPr>
    </w:p>
    <w:p w:rsidR="001240AF" w:rsidRDefault="001240AF" w:rsidP="001240AF">
      <w:pPr>
        <w:tabs>
          <w:tab w:val="left" w:pos="3690"/>
        </w:tabs>
        <w:rPr>
          <w:b/>
          <w:bCs/>
          <w:i/>
          <w:iCs/>
          <w:color w:val="FF0000"/>
        </w:rPr>
      </w:pPr>
    </w:p>
    <w:p w:rsidR="001240AF" w:rsidRDefault="001240AF" w:rsidP="001240AF">
      <w:pPr>
        <w:jc w:val="center"/>
        <w:rPr>
          <w:rStyle w:val="ad"/>
          <w:sz w:val="28"/>
          <w:szCs w:val="28"/>
        </w:rPr>
      </w:pPr>
    </w:p>
    <w:p w:rsidR="001240AF" w:rsidRDefault="001240AF" w:rsidP="001240AF">
      <w:pPr>
        <w:jc w:val="center"/>
        <w:rPr>
          <w:rStyle w:val="ad"/>
          <w:sz w:val="28"/>
          <w:szCs w:val="28"/>
        </w:rPr>
      </w:pPr>
      <w:r w:rsidRPr="00AF0376">
        <w:rPr>
          <w:rStyle w:val="ad"/>
          <w:sz w:val="28"/>
          <w:szCs w:val="28"/>
        </w:rPr>
        <w:t>Шентала,  201</w:t>
      </w:r>
      <w:r w:rsidR="006F0406">
        <w:rPr>
          <w:rStyle w:val="ad"/>
          <w:sz w:val="28"/>
          <w:szCs w:val="28"/>
        </w:rPr>
        <w:t>4</w:t>
      </w:r>
    </w:p>
    <w:p w:rsidR="00154585" w:rsidRDefault="00154585" w:rsidP="00154585">
      <w:pPr>
        <w:pStyle w:val="1"/>
        <w:widowControl w:val="0"/>
        <w:rPr>
          <w:b w:val="0"/>
          <w:bCs w:val="0"/>
        </w:rPr>
      </w:pPr>
      <w:r>
        <w:rPr>
          <w:b w:val="0"/>
          <w:bCs w:val="0"/>
        </w:rPr>
        <w:lastRenderedPageBreak/>
        <w:t>Программа семинара</w:t>
      </w:r>
    </w:p>
    <w:p w:rsidR="00154585" w:rsidRPr="00154585" w:rsidRDefault="00154585" w:rsidP="00154585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10.00-10.30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85">
        <w:rPr>
          <w:sz w:val="28"/>
          <w:szCs w:val="28"/>
        </w:rPr>
        <w:t>Регистрация участников. Выставка методических материалов,  творческих работ учащихся.</w:t>
      </w:r>
      <w:r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Pr="00154585" w:rsidRDefault="00154585" w:rsidP="00154585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10.30-10.40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 w:rsidRPr="00154585">
        <w:rPr>
          <w:sz w:val="28"/>
          <w:szCs w:val="28"/>
        </w:rPr>
        <w:t>Открытие семинара. Приветственное слово участникам семинара:</w:t>
      </w:r>
    </w:p>
    <w:p w:rsidR="00154585" w:rsidRPr="00154585" w:rsidRDefault="00154585" w:rsidP="00154585">
      <w:pPr>
        <w:widowControl w:val="0"/>
        <w:spacing w:after="0" w:line="240" w:lineRule="auto"/>
        <w:rPr>
          <w:i/>
          <w:iCs/>
          <w:sz w:val="28"/>
          <w:szCs w:val="28"/>
        </w:rPr>
      </w:pPr>
      <w:r w:rsidRPr="00154585">
        <w:rPr>
          <w:i/>
          <w:iCs/>
          <w:sz w:val="28"/>
          <w:szCs w:val="28"/>
        </w:rPr>
        <w:t xml:space="preserve"> - И.П. </w:t>
      </w:r>
      <w:proofErr w:type="spellStart"/>
      <w:r w:rsidRPr="00154585">
        <w:rPr>
          <w:i/>
          <w:iCs/>
          <w:sz w:val="28"/>
          <w:szCs w:val="28"/>
        </w:rPr>
        <w:t>Альмендеева</w:t>
      </w:r>
      <w:proofErr w:type="spellEnd"/>
      <w:r w:rsidRPr="00154585">
        <w:rPr>
          <w:i/>
          <w:iCs/>
          <w:sz w:val="28"/>
          <w:szCs w:val="28"/>
        </w:rPr>
        <w:t>, директор ГБОУ СОШ № 1 «ОЦ» ж.-д. ст. Шентала;</w:t>
      </w:r>
    </w:p>
    <w:p w:rsidR="00154585" w:rsidRPr="00154585" w:rsidRDefault="00154585" w:rsidP="0015458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585">
        <w:rPr>
          <w:sz w:val="28"/>
          <w:szCs w:val="28"/>
        </w:rPr>
        <w:t xml:space="preserve">- </w:t>
      </w:r>
      <w:r w:rsidRPr="00154585">
        <w:rPr>
          <w:i/>
          <w:iCs/>
          <w:sz w:val="28"/>
          <w:szCs w:val="28"/>
        </w:rPr>
        <w:t xml:space="preserve">А.В. Ярошенко, главный специалист </w:t>
      </w:r>
      <w:r w:rsidRPr="00154585">
        <w:rPr>
          <w:i/>
          <w:iCs/>
          <w:color w:val="2153AA"/>
          <w:sz w:val="28"/>
          <w:szCs w:val="28"/>
        </w:rPr>
        <w:t xml:space="preserve"> </w:t>
      </w:r>
      <w:r w:rsidRPr="00154585">
        <w:rPr>
          <w:i/>
          <w:iCs/>
          <w:sz w:val="28"/>
          <w:szCs w:val="28"/>
        </w:rPr>
        <w:t>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</w:t>
      </w:r>
      <w:r w:rsidRPr="00154585">
        <w:rPr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10.40-10.50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B11664" w:rsidP="001545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Презентация</w:t>
      </w:r>
      <w:r w:rsidR="00154585" w:rsidRPr="00154585">
        <w:rPr>
          <w:sz w:val="28"/>
          <w:szCs w:val="28"/>
        </w:rPr>
        <w:t xml:space="preserve">: «Изменения в нормативно-правовом обеспечении в системе дополнительного образования» - </w:t>
      </w:r>
      <w:r w:rsidR="00154585" w:rsidRPr="00154585">
        <w:rPr>
          <w:i/>
          <w:iCs/>
          <w:sz w:val="28"/>
          <w:szCs w:val="28"/>
        </w:rPr>
        <w:t>Чернов Н.Т. руководитель СП ДШИ  ГБОУ СОШ № 1 «ОЦ»  ж.-д. ст. Шентала</w:t>
      </w:r>
      <w:r w:rsidR="00154585"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10.50-11.05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585">
        <w:rPr>
          <w:sz w:val="28"/>
          <w:szCs w:val="28"/>
        </w:rPr>
        <w:t xml:space="preserve">Доклад-презентация: «Профессиональное самосовершенствование педагога – новые горизонты творчества в системе дополнительного образования» - </w:t>
      </w:r>
      <w:r w:rsidRPr="00154585">
        <w:rPr>
          <w:i/>
          <w:iCs/>
          <w:sz w:val="28"/>
          <w:szCs w:val="28"/>
        </w:rPr>
        <w:t xml:space="preserve"> Осипова Н.М.  методист СП ДШИ ГБОУ СОШ № 1 «ОЦ»  ж.-д. ст. Шентала</w:t>
      </w:r>
      <w:r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11.05-11.20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585">
        <w:rPr>
          <w:sz w:val="28"/>
          <w:szCs w:val="28"/>
        </w:rPr>
        <w:t xml:space="preserve">Доклад-презентация: «Нужно верить в будущее, в себя и в детей, и тогда многое претворится уже сегодня!» - </w:t>
      </w:r>
      <w:r w:rsidRPr="00154585">
        <w:rPr>
          <w:i/>
          <w:iCs/>
          <w:sz w:val="28"/>
          <w:szCs w:val="28"/>
        </w:rPr>
        <w:t>финалист областного конкурса «Сердце отдаю детям» 2013 г. Круглова Т.С. СП ДШИ ГБОУ СОШ № 1 «ОЦ»  ж.-д. ст. Шентала</w:t>
      </w:r>
      <w:r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11.20-11.35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154585">
        <w:rPr>
          <w:rFonts w:cstheme="minorHAnsi"/>
          <w:sz w:val="28"/>
          <w:szCs w:val="28"/>
        </w:rPr>
        <w:t xml:space="preserve">Доклад-презентация: «Развитие художественно-творческих способностей у учащихся художественного отделения Детской школы искусств, через технику – </w:t>
      </w:r>
      <w:proofErr w:type="spellStart"/>
      <w:r w:rsidRPr="00154585">
        <w:rPr>
          <w:rFonts w:cstheme="minorHAnsi"/>
          <w:sz w:val="28"/>
          <w:szCs w:val="28"/>
        </w:rPr>
        <w:t>пластилинографии</w:t>
      </w:r>
      <w:proofErr w:type="spellEnd"/>
      <w:r w:rsidRPr="00154585">
        <w:rPr>
          <w:rFonts w:cstheme="minorHAnsi"/>
          <w:sz w:val="28"/>
          <w:szCs w:val="28"/>
        </w:rPr>
        <w:t xml:space="preserve">» </w:t>
      </w:r>
      <w:r w:rsidRPr="00154585">
        <w:rPr>
          <w:rFonts w:cstheme="minorHAnsi"/>
          <w:i/>
          <w:iCs/>
          <w:sz w:val="28"/>
          <w:szCs w:val="28"/>
        </w:rPr>
        <w:t>Кудряшова Н.А. педагог художественно-графического отделения СП ДШИ ГБОУ СОШ № 1 «ОЦ» ж.-д. ст. Шентала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11.35-11.5</w:t>
      </w:r>
      <w:r>
        <w:rPr>
          <w:b/>
          <w:bCs/>
          <w:sz w:val="28"/>
          <w:szCs w:val="28"/>
        </w:rPr>
        <w:t>5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585">
        <w:rPr>
          <w:sz w:val="28"/>
          <w:szCs w:val="28"/>
        </w:rPr>
        <w:t>Кофе-пауза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Century Schoolbook" w:hAnsi="Century Schoolbook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11.55</w:t>
      </w:r>
      <w:r w:rsidRPr="00154585">
        <w:rPr>
          <w:b/>
          <w:bCs/>
          <w:sz w:val="28"/>
          <w:szCs w:val="28"/>
        </w:rPr>
        <w:t>-12.</w:t>
      </w:r>
      <w:r>
        <w:rPr>
          <w:b/>
          <w:bCs/>
          <w:sz w:val="28"/>
          <w:szCs w:val="28"/>
        </w:rPr>
        <w:t>35</w:t>
      </w:r>
      <w:r w:rsidRPr="00154585">
        <w:rPr>
          <w:b/>
          <w:bCs/>
          <w:sz w:val="28"/>
          <w:szCs w:val="28"/>
        </w:rPr>
        <w:t xml:space="preserve"> </w:t>
      </w:r>
      <w:r w:rsidR="003879FB">
        <w:rPr>
          <w:sz w:val="28"/>
          <w:szCs w:val="28"/>
        </w:rPr>
        <w:t>Открытый урок</w:t>
      </w:r>
      <w:r w:rsidRPr="00154585">
        <w:rPr>
          <w:sz w:val="28"/>
          <w:szCs w:val="28"/>
        </w:rPr>
        <w:t xml:space="preserve">:  - «Сороки», фольклорный праздник, </w:t>
      </w:r>
      <w:r w:rsidRPr="00154585">
        <w:rPr>
          <w:i/>
          <w:iCs/>
          <w:sz w:val="28"/>
          <w:szCs w:val="28"/>
        </w:rPr>
        <w:t>педагог Круглова Т.С.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>35</w:t>
      </w:r>
      <w:r w:rsidRPr="00154585">
        <w:rPr>
          <w:b/>
          <w:bCs/>
          <w:sz w:val="28"/>
          <w:szCs w:val="28"/>
        </w:rPr>
        <w:t>-13.</w:t>
      </w:r>
      <w:r>
        <w:rPr>
          <w:b/>
          <w:bCs/>
          <w:sz w:val="28"/>
          <w:szCs w:val="28"/>
        </w:rPr>
        <w:t>1</w:t>
      </w:r>
      <w:r w:rsidRPr="00154585">
        <w:rPr>
          <w:b/>
          <w:bCs/>
          <w:sz w:val="28"/>
          <w:szCs w:val="28"/>
        </w:rPr>
        <w:t>0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585">
        <w:rPr>
          <w:sz w:val="28"/>
          <w:szCs w:val="28"/>
        </w:rPr>
        <w:t>Концерт учащихся ДШИ</w:t>
      </w:r>
      <w:r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4585"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>1</w:t>
      </w:r>
      <w:r w:rsidRPr="00154585">
        <w:rPr>
          <w:b/>
          <w:bCs/>
          <w:sz w:val="28"/>
          <w:szCs w:val="28"/>
        </w:rPr>
        <w:t>0-13.</w:t>
      </w:r>
      <w:r>
        <w:rPr>
          <w:b/>
          <w:bCs/>
          <w:sz w:val="28"/>
          <w:szCs w:val="28"/>
        </w:rPr>
        <w:t>2</w:t>
      </w:r>
      <w:r w:rsidRPr="00154585">
        <w:rPr>
          <w:b/>
          <w:bCs/>
          <w:sz w:val="28"/>
          <w:szCs w:val="28"/>
        </w:rPr>
        <w:t>5</w:t>
      </w:r>
      <w:r w:rsidRPr="001545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585">
        <w:rPr>
          <w:sz w:val="28"/>
          <w:szCs w:val="28"/>
        </w:rPr>
        <w:t>Круглый стол по итогам семинара</w:t>
      </w:r>
      <w:r w:rsidRPr="00154585">
        <w:rPr>
          <w:rFonts w:ascii="Times New Roman" w:hAnsi="Times New Roman"/>
          <w:sz w:val="28"/>
          <w:szCs w:val="28"/>
        </w:rPr>
        <w:t xml:space="preserve"> </w:t>
      </w:r>
    </w:p>
    <w:p w:rsidR="00154585" w:rsidRPr="00154585" w:rsidRDefault="00154585" w:rsidP="00154585">
      <w:pPr>
        <w:widowControl w:val="0"/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54585" w:rsidRPr="00154585" w:rsidRDefault="00154585" w:rsidP="00154585">
      <w:pPr>
        <w:spacing w:after="0" w:line="240" w:lineRule="auto"/>
        <w:rPr>
          <w:sz w:val="28"/>
          <w:szCs w:val="28"/>
        </w:rPr>
      </w:pPr>
    </w:p>
    <w:p w:rsidR="00154585" w:rsidRPr="00154585" w:rsidRDefault="00154585" w:rsidP="00154585">
      <w:pPr>
        <w:widowControl w:val="0"/>
        <w:spacing w:after="0" w:line="240" w:lineRule="auto"/>
        <w:rPr>
          <w:sz w:val="28"/>
          <w:szCs w:val="28"/>
        </w:rPr>
      </w:pPr>
    </w:p>
    <w:p w:rsidR="001240AF" w:rsidRPr="00154585" w:rsidRDefault="001240AF" w:rsidP="00154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0AF" w:rsidRPr="00154585" w:rsidRDefault="001240AF" w:rsidP="00154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0AF" w:rsidRPr="00154585" w:rsidRDefault="001240AF" w:rsidP="00154585">
      <w:pPr>
        <w:pStyle w:val="1"/>
        <w:spacing w:before="0" w:line="240" w:lineRule="auto"/>
        <w:rPr>
          <w:rFonts w:eastAsia="Times New Roman"/>
        </w:rPr>
      </w:pPr>
    </w:p>
    <w:p w:rsidR="00307533" w:rsidRPr="00EE2D3D" w:rsidRDefault="00307533" w:rsidP="00307533">
      <w:pPr>
        <w:tabs>
          <w:tab w:val="left" w:pos="709"/>
        </w:tabs>
        <w:jc w:val="center"/>
        <w:rPr>
          <w:b/>
          <w:sz w:val="28"/>
          <w:szCs w:val="28"/>
        </w:rPr>
      </w:pPr>
      <w:r w:rsidRPr="00EE2D3D">
        <w:rPr>
          <w:b/>
          <w:sz w:val="28"/>
          <w:szCs w:val="28"/>
        </w:rPr>
        <w:t>ХОД СЕМИНАРА:</w:t>
      </w:r>
    </w:p>
    <w:p w:rsidR="00307533" w:rsidRDefault="00307533" w:rsidP="00307533">
      <w:pPr>
        <w:tabs>
          <w:tab w:val="left" w:pos="709"/>
        </w:tabs>
        <w:rPr>
          <w:i/>
          <w:sz w:val="28"/>
          <w:szCs w:val="28"/>
        </w:rPr>
      </w:pPr>
      <w:r w:rsidRPr="00CE79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Организационный момент.</w:t>
      </w:r>
    </w:p>
    <w:p w:rsidR="006A289A" w:rsidRPr="006A289A" w:rsidRDefault="00307533" w:rsidP="006A289A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89A">
        <w:rPr>
          <w:sz w:val="28"/>
          <w:szCs w:val="28"/>
        </w:rPr>
        <w:t>Регистрация участников, получают программку семинара и в подарок папку с блокнотом, ручкой и именным календарем ДШИ.</w:t>
      </w:r>
      <w:r w:rsidR="006A289A" w:rsidRPr="006A289A">
        <w:rPr>
          <w:sz w:val="28"/>
          <w:szCs w:val="28"/>
        </w:rPr>
        <w:t xml:space="preserve"> Посещение выставки методических материалов,  творческих работ учащихся.</w:t>
      </w:r>
      <w:r w:rsidR="006A289A" w:rsidRPr="006A289A">
        <w:rPr>
          <w:rFonts w:ascii="Times New Roman" w:hAnsi="Times New Roman"/>
          <w:sz w:val="28"/>
          <w:szCs w:val="28"/>
        </w:rPr>
        <w:t xml:space="preserve"> </w:t>
      </w:r>
    </w:p>
    <w:p w:rsidR="00307533" w:rsidRPr="005F7B78" w:rsidRDefault="0003488E" w:rsidP="0003488E">
      <w:pPr>
        <w:tabs>
          <w:tab w:val="left" w:pos="709"/>
        </w:tabs>
        <w:jc w:val="both"/>
        <w:rPr>
          <w:sz w:val="28"/>
          <w:szCs w:val="28"/>
        </w:rPr>
      </w:pPr>
      <w:r w:rsidRPr="0003488E">
        <w:rPr>
          <w:sz w:val="28"/>
          <w:szCs w:val="28"/>
        </w:rPr>
        <w:t>Звучит спокойная музыка,</w:t>
      </w:r>
      <w:r>
        <w:rPr>
          <w:i/>
          <w:sz w:val="28"/>
          <w:szCs w:val="28"/>
        </w:rPr>
        <w:t xml:space="preserve"> у</w:t>
      </w:r>
      <w:r w:rsidR="00307533">
        <w:rPr>
          <w:sz w:val="28"/>
          <w:szCs w:val="28"/>
        </w:rPr>
        <w:t>частники  семинара</w:t>
      </w:r>
      <w:r w:rsidR="006A289A">
        <w:rPr>
          <w:sz w:val="28"/>
          <w:szCs w:val="28"/>
        </w:rPr>
        <w:t xml:space="preserve"> занимают места.</w:t>
      </w:r>
    </w:p>
    <w:p w:rsidR="0054492B" w:rsidRDefault="00307533" w:rsidP="00307533">
      <w:pPr>
        <w:tabs>
          <w:tab w:val="left" w:pos="709"/>
        </w:tabs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54492B">
        <w:rPr>
          <w:i/>
          <w:sz w:val="28"/>
          <w:szCs w:val="28"/>
        </w:rPr>
        <w:t>Открытие семинара.</w:t>
      </w:r>
    </w:p>
    <w:p w:rsidR="0054492B" w:rsidRPr="0054492B" w:rsidRDefault="0054492B" w:rsidP="0054492B">
      <w:pPr>
        <w:widowControl w:val="0"/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Приветственное </w:t>
      </w:r>
      <w:r w:rsidRPr="0054492B">
        <w:rPr>
          <w:sz w:val="28"/>
          <w:szCs w:val="28"/>
        </w:rPr>
        <w:t xml:space="preserve">слово </w:t>
      </w:r>
      <w:r w:rsidRPr="0054492B">
        <w:rPr>
          <w:iCs/>
          <w:sz w:val="28"/>
          <w:szCs w:val="28"/>
        </w:rPr>
        <w:t>директора ГБОУ СОШ № 1 «ОЦ» ж.-д. ст. Шентала</w:t>
      </w:r>
    </w:p>
    <w:p w:rsidR="0054492B" w:rsidRPr="0054492B" w:rsidRDefault="0054492B" w:rsidP="0054492B">
      <w:pPr>
        <w:widowControl w:val="0"/>
        <w:spacing w:after="0" w:line="240" w:lineRule="auto"/>
        <w:jc w:val="both"/>
        <w:rPr>
          <w:iCs/>
          <w:sz w:val="28"/>
          <w:szCs w:val="28"/>
        </w:rPr>
      </w:pPr>
      <w:r w:rsidRPr="0054492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И.П. </w:t>
      </w:r>
      <w:proofErr w:type="spellStart"/>
      <w:r>
        <w:rPr>
          <w:iCs/>
          <w:sz w:val="28"/>
          <w:szCs w:val="28"/>
        </w:rPr>
        <w:t>Альмендеевой</w:t>
      </w:r>
      <w:proofErr w:type="spellEnd"/>
      <w:r>
        <w:rPr>
          <w:iCs/>
          <w:sz w:val="28"/>
          <w:szCs w:val="28"/>
        </w:rPr>
        <w:t>.</w:t>
      </w:r>
    </w:p>
    <w:p w:rsidR="0054492B" w:rsidRPr="00154585" w:rsidRDefault="0054492B" w:rsidP="0054492B">
      <w:pPr>
        <w:widowControl w:val="0"/>
        <w:spacing w:after="0" w:line="240" w:lineRule="auto"/>
        <w:rPr>
          <w:i/>
          <w:iCs/>
          <w:sz w:val="28"/>
          <w:szCs w:val="28"/>
        </w:rPr>
      </w:pPr>
    </w:p>
    <w:p w:rsidR="0054492B" w:rsidRDefault="0054492B" w:rsidP="0054492B">
      <w:pPr>
        <w:widowControl w:val="0"/>
        <w:spacing w:after="0" w:line="24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Тему и программу семинара называет</w:t>
      </w:r>
      <w:r w:rsidRPr="00154585">
        <w:rPr>
          <w:i/>
          <w:iCs/>
          <w:sz w:val="28"/>
          <w:szCs w:val="28"/>
        </w:rPr>
        <w:t xml:space="preserve"> </w:t>
      </w:r>
      <w:r w:rsidRPr="0054492B">
        <w:rPr>
          <w:iCs/>
          <w:sz w:val="28"/>
          <w:szCs w:val="28"/>
        </w:rPr>
        <w:t xml:space="preserve">главный специалист </w:t>
      </w:r>
      <w:r w:rsidRPr="0054492B">
        <w:rPr>
          <w:iCs/>
          <w:color w:val="2153AA"/>
          <w:sz w:val="28"/>
          <w:szCs w:val="28"/>
        </w:rPr>
        <w:t xml:space="preserve"> </w:t>
      </w:r>
      <w:r w:rsidRPr="0054492B">
        <w:rPr>
          <w:iCs/>
          <w:sz w:val="28"/>
          <w:szCs w:val="28"/>
        </w:rPr>
        <w:t>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</w:t>
      </w:r>
      <w:r w:rsidRPr="0054492B">
        <w:rPr>
          <w:sz w:val="28"/>
          <w:szCs w:val="28"/>
        </w:rPr>
        <w:t xml:space="preserve"> </w:t>
      </w:r>
      <w:r w:rsidRPr="0054492B">
        <w:rPr>
          <w:iCs/>
          <w:sz w:val="28"/>
          <w:szCs w:val="28"/>
        </w:rPr>
        <w:t>А.В. Ярошенко</w:t>
      </w:r>
      <w:r>
        <w:rPr>
          <w:iCs/>
          <w:sz w:val="28"/>
          <w:szCs w:val="28"/>
        </w:rPr>
        <w:t>.</w:t>
      </w:r>
    </w:p>
    <w:p w:rsidR="00B11664" w:rsidRPr="0054492B" w:rsidRDefault="00B11664" w:rsidP="0054492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07533" w:rsidRDefault="0054492B" w:rsidP="0054492B">
      <w:pPr>
        <w:tabs>
          <w:tab w:val="left" w:pos="709"/>
        </w:tabs>
        <w:jc w:val="both"/>
        <w:rPr>
          <w:i/>
          <w:sz w:val="28"/>
          <w:szCs w:val="28"/>
        </w:rPr>
      </w:pPr>
      <w:r w:rsidRPr="0054492B">
        <w:rPr>
          <w:sz w:val="28"/>
          <w:szCs w:val="28"/>
        </w:rPr>
        <w:t xml:space="preserve"> </w:t>
      </w:r>
      <w:r w:rsidR="00B11664">
        <w:rPr>
          <w:sz w:val="28"/>
          <w:szCs w:val="28"/>
        </w:rPr>
        <w:t>3.</w:t>
      </w:r>
      <w:r w:rsidR="00B11664">
        <w:rPr>
          <w:i/>
          <w:sz w:val="28"/>
          <w:szCs w:val="28"/>
        </w:rPr>
        <w:t>Выступления.</w:t>
      </w:r>
    </w:p>
    <w:p w:rsidR="00A10474" w:rsidRDefault="00A10474" w:rsidP="00A10474">
      <w:pPr>
        <w:pStyle w:val="aa"/>
        <w:widowControl w:val="0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Об и</w:t>
      </w:r>
      <w:r w:rsidRPr="00A10474">
        <w:rPr>
          <w:sz w:val="28"/>
          <w:szCs w:val="28"/>
        </w:rPr>
        <w:t>зменения</w:t>
      </w:r>
      <w:r>
        <w:rPr>
          <w:sz w:val="28"/>
          <w:szCs w:val="28"/>
        </w:rPr>
        <w:t>х</w:t>
      </w:r>
      <w:r w:rsidRPr="00A10474">
        <w:rPr>
          <w:sz w:val="28"/>
          <w:szCs w:val="28"/>
        </w:rPr>
        <w:t xml:space="preserve"> в нормативно-правовом обеспечении в системе дополнит</w:t>
      </w:r>
      <w:r>
        <w:rPr>
          <w:sz w:val="28"/>
          <w:szCs w:val="28"/>
        </w:rPr>
        <w:t>ельного образования</w:t>
      </w:r>
      <w:r w:rsidRPr="00A1047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выступил</w:t>
      </w:r>
      <w:r w:rsidRPr="00A10474">
        <w:rPr>
          <w:sz w:val="28"/>
          <w:szCs w:val="28"/>
        </w:rPr>
        <w:t xml:space="preserve"> </w:t>
      </w:r>
      <w:r w:rsidRPr="00A10474">
        <w:rPr>
          <w:i/>
          <w:iCs/>
          <w:sz w:val="28"/>
          <w:szCs w:val="28"/>
        </w:rPr>
        <w:t>Чернов Н.Т. руководитель СП ДШИ  ГБОУ СОШ № 1 «ОЦ»  ж.-д. ст. Шентала</w:t>
      </w:r>
      <w:r w:rsidRPr="00A10474">
        <w:rPr>
          <w:rFonts w:ascii="Times New Roman" w:hAnsi="Times New Roman"/>
          <w:sz w:val="28"/>
          <w:szCs w:val="28"/>
        </w:rPr>
        <w:t xml:space="preserve"> </w:t>
      </w:r>
      <w:r w:rsidRPr="00A10474">
        <w:rPr>
          <w:rFonts w:cstheme="minorHAnsi"/>
          <w:sz w:val="28"/>
          <w:szCs w:val="28"/>
        </w:rPr>
        <w:t>(презентация приложение 1)</w:t>
      </w:r>
      <w:r>
        <w:rPr>
          <w:rFonts w:cstheme="minorHAnsi"/>
          <w:sz w:val="28"/>
          <w:szCs w:val="28"/>
        </w:rPr>
        <w:t>.</w:t>
      </w:r>
    </w:p>
    <w:p w:rsidR="00B555F6" w:rsidRPr="00A10474" w:rsidRDefault="00B555F6" w:rsidP="00B555F6">
      <w:pPr>
        <w:pStyle w:val="aa"/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240AF" w:rsidRPr="00B555F6" w:rsidRDefault="00B555F6" w:rsidP="00343347">
      <w:pPr>
        <w:pStyle w:val="a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5F6">
        <w:rPr>
          <w:sz w:val="28"/>
          <w:szCs w:val="28"/>
        </w:rPr>
        <w:t xml:space="preserve">Доклад-презентация: </w:t>
      </w:r>
      <w:r w:rsidRPr="00B555F6">
        <w:rPr>
          <w:b/>
          <w:sz w:val="28"/>
          <w:szCs w:val="28"/>
        </w:rPr>
        <w:t>«Профессиональное самосовершенствование педагога – новые горизонты творчества в системе дополнительного образования»</w:t>
      </w:r>
      <w:r w:rsidRPr="00B555F6">
        <w:rPr>
          <w:sz w:val="28"/>
          <w:szCs w:val="28"/>
        </w:rPr>
        <w:t xml:space="preserve"> - </w:t>
      </w:r>
      <w:r w:rsidRPr="00B555F6">
        <w:rPr>
          <w:i/>
          <w:iCs/>
          <w:sz w:val="28"/>
          <w:szCs w:val="28"/>
        </w:rPr>
        <w:t xml:space="preserve"> Осипова Н.М.  методист СП ДШИ ГБОУ СОШ № 1 «ОЦ»  ж.-д. ст. Шентала</w:t>
      </w:r>
      <w:r w:rsidRPr="00B555F6">
        <w:rPr>
          <w:rFonts w:ascii="Times New Roman" w:hAnsi="Times New Roman"/>
          <w:sz w:val="28"/>
          <w:szCs w:val="28"/>
        </w:rPr>
        <w:t xml:space="preserve"> </w:t>
      </w:r>
      <w:r w:rsidRPr="00B555F6">
        <w:rPr>
          <w:rFonts w:cstheme="minorHAnsi"/>
          <w:sz w:val="28"/>
          <w:szCs w:val="28"/>
        </w:rPr>
        <w:t>(презентация приложение 2).</w:t>
      </w:r>
    </w:p>
    <w:p w:rsidR="00267687" w:rsidRPr="005023E7" w:rsidRDefault="00D16972" w:rsidP="00971D2A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  <w:shd w:val="clear" w:color="auto" w:fill="F7F7F7"/>
        </w:rPr>
      </w:pPr>
      <w:r w:rsidRPr="00D41F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71D2A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        </w:t>
      </w:r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В современных </w:t>
      </w:r>
      <w:proofErr w:type="spellStart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социокультурных</w:t>
      </w:r>
      <w:proofErr w:type="spellEnd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условиях, в период смены парадигмы образования от </w:t>
      </w:r>
      <w:proofErr w:type="spellStart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знаниевой</w:t>
      </w:r>
      <w:proofErr w:type="spellEnd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к </w:t>
      </w:r>
      <w:proofErr w:type="spellStart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компетентностной</w:t>
      </w:r>
      <w:proofErr w:type="spellEnd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, приоритетными становятся профессиональное и личностное развитие</w:t>
      </w:r>
      <w:proofErr w:type="gramStart"/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="008064AE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</w:t>
      </w:r>
      <w:r w:rsidR="006B01BF">
        <w:rPr>
          <w:rFonts w:cstheme="minorHAnsi"/>
          <w:i/>
          <w:color w:val="000000" w:themeColor="text1"/>
          <w:sz w:val="24"/>
          <w:szCs w:val="24"/>
          <w:shd w:val="clear" w:color="auto" w:fill="F7F7F7"/>
        </w:rPr>
        <w:t>(</w:t>
      </w:r>
      <w:proofErr w:type="gramStart"/>
      <w:r w:rsidR="006B01BF">
        <w:rPr>
          <w:rFonts w:cstheme="minorHAnsi"/>
          <w:i/>
          <w:color w:val="000000" w:themeColor="text1"/>
          <w:sz w:val="24"/>
          <w:szCs w:val="24"/>
          <w:shd w:val="clear" w:color="auto" w:fill="F7F7F7"/>
        </w:rPr>
        <w:t>с</w:t>
      </w:r>
      <w:proofErr w:type="gramEnd"/>
      <w:r w:rsidR="006B01BF">
        <w:rPr>
          <w:rFonts w:cstheme="minorHAnsi"/>
          <w:i/>
          <w:color w:val="000000" w:themeColor="text1"/>
          <w:sz w:val="24"/>
          <w:szCs w:val="24"/>
          <w:shd w:val="clear" w:color="auto" w:fill="F7F7F7"/>
        </w:rPr>
        <w:t xml:space="preserve">лайд </w:t>
      </w:r>
      <w:r w:rsidR="008064AE" w:rsidRPr="006B01BF">
        <w:rPr>
          <w:rFonts w:cstheme="minorHAnsi"/>
          <w:i/>
          <w:color w:val="000000" w:themeColor="text1"/>
          <w:sz w:val="24"/>
          <w:szCs w:val="24"/>
          <w:shd w:val="clear" w:color="auto" w:fill="F7F7F7"/>
        </w:rPr>
        <w:t>1)</w:t>
      </w:r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Изменяется стратегическая направленность образования, оно должно перестать </w:t>
      </w:r>
      <w:r w:rsidR="00343347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>преимущественно,</w:t>
      </w:r>
      <w:r w:rsidR="00C2587C" w:rsidRPr="005023E7">
        <w:rPr>
          <w:rFonts w:cstheme="minorHAnsi"/>
          <w:color w:val="000000" w:themeColor="text1"/>
          <w:sz w:val="28"/>
          <w:szCs w:val="28"/>
          <w:shd w:val="clear" w:color="auto" w:fill="F7F7F7"/>
        </w:rPr>
        <w:t xml:space="preserve"> ориентироваться на передачу знаний (тем более что знания постоянно устаревают). Теперь целью должно стать овладение базовыми общекультурными и профессиональными компетенциями, из которых важнейшая роль принадлежит компетенциям, позволяющим самостоятельно находить и осваивать необходимые знания, формировать новые умения. В результате этих перемен особую актуальность приобретает проблема профессионального самосовершенствования.</w:t>
      </w:r>
    </w:p>
    <w:p w:rsidR="00D41FB6" w:rsidRPr="005023E7" w:rsidRDefault="00D41FB6" w:rsidP="004F1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Современная образовательная ситуация требует от педагогов - практиков постоянного совершенствования их знаний и умений. Чтобы быть успешным, достичь вершин профессионального мастерства, иметь высокий рейтинг у учащихся, коллег, родителей педагог системы дополнительного образования детей должен постоянно стремиться к саморазвитию и повышению уровня своего мастерства.</w:t>
      </w:r>
    </w:p>
    <w:p w:rsidR="00D41FB6" w:rsidRPr="005023E7" w:rsidRDefault="00D41FB6" w:rsidP="004F1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Профессия предоставляет педагогу возможность реализовать себя в труде, познании, общественной жизни, деятельности, в отношениях, общении, связанных с выполнением должностных обязанностей. Не менее важно, что при этом происходит проверяемая практикой самооценка психологической и содержательно-технологической подготовленности к данной работе, сложившаяся в процессе профессионального образования и предшествующего опыта. Такая оценка стимулирует (должна стимулировать) самообразование и самосовершенствование специалиста, его карьерные и статусные намерения, овладение смежными областями знаний.</w:t>
      </w:r>
    </w:p>
    <w:p w:rsidR="00D41FB6" w:rsidRPr="005023E7" w:rsidRDefault="00D41FB6" w:rsidP="004F1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Доказано, что профессиональное самосовершенствование успешно протекает лишь при наличии у педагога внутреннего побуждения, искреннего стремления добиться более высоких результатов в работе через использование передовых педагогических технологий, нестандартных форм и методов организации взаимодействия участников образовательного процесса.</w:t>
      </w:r>
    </w:p>
    <w:p w:rsidR="00D41FB6" w:rsidRPr="005023E7" w:rsidRDefault="00D41FB6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В свою очередь, способность к перестройке деятельности в соответствии с новыми требованиями современного общества возможна, если педагогический коллектив в целом проводит систематический анализ достоинств и недостатков своей деятельности, мониторинг качества образовательно-воспитательного процесса на основе диагностических исследований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8064AE">
        <w:rPr>
          <w:rFonts w:cstheme="minorHAnsi"/>
          <w:color w:val="000000" w:themeColor="text1"/>
          <w:sz w:val="28"/>
          <w:szCs w:val="28"/>
        </w:rPr>
        <w:t xml:space="preserve"> </w:t>
      </w:r>
      <w:r w:rsidR="008064AE" w:rsidRPr="006B01BF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8064AE" w:rsidRPr="006B01BF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8064AE" w:rsidRPr="006B01BF">
        <w:rPr>
          <w:rFonts w:cstheme="minorHAnsi"/>
          <w:i/>
          <w:color w:val="000000" w:themeColor="text1"/>
          <w:sz w:val="24"/>
          <w:szCs w:val="24"/>
        </w:rPr>
        <w:t>лайд 2)</w:t>
      </w:r>
    </w:p>
    <w:p w:rsidR="00D41FB6" w:rsidRPr="005023E7" w:rsidRDefault="00D41FB6" w:rsidP="004F1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Самостоятельные усилия по освое</w:t>
      </w:r>
      <w:r w:rsidR="00E818A1"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нию достижений психолого-педаго</w:t>
      </w: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гической науки, передовой практики, совершенствование оценочной деятельности педагога и руководителей педагогического коллектива, позитивная мотивация педагогического труда, неформальное творческое содружество мастеров педагогического труда – вот те основные факторы, которые влияют на профессиональный рост и мастерство педагога.</w:t>
      </w:r>
      <w:r w:rsidR="00AF6752"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AF6752" w:rsidRPr="005023E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А творческая деятельность дает ему возможность развивать собственные силы путем выхода за рамки сложившихся стереотипов и на основе этого «продвинуть себя вперед».</w:t>
      </w:r>
      <w:r w:rsidR="00B073A5" w:rsidRPr="005023E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Именно творческая сторона деятельности является определяющей в процессе самосовершенствования</w:t>
      </w:r>
      <w:proofErr w:type="gramStart"/>
      <w:r w:rsidR="00B073A5" w:rsidRPr="005023E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064AE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64AE" w:rsidRPr="006B01B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(</w:t>
      </w:r>
      <w:proofErr w:type="gramStart"/>
      <w:r w:rsidR="008064AE" w:rsidRPr="006B01B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с</w:t>
      </w:r>
      <w:proofErr w:type="gramEnd"/>
      <w:r w:rsidR="008064AE" w:rsidRPr="006B01BF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лайд 3)</w:t>
      </w:r>
    </w:p>
    <w:p w:rsidR="008D0835" w:rsidRPr="005023E7" w:rsidRDefault="00D41FB6" w:rsidP="00BA7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gramStart"/>
      <w:r w:rsidRPr="005023E7">
        <w:rPr>
          <w:rStyle w:val="a4"/>
          <w:rFonts w:asciiTheme="minorHAnsi" w:hAnsiTheme="minorHAnsi" w:cstheme="minorHAnsi"/>
          <w:color w:val="000000" w:themeColor="text1"/>
          <w:sz w:val="28"/>
          <w:szCs w:val="28"/>
        </w:rPr>
        <w:t>Главной целью</w:t>
      </w:r>
      <w:r w:rsidRPr="005023E7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 </w:t>
      </w: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деятельности руководителя </w:t>
      </w:r>
      <w:r w:rsidR="009400E4"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нашей Детской школы искусств</w:t>
      </w: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при управлении педагогическим коллективом является создание профессионально – личностной зоны успеха каждому сотруднику, повышение его заинтересованности в совершенствовании своего профессионального мастерства, проявлении творческой активности и </w:t>
      </w: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духовного единения с обучающимися при опоре на комплекс индивидуальных особенностей педагога.</w:t>
      </w:r>
      <w:proofErr w:type="gramEnd"/>
      <w:r w:rsidR="00BA7AB2"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 а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дминистрация школы способствует</w:t>
      </w:r>
      <w:r w:rsidR="00ED55D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формированию у педагогов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устойчивой </w:t>
      </w:r>
      <w:r w:rsidR="00ED55D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потре</w:t>
      </w:r>
      <w:r w:rsidR="007611C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бности в самообразовании, старае</w:t>
      </w:r>
      <w:r w:rsidR="00ED55D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тся 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побуждать </w:t>
      </w:r>
      <w:r w:rsidR="007611C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их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 изучению новой информации и опыта, учить самостоятельно приобретать знания, создавать условия для их актуализации, творческого применения в различных ситуациях, приучать к самоанализу и самооценке</w:t>
      </w:r>
      <w:proofErr w:type="gramStart"/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(</w:t>
      </w:r>
      <w:proofErr w:type="gramStart"/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4)</w:t>
      </w:r>
      <w:r w:rsidR="0042601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 этой связи </w:t>
      </w:r>
      <w:r w:rsidR="007611C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 нашей школе </w:t>
      </w:r>
      <w:r w:rsidR="00BA7AB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используются самые разнообразные формы организации самообразования:</w:t>
      </w:r>
    </w:p>
    <w:p w:rsidR="001567FD" w:rsidRPr="006B01BF" w:rsidRDefault="00622B4B" w:rsidP="00B27A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</w:t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пециальная образовательная подготовка (получение высшего образования или второй специальности</w:t>
      </w:r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) три педагога, </w:t>
      </w:r>
      <w:r w:rsidR="001C3460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работая в ДШИ получили </w:t>
      </w:r>
      <w:r w:rsidR="006D685D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заочно </w:t>
      </w:r>
      <w:r w:rsidR="001C3460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высшее образование</w:t>
      </w:r>
      <w:r w:rsidR="00FF1EF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 профилю деятельности</w:t>
      </w:r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Латыпова</w:t>
      </w:r>
      <w:proofErr w:type="spellEnd"/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И.Б., </w:t>
      </w:r>
      <w:proofErr w:type="spellStart"/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Енизеркин</w:t>
      </w:r>
      <w:proofErr w:type="spellEnd"/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М.Г., Полякова Л.Г.)</w:t>
      </w:r>
      <w:r w:rsidR="001C3460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еще один педагог </w:t>
      </w:r>
      <w:r w:rsidR="001C3460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 данный момент учится </w:t>
      </w:r>
      <w:r w:rsidR="00B11DE9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1C3460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Круглова Т.С.</w:t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proofErr w:type="gramStart"/>
      <w:r w:rsidR="001567FD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42601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(</w:t>
      </w:r>
      <w:proofErr w:type="gramStart"/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42601D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5)</w:t>
      </w:r>
    </w:p>
    <w:p w:rsidR="001567FD" w:rsidRPr="005023E7" w:rsidRDefault="00622B4B" w:rsidP="00B27A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</w:t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овышение квалификации (</w:t>
      </w:r>
      <w:r w:rsidR="00606AD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ежегодно со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ставляется план прохождения КПК, педагоги проходят курсы по</w:t>
      </w:r>
      <w:r w:rsidR="00606AD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ИОЧ, дистанционные 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курсы</w:t>
      </w:r>
      <w:r w:rsidR="00606AD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1A60FF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мастер-классы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прошлом учебном году</w:t>
      </w:r>
      <w:r w:rsidR="001A60FF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руководитель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  зам.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директора 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27A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прошли курсы 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 менеджменту 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 слайде 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таблица</w:t>
      </w:r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КПК </w:t>
      </w:r>
      <w:proofErr w:type="gramStart"/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</w:t>
      </w:r>
      <w:proofErr w:type="gramEnd"/>
      <w:r w:rsidR="007F02DC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последни</w:t>
      </w:r>
      <w:r w:rsidR="001A60FF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3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года).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111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</w:t>
      </w:r>
      <w:r w:rsidR="001A60FF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этом учебном году планируется провести на базе нашей школы</w:t>
      </w:r>
      <w:r w:rsidR="0012621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курсы </w:t>
      </w:r>
      <w:r w:rsidR="00453616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от СИПКРО </w:t>
      </w:r>
      <w:r w:rsidR="0012621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 ИОЧ (ИБ и ВБ)</w:t>
      </w:r>
      <w:proofErr w:type="gramStart"/>
      <w:r w:rsidR="0012621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1A3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(</w:t>
      </w:r>
      <w:proofErr w:type="gramStart"/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6)</w:t>
      </w:r>
    </w:p>
    <w:p w:rsidR="005F026F" w:rsidRPr="006B01BF" w:rsidRDefault="00190207" w:rsidP="00B27A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</w:t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ндивидуальная самообразовательная работа с помощью:</w:t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DF2C57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средств массовой информации</w:t>
      </w:r>
      <w:r w:rsidR="00FC0126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(выписываем газеты, журналы</w:t>
      </w:r>
      <w:r w:rsidR="00FC0126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)</w:t>
      </w:r>
      <w:proofErr w:type="gramStart"/>
      <w:r w:rsidR="00FC0126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.</w:t>
      </w:r>
      <w:proofErr w:type="gramEnd"/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(</w:t>
      </w:r>
      <w:proofErr w:type="gramStart"/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1A3D74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7-8)</w:t>
      </w:r>
    </w:p>
    <w:p w:rsidR="00190207" w:rsidRPr="006B01BF" w:rsidRDefault="005F026F" w:rsidP="0019020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интернет-ресурсы</w:t>
      </w:r>
      <w:r w:rsidR="005E2B54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(у школы есть свой сайт с нужными и интересными ссылками</w:t>
      </w:r>
      <w:r w:rsidR="00B9514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педагог Кудряшова Н.А. имеют свою страничку в социальной сети работников образования,</w:t>
      </w:r>
      <w:r w:rsidR="00416EA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имеет публикации на международном образовательном портале «Мир учителя»</w:t>
      </w:r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планируем завести электронное </w:t>
      </w:r>
      <w:proofErr w:type="spellStart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611C2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педагогов</w:t>
      </w:r>
      <w:r w:rsidR="00416EA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proofErr w:type="gramStart"/>
      <w:r w:rsidR="00416EA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(</w:t>
      </w:r>
      <w:proofErr w:type="gramStart"/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9)</w:t>
      </w:r>
    </w:p>
    <w:p w:rsidR="00190207" w:rsidRDefault="00DF2C57" w:rsidP="0019020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музеев, выставок, театров, клубов</w:t>
      </w:r>
      <w:r w:rsidR="00C473CA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экскурсий</w:t>
      </w:r>
      <w:r w:rsidR="00FC0126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(ежегодно педагоги посещают </w:t>
      </w:r>
      <w:r w:rsidR="00526763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театр оперы и балета, драмтеатр, в</w:t>
      </w:r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ыставки </w:t>
      </w:r>
      <w:proofErr w:type="spellStart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ИЗОискусства</w:t>
      </w:r>
      <w:proofErr w:type="spellEnd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посещение ДШИ соседних </w:t>
      </w:r>
      <w:r w:rsidR="00526763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районов)</w:t>
      </w:r>
      <w:proofErr w:type="gramStart"/>
      <w:r w:rsidR="00526763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(</w:t>
      </w:r>
      <w:proofErr w:type="gramStart"/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с</w:t>
      </w:r>
      <w:proofErr w:type="gramEnd"/>
      <w:r w:rsidR="008577D1" w:rsidRPr="006B01BF">
        <w:rPr>
          <w:rFonts w:asciiTheme="minorHAnsi" w:hAnsiTheme="minorHAnsi" w:cstheme="minorHAnsi"/>
          <w:i/>
          <w:color w:val="000000"/>
          <w:shd w:val="clear" w:color="auto" w:fill="FFFFFF"/>
        </w:rPr>
        <w:t>лайд 10)</w:t>
      </w:r>
    </w:p>
    <w:p w:rsidR="00190207" w:rsidRDefault="00DF2C57" w:rsidP="0019020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общения с учеными, интересными людьми</w:t>
      </w:r>
      <w:proofErr w:type="gramStart"/>
      <w:r w:rsidR="005F026F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9020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F2C57" w:rsidRPr="005023E7" w:rsidRDefault="00DF2C57" w:rsidP="0019020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-осмысления передового опыта и обобщения собственной практической деятельности и т.д.</w:t>
      </w:r>
      <w:r w:rsidR="005148B5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(опытом педагоги делятся на методических объединениях, методических неделях.</w:t>
      </w:r>
      <w:proofErr w:type="gramEnd"/>
      <w:r w:rsidR="005148B5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48B5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Каждый </w:t>
      </w:r>
      <w:r w:rsidR="00B02073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педагог имеет свою тему самообразования и свой</w:t>
      </w:r>
      <w:r w:rsidR="005148B5" w:rsidRPr="005023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творческий план).</w:t>
      </w:r>
      <w:proofErr w:type="gramEnd"/>
    </w:p>
    <w:p w:rsidR="008D0835" w:rsidRPr="005023E7" w:rsidRDefault="008D0835" w:rsidP="001902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F6F5D" w:rsidRPr="005023E7" w:rsidRDefault="0045145D" w:rsidP="00190207">
      <w:pPr>
        <w:shd w:val="clear" w:color="auto" w:fill="FFFFFF"/>
        <w:spacing w:after="0" w:line="240" w:lineRule="auto"/>
        <w:ind w:firstLine="706"/>
        <w:jc w:val="both"/>
        <w:rPr>
          <w:rFonts w:eastAsia="Times New Roman" w:cstheme="minorHAnsi"/>
          <w:color w:val="000000"/>
          <w:spacing w:val="1"/>
          <w:sz w:val="28"/>
          <w:szCs w:val="28"/>
        </w:rPr>
      </w:pPr>
      <w:r w:rsidRPr="005023E7">
        <w:rPr>
          <w:rFonts w:eastAsia="Times New Roman" w:cstheme="minorHAnsi"/>
          <w:color w:val="000000"/>
          <w:sz w:val="28"/>
          <w:szCs w:val="28"/>
        </w:rPr>
        <w:t xml:space="preserve">Инновационная деятельность педагога дополнительного образования становится обязательным компонентом личной педагогической системы и приобретает избирательный исследовательский характер. </w:t>
      </w:r>
      <w:proofErr w:type="gramStart"/>
      <w:r w:rsidRPr="005023E7">
        <w:rPr>
          <w:rFonts w:eastAsia="Times New Roman" w:cstheme="minorHAnsi"/>
          <w:color w:val="000000"/>
          <w:sz w:val="28"/>
          <w:szCs w:val="28"/>
        </w:rPr>
        <w:t xml:space="preserve">Это предполагает переоценку педагогом своего профессионального труда, выход за пределы традиционной исполнительской деятельности и смену ее на проблемно-поисковую, рефлексивно-аналитическую, отвечающую запросам общества и </w:t>
      </w:r>
      <w:r w:rsidRPr="005023E7">
        <w:rPr>
          <w:rFonts w:eastAsia="Times New Roman" w:cstheme="minorHAnsi"/>
          <w:color w:val="000000"/>
          <w:sz w:val="28"/>
          <w:szCs w:val="28"/>
        </w:rPr>
        <w:lastRenderedPageBreak/>
        <w:t>создающую условия для самосовершенствования личности.</w:t>
      </w:r>
      <w:proofErr w:type="gramEnd"/>
      <w:r w:rsidRPr="005023E7">
        <w:rPr>
          <w:rFonts w:eastAsia="Times New Roman" w:cstheme="minorHAnsi"/>
          <w:color w:val="000000"/>
          <w:sz w:val="28"/>
          <w:szCs w:val="28"/>
        </w:rPr>
        <w:t xml:space="preserve"> В педагогическом коллективе возрастает потребность в новом педагогическом знании, изменении обра</w:t>
      </w:r>
      <w:r w:rsidR="0008243C" w:rsidRPr="005023E7">
        <w:rPr>
          <w:rFonts w:eastAsia="Times New Roman" w:cstheme="minorHAnsi"/>
          <w:color w:val="000000"/>
          <w:sz w:val="28"/>
          <w:szCs w:val="28"/>
        </w:rPr>
        <w:t>зовательных и социальных функций</w:t>
      </w:r>
      <w:r w:rsidRPr="005023E7">
        <w:rPr>
          <w:rFonts w:eastAsia="Times New Roman" w:cstheme="minorHAnsi"/>
          <w:color w:val="000000"/>
          <w:sz w:val="28"/>
          <w:szCs w:val="28"/>
        </w:rPr>
        <w:t xml:space="preserve"> педагога</w:t>
      </w:r>
      <w:proofErr w:type="gramStart"/>
      <w:r w:rsidRPr="005023E7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="008577D1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(</w:t>
      </w:r>
      <w:proofErr w:type="gramStart"/>
      <w:r w:rsidR="008577D1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с</w:t>
      </w:r>
      <w:proofErr w:type="gramEnd"/>
      <w:r w:rsidR="008577D1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лайд 11)</w:t>
      </w:r>
      <w:r w:rsidR="008577D1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>Немаловажно, что п</w:t>
      </w:r>
      <w:r w:rsidR="00562CD4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едагоги нашей школы к инновационной деятельности всегда готовы, 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>об этом свидетельствует провед</w:t>
      </w:r>
      <w:r w:rsidR="00562CD4" w:rsidRPr="005023E7">
        <w:rPr>
          <w:rFonts w:eastAsia="Times New Roman" w:cstheme="minorHAnsi"/>
          <w:color w:val="000000"/>
          <w:spacing w:val="1"/>
          <w:sz w:val="28"/>
          <w:szCs w:val="28"/>
        </w:rPr>
        <w:t>енная среди педагогов анкета «Оценка готовности педагога к участию в инновационной деятельности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» (на слайде результаты анкеты). </w:t>
      </w:r>
      <w:r w:rsidR="008577D1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(слайд 12)</w:t>
      </w:r>
      <w:r w:rsidR="008577D1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>Со своими инновациями педагоги делятся на педагогических конференциях</w:t>
      </w:r>
      <w:r w:rsidR="00E97DDF" w:rsidRPr="005023E7">
        <w:rPr>
          <w:rFonts w:eastAsia="Times New Roman" w:cstheme="minorHAnsi"/>
          <w:color w:val="000000"/>
          <w:spacing w:val="1"/>
          <w:sz w:val="28"/>
          <w:szCs w:val="28"/>
        </w:rPr>
        <w:t>,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 конкурсах методических материалов и инновационных разработок</w:t>
      </w:r>
      <w:r w:rsidR="00E97DDF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, </w:t>
      </w:r>
      <w:proofErr w:type="gramStart"/>
      <w:r w:rsidR="00E97DDF" w:rsidRPr="005023E7">
        <w:rPr>
          <w:rFonts w:eastAsia="Times New Roman" w:cstheme="minorHAnsi"/>
          <w:color w:val="000000"/>
          <w:spacing w:val="1"/>
          <w:sz w:val="28"/>
          <w:szCs w:val="28"/>
        </w:rPr>
        <w:t>мастер-классах</w:t>
      </w:r>
      <w:proofErr w:type="gramEnd"/>
      <w:r w:rsidR="00E97DDF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 и семинарах</w:t>
      </w:r>
      <w:r w:rsidR="00A34DA2" w:rsidRPr="005023E7">
        <w:rPr>
          <w:rFonts w:eastAsia="Times New Roman" w:cstheme="minorHAnsi"/>
          <w:color w:val="000000"/>
          <w:spacing w:val="1"/>
          <w:sz w:val="28"/>
          <w:szCs w:val="28"/>
        </w:rPr>
        <w:t xml:space="preserve"> (на слайде таблица участия педагогов и результаты).</w:t>
      </w:r>
    </w:p>
    <w:p w:rsidR="000F6F5D" w:rsidRPr="006B01BF" w:rsidRDefault="000F6F5D" w:rsidP="000F6F5D">
      <w:pPr>
        <w:shd w:val="clear" w:color="auto" w:fill="FFFFFF"/>
        <w:spacing w:after="0" w:line="240" w:lineRule="auto"/>
        <w:ind w:firstLine="706"/>
        <w:jc w:val="both"/>
        <w:rPr>
          <w:rFonts w:eastAsia="Times New Roman" w:cstheme="minorHAnsi"/>
          <w:i/>
          <w:color w:val="000000"/>
          <w:sz w:val="24"/>
          <w:szCs w:val="24"/>
        </w:rPr>
      </w:pPr>
      <w:r w:rsidRPr="005023E7">
        <w:rPr>
          <w:rFonts w:eastAsia="Times New Roman" w:cstheme="minorHAnsi"/>
          <w:color w:val="000000"/>
          <w:spacing w:val="1"/>
          <w:sz w:val="28"/>
          <w:szCs w:val="28"/>
        </w:rPr>
        <w:t>А эффективной формой самореализации и самосовершенствования  педагогов являются фестивали, конкурсы профессионального мастерства</w:t>
      </w:r>
      <w:proofErr w:type="gramStart"/>
      <w:r w:rsidRPr="005023E7">
        <w:rPr>
          <w:rFonts w:eastAsia="Times New Roman" w:cstheme="minorHAnsi"/>
          <w:color w:val="000000"/>
          <w:spacing w:val="1"/>
          <w:sz w:val="28"/>
          <w:szCs w:val="28"/>
        </w:rPr>
        <w:t>.</w:t>
      </w:r>
      <w:proofErr w:type="gramEnd"/>
      <w:r w:rsidR="006B01BF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="006B01BF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(</w:t>
      </w:r>
      <w:proofErr w:type="gramStart"/>
      <w:r w:rsidR="006B01BF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с</w:t>
      </w:r>
      <w:proofErr w:type="gramEnd"/>
      <w:r w:rsidR="006B01BF" w:rsidRPr="006B01BF">
        <w:rPr>
          <w:rFonts w:eastAsia="Times New Roman" w:cstheme="minorHAnsi"/>
          <w:i/>
          <w:color w:val="000000"/>
          <w:spacing w:val="1"/>
          <w:sz w:val="24"/>
          <w:szCs w:val="24"/>
        </w:rPr>
        <w:t>лайд 13)</w:t>
      </w:r>
    </w:p>
    <w:p w:rsidR="008D0835" w:rsidRPr="005023E7" w:rsidRDefault="00A44BAB" w:rsidP="00AC3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Педагог по классу «Баян» </w:t>
      </w:r>
      <w:proofErr w:type="spellStart"/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>Енизеркин</w:t>
      </w:r>
      <w:proofErr w:type="spellEnd"/>
      <w:r w:rsidRPr="005023E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М.Г. является лауреатом 3 степени областного смотра-конкурса творческих коллективов педагогических работников «Учительская весна», в номинации «Инструментальное искусство», лауреатом зонального фестиваля профессионального  мастерства преподавателей учебных заведений Северного МРМЦ.</w:t>
      </w:r>
    </w:p>
    <w:p w:rsidR="00D41FB6" w:rsidRPr="005023E7" w:rsidRDefault="000B5CEF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Педагог художественного отделения</w:t>
      </w:r>
      <w:r w:rsidR="00C21401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C21401" w:rsidRPr="005023E7">
        <w:rPr>
          <w:rFonts w:cstheme="minorHAnsi"/>
          <w:color w:val="000000" w:themeColor="text1"/>
          <w:sz w:val="28"/>
          <w:szCs w:val="28"/>
        </w:rPr>
        <w:t>Азязова</w:t>
      </w:r>
      <w:proofErr w:type="spellEnd"/>
      <w:r w:rsidR="00C21401" w:rsidRPr="005023E7">
        <w:rPr>
          <w:rFonts w:cstheme="minorHAnsi"/>
          <w:color w:val="000000" w:themeColor="text1"/>
          <w:sz w:val="28"/>
          <w:szCs w:val="28"/>
        </w:rPr>
        <w:t xml:space="preserve"> Е.А.</w:t>
      </w:r>
      <w:r w:rsidR="007B5EAE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C21401" w:rsidRPr="005023E7">
        <w:rPr>
          <w:rFonts w:cstheme="minorHAnsi"/>
          <w:color w:val="000000" w:themeColor="text1"/>
          <w:sz w:val="28"/>
          <w:szCs w:val="28"/>
        </w:rPr>
        <w:t>участница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областного смотра –</w:t>
      </w:r>
      <w:r w:rsidR="00CA5FF2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конкурса творческих коллективов </w:t>
      </w:r>
      <w:r w:rsidR="00BC0358" w:rsidRPr="005023E7">
        <w:rPr>
          <w:rFonts w:cstheme="minorHAnsi"/>
          <w:color w:val="000000" w:themeColor="text1"/>
          <w:sz w:val="28"/>
          <w:szCs w:val="28"/>
        </w:rPr>
        <w:t xml:space="preserve">педагогических </w:t>
      </w:r>
      <w:r w:rsidRPr="005023E7">
        <w:rPr>
          <w:rFonts w:cstheme="minorHAnsi"/>
          <w:color w:val="000000" w:themeColor="text1"/>
          <w:sz w:val="28"/>
          <w:szCs w:val="28"/>
        </w:rPr>
        <w:t>работников «Учительская весна», в номинации «ДПИ»</w:t>
      </w:r>
      <w:r w:rsidR="00CA5FF2" w:rsidRPr="005023E7">
        <w:rPr>
          <w:rFonts w:cstheme="minorHAnsi"/>
          <w:color w:val="000000" w:themeColor="text1"/>
          <w:sz w:val="28"/>
          <w:szCs w:val="28"/>
        </w:rPr>
        <w:t>.</w:t>
      </w:r>
      <w:r w:rsidR="00C21401" w:rsidRPr="005023E7">
        <w:rPr>
          <w:rFonts w:cstheme="minorHAnsi"/>
          <w:color w:val="000000" w:themeColor="text1"/>
          <w:sz w:val="28"/>
          <w:szCs w:val="28"/>
        </w:rPr>
        <w:t xml:space="preserve"> Вместе с педагогом отделения хореографии </w:t>
      </w:r>
      <w:proofErr w:type="spellStart"/>
      <w:r w:rsidR="00C21401" w:rsidRPr="005023E7">
        <w:rPr>
          <w:rFonts w:cstheme="minorHAnsi"/>
          <w:color w:val="000000" w:themeColor="text1"/>
          <w:sz w:val="28"/>
          <w:szCs w:val="28"/>
        </w:rPr>
        <w:t>Какаровой</w:t>
      </w:r>
      <w:proofErr w:type="spellEnd"/>
      <w:r w:rsidR="00C21401" w:rsidRPr="005023E7">
        <w:rPr>
          <w:rFonts w:cstheme="minorHAnsi"/>
          <w:color w:val="000000" w:themeColor="text1"/>
          <w:sz w:val="28"/>
          <w:szCs w:val="28"/>
        </w:rPr>
        <w:t xml:space="preserve"> А.П. принимала участие в окружном конкурсе педагогического мастерства «Сердце отдаю детям»</w:t>
      </w:r>
      <w:proofErr w:type="gramStart"/>
      <w:r w:rsidR="00C21401"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FC7269">
        <w:rPr>
          <w:rFonts w:cstheme="minorHAnsi"/>
          <w:color w:val="000000" w:themeColor="text1"/>
          <w:sz w:val="28"/>
          <w:szCs w:val="28"/>
        </w:rPr>
        <w:t xml:space="preserve"> </w:t>
      </w:r>
      <w:r w:rsidR="00FC7269" w:rsidRPr="00FC7269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FC7269" w:rsidRPr="00FC7269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FC7269" w:rsidRPr="00FC7269">
        <w:rPr>
          <w:rFonts w:cstheme="minorHAnsi"/>
          <w:i/>
          <w:color w:val="000000" w:themeColor="text1"/>
          <w:sz w:val="24"/>
          <w:szCs w:val="24"/>
        </w:rPr>
        <w:t>лайд 14)</w:t>
      </w:r>
    </w:p>
    <w:p w:rsidR="00B45A29" w:rsidRPr="005023E7" w:rsidRDefault="00B45A29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 xml:space="preserve">Молодой педагог отделения народно-хорового пения Круглова Т.С. </w:t>
      </w:r>
      <w:r w:rsidR="00533012" w:rsidRPr="005023E7">
        <w:rPr>
          <w:rFonts w:cstheme="minorHAnsi"/>
          <w:color w:val="000000" w:themeColor="text1"/>
          <w:sz w:val="28"/>
          <w:szCs w:val="28"/>
        </w:rPr>
        <w:t>за три года работы в ДШИ принимает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активное участие в фестивалях и конкурсах профессионального мастерства (таблица ее конкурсов).</w:t>
      </w:r>
      <w:r w:rsidR="00575D08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7B30A8" w:rsidRPr="005023E7">
        <w:rPr>
          <w:rFonts w:cstheme="minorHAnsi"/>
          <w:color w:val="000000" w:themeColor="text1"/>
          <w:sz w:val="28"/>
          <w:szCs w:val="28"/>
        </w:rPr>
        <w:t xml:space="preserve">В 2012 году она стала призером окружного конкурса (2 место) и в 2013 году областного </w:t>
      </w:r>
      <w:proofErr w:type="gramStart"/>
      <w:r w:rsidR="007B30A8" w:rsidRPr="005023E7">
        <w:rPr>
          <w:rFonts w:cstheme="minorHAnsi"/>
          <w:color w:val="000000" w:themeColor="text1"/>
          <w:sz w:val="28"/>
          <w:szCs w:val="28"/>
        </w:rPr>
        <w:t>конкурса педагогического мастерства работников дополнительного образования детей Самарской</w:t>
      </w:r>
      <w:proofErr w:type="gramEnd"/>
      <w:r w:rsidR="007B30A8" w:rsidRPr="005023E7">
        <w:rPr>
          <w:rFonts w:cstheme="minorHAnsi"/>
          <w:color w:val="000000" w:themeColor="text1"/>
          <w:sz w:val="28"/>
          <w:szCs w:val="28"/>
        </w:rPr>
        <w:t xml:space="preserve"> области «Сердце отдаю детям» в номинации «Молодые педагоги».</w:t>
      </w:r>
      <w:r w:rsidR="005A524A" w:rsidRPr="005023E7">
        <w:rPr>
          <w:rFonts w:cstheme="minorHAnsi"/>
          <w:color w:val="000000" w:themeColor="text1"/>
          <w:sz w:val="28"/>
          <w:szCs w:val="28"/>
        </w:rPr>
        <w:t xml:space="preserve"> Она активный участник и постоянная ведущая районных мероприятий, является членом молодежного парламента при собрании представителей </w:t>
      </w:r>
      <w:proofErr w:type="gramStart"/>
      <w:r w:rsidR="005A524A" w:rsidRPr="005023E7">
        <w:rPr>
          <w:rFonts w:cstheme="minorHAnsi"/>
          <w:color w:val="000000" w:themeColor="text1"/>
          <w:sz w:val="28"/>
          <w:szCs w:val="28"/>
        </w:rPr>
        <w:t>м</w:t>
      </w:r>
      <w:proofErr w:type="gramEnd"/>
      <w:r w:rsidR="005A524A" w:rsidRPr="005023E7">
        <w:rPr>
          <w:rFonts w:cstheme="minorHAnsi"/>
          <w:color w:val="000000" w:themeColor="text1"/>
          <w:sz w:val="28"/>
          <w:szCs w:val="28"/>
        </w:rPr>
        <w:t xml:space="preserve">.р. </w:t>
      </w:r>
      <w:proofErr w:type="spellStart"/>
      <w:r w:rsidR="005A524A" w:rsidRPr="005023E7">
        <w:rPr>
          <w:rFonts w:cstheme="minorHAnsi"/>
          <w:color w:val="000000" w:themeColor="text1"/>
          <w:sz w:val="28"/>
          <w:szCs w:val="28"/>
        </w:rPr>
        <w:t>Шенталинский</w:t>
      </w:r>
      <w:proofErr w:type="spellEnd"/>
      <w:r w:rsidR="005A524A" w:rsidRPr="005023E7">
        <w:rPr>
          <w:rFonts w:cstheme="minorHAnsi"/>
          <w:color w:val="000000" w:themeColor="text1"/>
          <w:sz w:val="28"/>
          <w:szCs w:val="28"/>
        </w:rPr>
        <w:t>.</w:t>
      </w:r>
      <w:r w:rsidR="001D4B12" w:rsidRPr="005023E7">
        <w:rPr>
          <w:rFonts w:cstheme="minorHAnsi"/>
          <w:color w:val="000000" w:themeColor="text1"/>
          <w:sz w:val="28"/>
          <w:szCs w:val="28"/>
        </w:rPr>
        <w:t xml:space="preserve"> Своим опытом работы Татьяна Станиславовна поделится в своем выступлении и покажет занятие.</w:t>
      </w:r>
    </w:p>
    <w:p w:rsidR="00C90270" w:rsidRPr="005023E7" w:rsidRDefault="00C90270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А у талантливых и профессиональных педагогов – успешные ученики!</w:t>
      </w:r>
      <w:r w:rsidR="00FC7269">
        <w:rPr>
          <w:rFonts w:cstheme="minorHAnsi"/>
          <w:color w:val="000000" w:themeColor="text1"/>
          <w:sz w:val="28"/>
          <w:szCs w:val="28"/>
        </w:rPr>
        <w:t xml:space="preserve"> </w:t>
      </w:r>
      <w:r w:rsidR="00FC7269" w:rsidRPr="00FC7269">
        <w:rPr>
          <w:rFonts w:cstheme="minorHAnsi"/>
          <w:i/>
          <w:color w:val="000000" w:themeColor="text1"/>
          <w:sz w:val="24"/>
          <w:szCs w:val="24"/>
        </w:rPr>
        <w:t>(слайд 15)</w:t>
      </w:r>
    </w:p>
    <w:p w:rsidR="00FC7269" w:rsidRPr="005023E7" w:rsidRDefault="00BB7169" w:rsidP="00FC7269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За годы работы школой было выпущено немало талантливых учащихся. Многие из них продолжили профессиональное музыкальное и художественное образование.</w:t>
      </w:r>
      <w:r w:rsidR="002C6123" w:rsidRPr="005023E7">
        <w:rPr>
          <w:rFonts w:cstheme="minorHAnsi"/>
          <w:color w:val="000000" w:themeColor="text1"/>
          <w:sz w:val="28"/>
          <w:szCs w:val="28"/>
        </w:rPr>
        <w:t xml:space="preserve"> В составе педагогов ДШИ есть бывшие выпускники: </w:t>
      </w:r>
      <w:proofErr w:type="spellStart"/>
      <w:r w:rsidR="002C6123" w:rsidRPr="005023E7">
        <w:rPr>
          <w:rFonts w:cstheme="minorHAnsi"/>
          <w:color w:val="000000" w:themeColor="text1"/>
          <w:sz w:val="28"/>
          <w:szCs w:val="28"/>
        </w:rPr>
        <w:t>Латыпова</w:t>
      </w:r>
      <w:proofErr w:type="spellEnd"/>
      <w:r w:rsidR="002C6123" w:rsidRPr="005023E7">
        <w:rPr>
          <w:rFonts w:cstheme="minorHAnsi"/>
          <w:color w:val="000000" w:themeColor="text1"/>
          <w:sz w:val="28"/>
          <w:szCs w:val="28"/>
        </w:rPr>
        <w:t xml:space="preserve"> И.Б, </w:t>
      </w:r>
      <w:proofErr w:type="spellStart"/>
      <w:r w:rsidR="002C6123" w:rsidRPr="005023E7">
        <w:rPr>
          <w:rFonts w:cstheme="minorHAnsi"/>
          <w:color w:val="000000" w:themeColor="text1"/>
          <w:sz w:val="28"/>
          <w:szCs w:val="28"/>
        </w:rPr>
        <w:t>Енизеркин</w:t>
      </w:r>
      <w:proofErr w:type="spellEnd"/>
      <w:r w:rsidR="002C6123" w:rsidRPr="005023E7">
        <w:rPr>
          <w:rFonts w:cstheme="minorHAnsi"/>
          <w:color w:val="000000" w:themeColor="text1"/>
          <w:sz w:val="28"/>
          <w:szCs w:val="28"/>
        </w:rPr>
        <w:t xml:space="preserve"> М.Г., Круглова Т.С.</w:t>
      </w:r>
      <w:r w:rsidR="00D93F81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FC7269">
        <w:rPr>
          <w:rFonts w:cstheme="minorHAnsi"/>
          <w:i/>
          <w:color w:val="000000" w:themeColor="text1"/>
          <w:sz w:val="24"/>
          <w:szCs w:val="24"/>
        </w:rPr>
        <w:t>(слайд 16</w:t>
      </w:r>
      <w:r w:rsidR="00FC7269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BB7169" w:rsidRPr="005023E7" w:rsidRDefault="00BB7169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2F1878" w:rsidRPr="005023E7" w:rsidRDefault="004E0F24" w:rsidP="002F1878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lastRenderedPageBreak/>
        <w:t>Детские коллективы и отдельно учащиеся нашей ДШИ являются постоянными участниками, лауреатами и призерами конкурсов и фестивалей различного уровня.</w:t>
      </w:r>
      <w:r w:rsidR="00547E06" w:rsidRPr="005023E7">
        <w:rPr>
          <w:rFonts w:cstheme="minorHAnsi"/>
          <w:color w:val="000000" w:themeColor="text1"/>
          <w:sz w:val="28"/>
          <w:szCs w:val="28"/>
        </w:rPr>
        <w:t xml:space="preserve"> Принимают участие и выходят победителями </w:t>
      </w:r>
      <w:r w:rsidR="00E82F4D" w:rsidRPr="005023E7">
        <w:rPr>
          <w:rFonts w:cstheme="minorHAnsi"/>
          <w:color w:val="000000" w:themeColor="text1"/>
          <w:sz w:val="28"/>
          <w:szCs w:val="28"/>
        </w:rPr>
        <w:t xml:space="preserve">конкурса на присуждение именной премии Главы м.р. </w:t>
      </w:r>
      <w:proofErr w:type="spellStart"/>
      <w:r w:rsidR="00E82F4D" w:rsidRPr="005023E7">
        <w:rPr>
          <w:rFonts w:cstheme="minorHAnsi"/>
          <w:color w:val="000000" w:themeColor="text1"/>
          <w:sz w:val="28"/>
          <w:szCs w:val="28"/>
        </w:rPr>
        <w:t>Шенталинский</w:t>
      </w:r>
      <w:proofErr w:type="spellEnd"/>
      <w:r w:rsidR="00E82F4D" w:rsidRPr="005023E7">
        <w:rPr>
          <w:rFonts w:cstheme="minorHAnsi"/>
          <w:color w:val="000000" w:themeColor="text1"/>
          <w:sz w:val="28"/>
          <w:szCs w:val="28"/>
        </w:rPr>
        <w:t xml:space="preserve"> для одаренных детей и подростков</w:t>
      </w:r>
      <w:proofErr w:type="gramStart"/>
      <w:r w:rsidR="00E82F4D"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2F1878">
        <w:rPr>
          <w:rFonts w:cstheme="minorHAnsi"/>
          <w:color w:val="000000" w:themeColor="text1"/>
          <w:sz w:val="28"/>
          <w:szCs w:val="28"/>
        </w:rPr>
        <w:t xml:space="preserve"> </w:t>
      </w:r>
      <w:r w:rsidR="002F1878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2F1878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2F1878">
        <w:rPr>
          <w:rFonts w:cstheme="minorHAnsi"/>
          <w:i/>
          <w:color w:val="000000" w:themeColor="text1"/>
          <w:sz w:val="24"/>
          <w:szCs w:val="24"/>
        </w:rPr>
        <w:t>лайд 17</w:t>
      </w:r>
      <w:r w:rsidR="002F1878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FC2756" w:rsidRPr="005023E7" w:rsidRDefault="00FC2756" w:rsidP="004F1664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FC2756" w:rsidRPr="005023E7" w:rsidRDefault="00FC2756" w:rsidP="002F1878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Художественно-графическое отделение:</w:t>
      </w:r>
      <w:r w:rsidR="005F51FF" w:rsidRPr="005023E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Кудряшова Н.А. и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Азязова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Е.А.</w:t>
      </w:r>
      <w:r w:rsidR="005F51FF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8A4861">
        <w:rPr>
          <w:rFonts w:cstheme="minorHAnsi"/>
          <w:color w:val="000000" w:themeColor="text1"/>
          <w:sz w:val="28"/>
          <w:szCs w:val="28"/>
        </w:rPr>
        <w:t>О</w:t>
      </w:r>
      <w:r w:rsidR="006E43F3" w:rsidRPr="005023E7">
        <w:rPr>
          <w:rFonts w:cstheme="minorHAnsi"/>
          <w:color w:val="000000" w:themeColor="text1"/>
          <w:sz w:val="28"/>
          <w:szCs w:val="28"/>
        </w:rPr>
        <w:t xml:space="preserve">т художественного отделения работает детское объединение на базе </w:t>
      </w:r>
      <w:r w:rsidR="006E43F3" w:rsidRPr="005023E7">
        <w:rPr>
          <w:rFonts w:cstheme="minorHAnsi"/>
          <w:sz w:val="28"/>
          <w:szCs w:val="28"/>
        </w:rPr>
        <w:t>детского приюта «Надежда»</w:t>
      </w:r>
      <w:r w:rsidR="006E43F3" w:rsidRPr="005023E7">
        <w:rPr>
          <w:rFonts w:cstheme="minorHAnsi"/>
          <w:color w:val="000000" w:themeColor="text1"/>
          <w:sz w:val="28"/>
          <w:szCs w:val="28"/>
        </w:rPr>
        <w:t xml:space="preserve"> (</w:t>
      </w:r>
      <w:proofErr w:type="gramStart"/>
      <w:r w:rsidR="006E43F3" w:rsidRPr="005023E7">
        <w:rPr>
          <w:rFonts w:cstheme="minorHAnsi"/>
          <w:color w:val="000000" w:themeColor="text1"/>
          <w:sz w:val="28"/>
          <w:szCs w:val="28"/>
        </w:rPr>
        <w:t>с</w:t>
      </w:r>
      <w:proofErr w:type="gramEnd"/>
      <w:r w:rsidR="006E43F3" w:rsidRPr="005023E7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gramStart"/>
      <w:r w:rsidR="006E43F3" w:rsidRPr="005023E7">
        <w:rPr>
          <w:rFonts w:cstheme="minorHAnsi"/>
          <w:color w:val="000000" w:themeColor="text1"/>
          <w:sz w:val="28"/>
          <w:szCs w:val="28"/>
        </w:rPr>
        <w:t>Романовка</w:t>
      </w:r>
      <w:proofErr w:type="gramEnd"/>
      <w:r w:rsidR="006E43F3" w:rsidRPr="005023E7">
        <w:rPr>
          <w:rFonts w:cstheme="minorHAnsi"/>
          <w:color w:val="000000" w:themeColor="text1"/>
          <w:sz w:val="28"/>
          <w:szCs w:val="28"/>
        </w:rPr>
        <w:t>)</w:t>
      </w:r>
      <w:r w:rsidR="002F1878">
        <w:rPr>
          <w:rFonts w:cstheme="minorHAnsi"/>
          <w:color w:val="000000" w:themeColor="text1"/>
          <w:sz w:val="28"/>
          <w:szCs w:val="28"/>
        </w:rPr>
        <w:t xml:space="preserve"> </w:t>
      </w:r>
      <w:r w:rsidR="002F1878">
        <w:rPr>
          <w:rFonts w:cstheme="minorHAnsi"/>
          <w:i/>
          <w:color w:val="000000" w:themeColor="text1"/>
          <w:sz w:val="24"/>
          <w:szCs w:val="24"/>
        </w:rPr>
        <w:t>(слайд 18</w:t>
      </w:r>
      <w:r w:rsidR="002F1878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FC2756" w:rsidRPr="005023E7" w:rsidRDefault="00FC2756" w:rsidP="00FC2756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Педагогу Кудряшовой Н.А.  выражена благодарность от ПГСГА за высокий уровень подготовки учащихся к вступительным экзаменам по специальности «Изобразительное искусство»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5F51FF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8A4861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8A4861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8A4861">
        <w:rPr>
          <w:rFonts w:cstheme="minorHAnsi"/>
          <w:i/>
          <w:color w:val="000000" w:themeColor="text1"/>
          <w:sz w:val="24"/>
          <w:szCs w:val="24"/>
        </w:rPr>
        <w:t>лайд 19</w:t>
      </w:r>
      <w:r w:rsidR="008A4861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5F51FF" w:rsidRPr="005023E7" w:rsidRDefault="005F51FF" w:rsidP="00FC2756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5F51FF" w:rsidRPr="005023E7" w:rsidRDefault="005F51FF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Отделение народных инструментов: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Латыпова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И.Б.,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Енизеркин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М.Г.,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Абикеев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С.Р., Кудряшов С.И.</w:t>
      </w:r>
      <w:r w:rsidR="006E43F3" w:rsidRPr="005023E7">
        <w:rPr>
          <w:rFonts w:cstheme="minorHAnsi"/>
          <w:color w:val="000000" w:themeColor="text1"/>
          <w:sz w:val="28"/>
          <w:szCs w:val="28"/>
        </w:rPr>
        <w:t xml:space="preserve"> (слайд). В прошлом учебном году на отделение открылся класс «Гитары», сформировался вокально-инструментальный ансамбль.</w:t>
      </w:r>
      <w:r w:rsidR="008A4861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6E43F3" w:rsidRPr="005023E7" w:rsidRDefault="006E43F3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Мутыгуллин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Ирек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8A4861">
        <w:rPr>
          <w:rFonts w:cstheme="minorHAnsi"/>
          <w:i/>
          <w:color w:val="000000" w:themeColor="text1"/>
          <w:sz w:val="24"/>
          <w:szCs w:val="24"/>
        </w:rPr>
        <w:t>(слайд 20</w:t>
      </w:r>
      <w:r w:rsidR="008A4861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6E43F3" w:rsidRPr="005023E7" w:rsidRDefault="006E43F3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E43F3" w:rsidRPr="005023E7" w:rsidRDefault="006E43F3" w:rsidP="004A59EE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Отделение фортепиано: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Костарева И.Г., </w:t>
      </w:r>
      <w:proofErr w:type="spellStart"/>
      <w:r w:rsidR="00B26E02" w:rsidRPr="005023E7">
        <w:rPr>
          <w:rFonts w:cstheme="minorHAnsi"/>
          <w:color w:val="000000" w:themeColor="text1"/>
          <w:sz w:val="28"/>
          <w:szCs w:val="28"/>
        </w:rPr>
        <w:t>Плужникова</w:t>
      </w:r>
      <w:proofErr w:type="spellEnd"/>
      <w:r w:rsidR="00B26E02" w:rsidRPr="005023E7">
        <w:rPr>
          <w:rFonts w:cstheme="minorHAnsi"/>
          <w:color w:val="000000" w:themeColor="text1"/>
          <w:sz w:val="28"/>
          <w:szCs w:val="28"/>
        </w:rPr>
        <w:t xml:space="preserve"> Т.И., Полякова Л.Г. С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этого </w:t>
      </w:r>
      <w:r w:rsidR="00B26E02" w:rsidRPr="005023E7">
        <w:rPr>
          <w:rFonts w:cstheme="minorHAnsi"/>
          <w:color w:val="000000" w:themeColor="text1"/>
          <w:sz w:val="28"/>
          <w:szCs w:val="28"/>
        </w:rPr>
        <w:t xml:space="preserve">учебного </w:t>
      </w:r>
      <w:r w:rsidRPr="005023E7">
        <w:rPr>
          <w:rFonts w:cstheme="minorHAnsi"/>
          <w:color w:val="000000" w:themeColor="text1"/>
          <w:sz w:val="28"/>
          <w:szCs w:val="28"/>
        </w:rPr>
        <w:t>года работают по программам на основе федеральных государственных требований</w:t>
      </w:r>
      <w:r w:rsidR="001077E7" w:rsidRPr="005023E7">
        <w:rPr>
          <w:rFonts w:cstheme="minorHAnsi"/>
          <w:color w:val="000000" w:themeColor="text1"/>
          <w:sz w:val="28"/>
          <w:szCs w:val="28"/>
        </w:rPr>
        <w:t>. На отделение есть вокальный ансамбль академического пения «Гармония»</w:t>
      </w:r>
      <w:proofErr w:type="gramStart"/>
      <w:r w:rsidR="001077E7"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B26E02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4A59EE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4A59EE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4A59EE">
        <w:rPr>
          <w:rFonts w:cstheme="minorHAnsi"/>
          <w:i/>
          <w:color w:val="000000" w:themeColor="text1"/>
          <w:sz w:val="24"/>
          <w:szCs w:val="24"/>
        </w:rPr>
        <w:t>лайд 21</w:t>
      </w:r>
      <w:r w:rsidR="004A59EE" w:rsidRPr="00FC7269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B26E02" w:rsidRPr="005023E7" w:rsidRDefault="00B26E02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BF6098" w:rsidRPr="005023E7" w:rsidRDefault="00B26E02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Хореографическое отделение: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Какарова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А.П.</w:t>
      </w:r>
      <w:r w:rsidR="00BF6098" w:rsidRPr="005023E7">
        <w:rPr>
          <w:rFonts w:cstheme="minorHAnsi"/>
          <w:color w:val="000000" w:themeColor="text1"/>
          <w:sz w:val="28"/>
          <w:szCs w:val="28"/>
        </w:rPr>
        <w:t xml:space="preserve"> Ансамбль «Улыбка» принимает активное участие в районных концертных мероприятиях</w:t>
      </w:r>
      <w:proofErr w:type="gramStart"/>
      <w:r w:rsidR="00BF6098"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BF6098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BF6098" w:rsidRPr="004A59EE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BF6098" w:rsidRPr="004A59EE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BF6098" w:rsidRPr="004A59EE">
        <w:rPr>
          <w:rFonts w:cstheme="minorHAnsi"/>
          <w:i/>
          <w:color w:val="000000" w:themeColor="text1"/>
          <w:sz w:val="24"/>
          <w:szCs w:val="24"/>
        </w:rPr>
        <w:t>лайд</w:t>
      </w:r>
      <w:r w:rsidR="004A59EE" w:rsidRPr="004A59EE">
        <w:rPr>
          <w:rFonts w:cstheme="minorHAnsi"/>
          <w:i/>
          <w:color w:val="000000" w:themeColor="text1"/>
          <w:sz w:val="24"/>
          <w:szCs w:val="24"/>
        </w:rPr>
        <w:t xml:space="preserve"> 22</w:t>
      </w:r>
      <w:r w:rsidR="00BF6098" w:rsidRPr="004A59EE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BF6098" w:rsidRPr="005023E7" w:rsidRDefault="00BF6098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B26E02" w:rsidRPr="005023E7" w:rsidRDefault="00BF6098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Отделение народно-хорового пения: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880E4D" w:rsidRPr="005023E7">
        <w:rPr>
          <w:rFonts w:cstheme="minorHAnsi"/>
          <w:color w:val="000000" w:themeColor="text1"/>
          <w:sz w:val="28"/>
          <w:szCs w:val="28"/>
        </w:rPr>
        <w:t>Вот уже с 1992 года на отделение сформирован фольклорный ансамбль «</w:t>
      </w:r>
      <w:proofErr w:type="spellStart"/>
      <w:r w:rsidR="00880E4D" w:rsidRPr="005023E7">
        <w:rPr>
          <w:rFonts w:cstheme="minorHAnsi"/>
          <w:color w:val="000000" w:themeColor="text1"/>
          <w:sz w:val="28"/>
          <w:szCs w:val="28"/>
        </w:rPr>
        <w:t>Волужка</w:t>
      </w:r>
      <w:proofErr w:type="spellEnd"/>
      <w:r w:rsidR="00880E4D" w:rsidRPr="005023E7">
        <w:rPr>
          <w:rFonts w:cstheme="minorHAnsi"/>
          <w:color w:val="000000" w:themeColor="text1"/>
          <w:sz w:val="28"/>
          <w:szCs w:val="28"/>
        </w:rPr>
        <w:t xml:space="preserve">». Основателем его была </w:t>
      </w:r>
      <w:proofErr w:type="spellStart"/>
      <w:r w:rsidR="00880E4D" w:rsidRPr="005023E7">
        <w:rPr>
          <w:rFonts w:cstheme="minorHAnsi"/>
          <w:color w:val="000000" w:themeColor="text1"/>
          <w:sz w:val="28"/>
          <w:szCs w:val="28"/>
        </w:rPr>
        <w:t>Чухаева</w:t>
      </w:r>
      <w:proofErr w:type="spellEnd"/>
      <w:r w:rsidR="00880E4D" w:rsidRPr="005023E7">
        <w:rPr>
          <w:rFonts w:cstheme="minorHAnsi"/>
          <w:color w:val="000000" w:themeColor="text1"/>
          <w:sz w:val="28"/>
          <w:szCs w:val="28"/>
        </w:rPr>
        <w:t xml:space="preserve"> Татьяна Ивановна. </w:t>
      </w:r>
      <w:r w:rsidR="00CF65D2" w:rsidRPr="005023E7">
        <w:rPr>
          <w:rFonts w:cstheme="minorHAnsi"/>
          <w:color w:val="000000" w:themeColor="text1"/>
          <w:sz w:val="28"/>
          <w:szCs w:val="28"/>
        </w:rPr>
        <w:t xml:space="preserve">Ансамбль принимал участие во многих </w:t>
      </w:r>
      <w:r w:rsidR="00A32FDD" w:rsidRPr="005023E7">
        <w:rPr>
          <w:rFonts w:cstheme="minorHAnsi"/>
          <w:color w:val="000000" w:themeColor="text1"/>
          <w:sz w:val="28"/>
          <w:szCs w:val="28"/>
        </w:rPr>
        <w:t xml:space="preserve">международных, </w:t>
      </w:r>
      <w:r w:rsidR="00CF65D2" w:rsidRPr="005023E7">
        <w:rPr>
          <w:rFonts w:cstheme="minorHAnsi"/>
          <w:sz w:val="28"/>
          <w:szCs w:val="28"/>
        </w:rPr>
        <w:t>всероссийских,</w:t>
      </w:r>
      <w:r w:rsidR="00CF65D2" w:rsidRPr="005023E7">
        <w:rPr>
          <w:rFonts w:cstheme="minorHAnsi"/>
          <w:color w:val="000000" w:themeColor="text1"/>
          <w:sz w:val="28"/>
          <w:szCs w:val="28"/>
        </w:rPr>
        <w:t xml:space="preserve"> областных, зональных конкурсах и фестивалях, неоднократно выходил победителем. Приемником Татьяны Ивановны стала ее ученица Круглова Т.С.</w:t>
      </w:r>
      <w:r w:rsidR="009102A0" w:rsidRPr="005023E7">
        <w:rPr>
          <w:rFonts w:cstheme="minorHAnsi"/>
          <w:color w:val="000000" w:themeColor="text1"/>
          <w:sz w:val="28"/>
          <w:szCs w:val="28"/>
        </w:rPr>
        <w:t>,</w:t>
      </w:r>
      <w:r w:rsidR="00CF65D2" w:rsidRPr="005023E7">
        <w:rPr>
          <w:rFonts w:cstheme="minorHAnsi"/>
          <w:color w:val="000000" w:themeColor="text1"/>
          <w:sz w:val="28"/>
          <w:szCs w:val="28"/>
        </w:rPr>
        <w:t xml:space="preserve"> у нее еще молодой состав «</w:t>
      </w:r>
      <w:proofErr w:type="spellStart"/>
      <w:r w:rsidR="00CF65D2" w:rsidRPr="005023E7">
        <w:rPr>
          <w:rFonts w:cstheme="minorHAnsi"/>
          <w:color w:val="000000" w:themeColor="text1"/>
          <w:sz w:val="28"/>
          <w:szCs w:val="28"/>
        </w:rPr>
        <w:t>Волужки</w:t>
      </w:r>
      <w:proofErr w:type="spellEnd"/>
      <w:r w:rsidR="00CF65D2" w:rsidRPr="005023E7">
        <w:rPr>
          <w:rFonts w:cstheme="minorHAnsi"/>
          <w:color w:val="000000" w:themeColor="text1"/>
          <w:sz w:val="28"/>
          <w:szCs w:val="28"/>
        </w:rPr>
        <w:t>», но уже есть свои достижения</w:t>
      </w:r>
      <w:proofErr w:type="gramStart"/>
      <w:r w:rsidR="00CF65D2"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0F017A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0F017A" w:rsidRPr="004A59EE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0F017A" w:rsidRPr="004A59EE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0F017A" w:rsidRPr="004A59EE">
        <w:rPr>
          <w:rFonts w:cstheme="minorHAnsi"/>
          <w:i/>
          <w:color w:val="000000" w:themeColor="text1"/>
          <w:sz w:val="24"/>
          <w:szCs w:val="24"/>
        </w:rPr>
        <w:t>лайд</w:t>
      </w:r>
      <w:r w:rsidR="004A59EE" w:rsidRPr="004A59EE">
        <w:rPr>
          <w:rFonts w:cstheme="minorHAnsi"/>
          <w:i/>
          <w:color w:val="000000" w:themeColor="text1"/>
          <w:sz w:val="24"/>
          <w:szCs w:val="24"/>
        </w:rPr>
        <w:t xml:space="preserve"> 23</w:t>
      </w:r>
      <w:r w:rsidR="000F017A" w:rsidRPr="004A59EE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9102A0" w:rsidRPr="005023E7" w:rsidRDefault="009102A0" w:rsidP="005F51FF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D444B8" w:rsidRPr="005023E7" w:rsidRDefault="005A7F6C" w:rsidP="005A7F6C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Художественно-эстетическое отделение</w:t>
      </w:r>
      <w:r w:rsidRPr="005023E7">
        <w:rPr>
          <w:rFonts w:cstheme="minorHAnsi"/>
          <w:color w:val="000000" w:themeColor="text1"/>
          <w:sz w:val="28"/>
          <w:szCs w:val="28"/>
        </w:rPr>
        <w:t xml:space="preserve"> на базе ООШ с.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Салейкино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>: Федотова Наталья Анатольевна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0F017A" w:rsidRPr="005023E7">
        <w:rPr>
          <w:rFonts w:cstheme="minorHAnsi"/>
          <w:color w:val="000000" w:themeColor="text1"/>
          <w:sz w:val="28"/>
          <w:szCs w:val="28"/>
        </w:rPr>
        <w:t xml:space="preserve"> </w:t>
      </w:r>
      <w:r w:rsidR="000F017A" w:rsidRPr="004E2B93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0F017A" w:rsidRPr="004E2B93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0F017A" w:rsidRPr="004E2B93">
        <w:rPr>
          <w:rFonts w:cstheme="minorHAnsi"/>
          <w:i/>
          <w:color w:val="000000" w:themeColor="text1"/>
          <w:sz w:val="24"/>
          <w:szCs w:val="24"/>
        </w:rPr>
        <w:t>лайд</w:t>
      </w:r>
      <w:r w:rsidR="004E2B93" w:rsidRPr="004E2B93">
        <w:rPr>
          <w:rFonts w:cstheme="minorHAnsi"/>
          <w:i/>
          <w:color w:val="000000" w:themeColor="text1"/>
          <w:sz w:val="24"/>
          <w:szCs w:val="24"/>
        </w:rPr>
        <w:t xml:space="preserve"> 24</w:t>
      </w:r>
      <w:r w:rsidR="000F017A" w:rsidRPr="004E2B93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4E2B93" w:rsidRDefault="004E2B93" w:rsidP="005A7F6C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7827E9" w:rsidRPr="005023E7" w:rsidRDefault="007827E9" w:rsidP="005A7F6C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Детские объединения:</w:t>
      </w:r>
    </w:p>
    <w:p w:rsidR="005D1B0A" w:rsidRPr="005023E7" w:rsidRDefault="005D1B0A" w:rsidP="005A7F6C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7827E9" w:rsidRPr="005023E7" w:rsidRDefault="007827E9" w:rsidP="005A7F6C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 xml:space="preserve"> - Чувашский фольклор</w:t>
      </w:r>
    </w:p>
    <w:p w:rsidR="000F017A" w:rsidRPr="005023E7" w:rsidRDefault="000F017A" w:rsidP="005D1B0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lastRenderedPageBreak/>
        <w:t xml:space="preserve">Детский народный фольклорный ансамбль «Родничок» на базе СОШ с.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Четырла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(руководитель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Мрясов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Анатолий Васильевич) (слайд). Достижения </w:t>
      </w:r>
      <w:r w:rsidRPr="004E2B93">
        <w:rPr>
          <w:rFonts w:cstheme="minorHAnsi"/>
          <w:i/>
          <w:color w:val="000000" w:themeColor="text1"/>
          <w:sz w:val="24"/>
          <w:szCs w:val="24"/>
        </w:rPr>
        <w:t>(слайд</w:t>
      </w:r>
      <w:r w:rsidR="004E2B93" w:rsidRPr="004E2B93">
        <w:rPr>
          <w:rFonts w:cstheme="minorHAnsi"/>
          <w:i/>
          <w:color w:val="000000" w:themeColor="text1"/>
          <w:sz w:val="24"/>
          <w:szCs w:val="24"/>
        </w:rPr>
        <w:t xml:space="preserve"> 25-26</w:t>
      </w:r>
      <w:r w:rsidRPr="004E2B93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5D1B0A" w:rsidRPr="005023E7" w:rsidRDefault="005D1B0A" w:rsidP="005D1B0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 xml:space="preserve">Детские фольклорные ансамбли «Колокольчик» и «Подснежник» на базе </w:t>
      </w:r>
      <w:r w:rsidRPr="005023E7">
        <w:rPr>
          <w:rFonts w:cstheme="minorHAnsi"/>
          <w:sz w:val="28"/>
          <w:szCs w:val="28"/>
        </w:rPr>
        <w:t>ООШ</w:t>
      </w:r>
      <w:r w:rsidRPr="005023E7">
        <w:rPr>
          <w:rFonts w:cstheme="minorHAnsi"/>
          <w:color w:val="FF0000"/>
          <w:sz w:val="28"/>
          <w:szCs w:val="28"/>
        </w:rPr>
        <w:t xml:space="preserve"> 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с</w:t>
      </w:r>
      <w:proofErr w:type="gramEnd"/>
      <w:r w:rsidRPr="005023E7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Каменка</w:t>
      </w:r>
      <w:proofErr w:type="gramEnd"/>
      <w:r w:rsidRPr="005023E7">
        <w:rPr>
          <w:rFonts w:cstheme="minorHAnsi"/>
          <w:color w:val="000000" w:themeColor="text1"/>
          <w:sz w:val="28"/>
          <w:szCs w:val="28"/>
        </w:rPr>
        <w:t xml:space="preserve"> (руководитель Толстов Александр Федорович) </w:t>
      </w:r>
      <w:r w:rsidRPr="004E2B93">
        <w:rPr>
          <w:rFonts w:cstheme="minorHAnsi"/>
          <w:i/>
          <w:color w:val="000000" w:themeColor="text1"/>
          <w:sz w:val="24"/>
          <w:szCs w:val="24"/>
        </w:rPr>
        <w:t>(слайд</w:t>
      </w:r>
      <w:r w:rsidR="004E2B93" w:rsidRPr="004E2B93">
        <w:rPr>
          <w:rFonts w:cstheme="minorHAnsi"/>
          <w:i/>
          <w:color w:val="000000" w:themeColor="text1"/>
          <w:sz w:val="24"/>
          <w:szCs w:val="24"/>
        </w:rPr>
        <w:t xml:space="preserve"> 27</w:t>
      </w:r>
      <w:r w:rsidRPr="004E2B93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5D1B0A" w:rsidRPr="005023E7" w:rsidRDefault="005D1B0A" w:rsidP="005D1B0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Детский фольклорный ансамбль «Жаворонок»  на базе СОШ с. </w:t>
      </w:r>
      <w:proofErr w:type="spellStart"/>
      <w:r w:rsidRPr="005023E7">
        <w:rPr>
          <w:rFonts w:cstheme="minorHAnsi"/>
          <w:bCs/>
          <w:color w:val="000000" w:themeColor="text1"/>
          <w:sz w:val="28"/>
          <w:szCs w:val="28"/>
        </w:rPr>
        <w:t>Четырла</w:t>
      </w:r>
      <w:proofErr w:type="spellEnd"/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 (руководитель </w:t>
      </w:r>
      <w:proofErr w:type="spellStart"/>
      <w:r w:rsidRPr="005023E7">
        <w:rPr>
          <w:rFonts w:cstheme="minorHAnsi"/>
          <w:bCs/>
          <w:color w:val="000000" w:themeColor="text1"/>
          <w:sz w:val="28"/>
          <w:szCs w:val="28"/>
        </w:rPr>
        <w:t>Алянгина</w:t>
      </w:r>
      <w:proofErr w:type="spellEnd"/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 Татьяна  Антоновна) </w:t>
      </w:r>
      <w:r w:rsidRPr="00F666AB">
        <w:rPr>
          <w:rFonts w:cstheme="minorHAnsi"/>
          <w:bCs/>
          <w:i/>
          <w:color w:val="000000" w:themeColor="text1"/>
          <w:sz w:val="24"/>
          <w:szCs w:val="24"/>
        </w:rPr>
        <w:t>(слайд</w:t>
      </w:r>
      <w:r w:rsidR="00F666AB" w:rsidRPr="00F666AB">
        <w:rPr>
          <w:rFonts w:cstheme="minorHAnsi"/>
          <w:bCs/>
          <w:i/>
          <w:color w:val="000000" w:themeColor="text1"/>
          <w:sz w:val="24"/>
          <w:szCs w:val="24"/>
        </w:rPr>
        <w:t xml:space="preserve"> 28</w:t>
      </w:r>
      <w:r w:rsidRPr="00F666AB">
        <w:rPr>
          <w:rFonts w:cstheme="minorHAnsi"/>
          <w:bCs/>
          <w:i/>
          <w:color w:val="000000" w:themeColor="text1"/>
          <w:sz w:val="24"/>
          <w:szCs w:val="24"/>
        </w:rPr>
        <w:t>)</w:t>
      </w:r>
    </w:p>
    <w:p w:rsidR="009510EE" w:rsidRPr="005023E7" w:rsidRDefault="009510EE" w:rsidP="005D1B0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Детский фольклорный ансамбль «Жемчужина» на базе ООШ с. </w:t>
      </w:r>
      <w:proofErr w:type="spellStart"/>
      <w:r w:rsidRPr="005023E7">
        <w:rPr>
          <w:rFonts w:cstheme="minorHAnsi"/>
          <w:bCs/>
          <w:color w:val="000000" w:themeColor="text1"/>
          <w:sz w:val="28"/>
          <w:szCs w:val="28"/>
        </w:rPr>
        <w:t>Баландаево</w:t>
      </w:r>
      <w:proofErr w:type="spellEnd"/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 (руководитель </w:t>
      </w:r>
      <w:proofErr w:type="spellStart"/>
      <w:r w:rsidRPr="005023E7">
        <w:rPr>
          <w:rFonts w:cstheme="minorHAnsi"/>
          <w:bCs/>
          <w:color w:val="000000" w:themeColor="text1"/>
          <w:sz w:val="28"/>
          <w:szCs w:val="28"/>
        </w:rPr>
        <w:t>Самуткина</w:t>
      </w:r>
      <w:proofErr w:type="spellEnd"/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 Ирина Владимировна) </w:t>
      </w:r>
      <w:r w:rsidRPr="00F666AB">
        <w:rPr>
          <w:rFonts w:cstheme="minorHAnsi"/>
          <w:bCs/>
          <w:i/>
          <w:color w:val="000000" w:themeColor="text1"/>
          <w:sz w:val="24"/>
          <w:szCs w:val="24"/>
        </w:rPr>
        <w:t>(слайд</w:t>
      </w:r>
      <w:r w:rsidR="00F666AB" w:rsidRPr="00F666AB">
        <w:rPr>
          <w:rFonts w:cstheme="minorHAnsi"/>
          <w:bCs/>
          <w:i/>
          <w:color w:val="000000" w:themeColor="text1"/>
          <w:sz w:val="24"/>
          <w:szCs w:val="24"/>
        </w:rPr>
        <w:t xml:space="preserve"> 29</w:t>
      </w:r>
      <w:r w:rsidRPr="00F666AB">
        <w:rPr>
          <w:rFonts w:cstheme="minorHAnsi"/>
          <w:bCs/>
          <w:i/>
          <w:color w:val="000000" w:themeColor="text1"/>
          <w:sz w:val="24"/>
          <w:szCs w:val="24"/>
        </w:rPr>
        <w:t>)</w:t>
      </w:r>
    </w:p>
    <w:p w:rsidR="00E402D0" w:rsidRPr="005023E7" w:rsidRDefault="00E402D0" w:rsidP="00E402D0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E402D0" w:rsidRPr="005023E7" w:rsidRDefault="00E402D0" w:rsidP="00E402D0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5023E7">
        <w:rPr>
          <w:rFonts w:cstheme="minorHAnsi"/>
          <w:b/>
          <w:color w:val="000000" w:themeColor="text1"/>
          <w:sz w:val="28"/>
          <w:szCs w:val="28"/>
        </w:rPr>
        <w:t>- объединения культурологической направленности</w:t>
      </w:r>
    </w:p>
    <w:p w:rsidR="00E402D0" w:rsidRPr="005023E7" w:rsidRDefault="00E402D0" w:rsidP="004920CE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 xml:space="preserve">«Чувашская народная культура» на базе ООШ 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с</w:t>
      </w:r>
      <w:proofErr w:type="gramEnd"/>
      <w:r w:rsidRPr="005023E7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Каменка</w:t>
      </w:r>
      <w:proofErr w:type="gramEnd"/>
      <w:r w:rsidRPr="005023E7">
        <w:rPr>
          <w:rFonts w:cstheme="minorHAnsi"/>
          <w:color w:val="000000" w:themeColor="text1"/>
          <w:sz w:val="28"/>
          <w:szCs w:val="28"/>
        </w:rPr>
        <w:t xml:space="preserve"> (руководитель Толстова </w:t>
      </w:r>
      <w:r w:rsidR="00B7033F" w:rsidRPr="005023E7">
        <w:rPr>
          <w:rFonts w:cstheme="minorHAnsi"/>
          <w:color w:val="000000" w:themeColor="text1"/>
          <w:sz w:val="28"/>
          <w:szCs w:val="28"/>
        </w:rPr>
        <w:t>Алевтина Михайловна)</w:t>
      </w:r>
    </w:p>
    <w:p w:rsidR="00B7033F" w:rsidRPr="005023E7" w:rsidRDefault="00B7033F" w:rsidP="004920CE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«Мордовская народная культура» на базе ООШ с. Багана</w:t>
      </w:r>
    </w:p>
    <w:p w:rsidR="009510EE" w:rsidRPr="005023E7" w:rsidRDefault="00E402D0" w:rsidP="004920CE">
      <w:pPr>
        <w:spacing w:after="0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5023E7">
        <w:rPr>
          <w:rFonts w:cstheme="minorHAnsi"/>
          <w:bCs/>
          <w:color w:val="000000" w:themeColor="text1"/>
          <w:sz w:val="28"/>
          <w:szCs w:val="28"/>
        </w:rPr>
        <w:t>Детский фольклорный ансамбль «</w:t>
      </w:r>
      <w:proofErr w:type="spellStart"/>
      <w:r w:rsidRPr="005023E7">
        <w:rPr>
          <w:rFonts w:cstheme="minorHAnsi"/>
          <w:bCs/>
          <w:color w:val="000000" w:themeColor="text1"/>
          <w:sz w:val="28"/>
          <w:szCs w:val="28"/>
        </w:rPr>
        <w:t>Килейне</w:t>
      </w:r>
      <w:proofErr w:type="spellEnd"/>
      <w:r w:rsidRPr="005023E7">
        <w:rPr>
          <w:rFonts w:cstheme="minorHAnsi"/>
          <w:bCs/>
          <w:color w:val="000000" w:themeColor="text1"/>
          <w:sz w:val="28"/>
          <w:szCs w:val="28"/>
        </w:rPr>
        <w:t xml:space="preserve">» </w:t>
      </w:r>
      <w:r w:rsidR="004920CE" w:rsidRPr="005023E7">
        <w:rPr>
          <w:rFonts w:cstheme="minorHAnsi"/>
          <w:bCs/>
          <w:color w:val="000000" w:themeColor="text1"/>
          <w:sz w:val="28"/>
          <w:szCs w:val="28"/>
        </w:rPr>
        <w:t xml:space="preserve">(руководитель Сидоров Сергей </w:t>
      </w:r>
      <w:r w:rsidRPr="005023E7">
        <w:rPr>
          <w:rFonts w:cstheme="minorHAnsi"/>
          <w:bCs/>
          <w:color w:val="000000" w:themeColor="text1"/>
          <w:sz w:val="28"/>
          <w:szCs w:val="28"/>
        </w:rPr>
        <w:t>В</w:t>
      </w:r>
      <w:r w:rsidR="004920CE" w:rsidRPr="005023E7">
        <w:rPr>
          <w:rFonts w:cstheme="minorHAnsi"/>
          <w:bCs/>
          <w:color w:val="000000" w:themeColor="text1"/>
          <w:sz w:val="28"/>
          <w:szCs w:val="28"/>
        </w:rPr>
        <w:t>асильевич</w:t>
      </w:r>
      <w:r w:rsidR="00B7033F" w:rsidRPr="005023E7">
        <w:rPr>
          <w:rFonts w:cstheme="minorHAnsi"/>
          <w:bCs/>
          <w:color w:val="000000" w:themeColor="text1"/>
          <w:sz w:val="28"/>
          <w:szCs w:val="28"/>
        </w:rPr>
        <w:t xml:space="preserve">) </w:t>
      </w:r>
      <w:r w:rsidR="00B7033F" w:rsidRPr="00F666AB">
        <w:rPr>
          <w:rFonts w:cstheme="minorHAnsi"/>
          <w:bCs/>
          <w:i/>
          <w:color w:val="000000" w:themeColor="text1"/>
          <w:sz w:val="24"/>
          <w:szCs w:val="24"/>
        </w:rPr>
        <w:t>(слайд</w:t>
      </w:r>
      <w:r w:rsidR="00F666AB" w:rsidRPr="00F666AB">
        <w:rPr>
          <w:rFonts w:cstheme="minorHAnsi"/>
          <w:bCs/>
          <w:i/>
          <w:color w:val="000000" w:themeColor="text1"/>
          <w:sz w:val="24"/>
          <w:szCs w:val="24"/>
        </w:rPr>
        <w:t xml:space="preserve"> 30</w:t>
      </w:r>
      <w:r w:rsidR="00B7033F" w:rsidRPr="00F666AB">
        <w:rPr>
          <w:rFonts w:cstheme="minorHAnsi"/>
          <w:bCs/>
          <w:i/>
          <w:color w:val="000000" w:themeColor="text1"/>
          <w:sz w:val="24"/>
          <w:szCs w:val="24"/>
        </w:rPr>
        <w:t>)</w:t>
      </w:r>
    </w:p>
    <w:p w:rsidR="004920CE" w:rsidRPr="005023E7" w:rsidRDefault="004920CE" w:rsidP="004920CE">
      <w:pPr>
        <w:spacing w:after="0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</w:p>
    <w:p w:rsidR="004920CE" w:rsidRPr="005023E7" w:rsidRDefault="004920CE" w:rsidP="004920C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5023E7">
        <w:rPr>
          <w:rFonts w:cstheme="minorHAnsi"/>
          <w:b/>
          <w:bCs/>
          <w:color w:val="000000" w:themeColor="text1"/>
          <w:sz w:val="28"/>
          <w:szCs w:val="28"/>
        </w:rPr>
        <w:t>Татарский фольклор</w:t>
      </w:r>
    </w:p>
    <w:p w:rsidR="004920CE" w:rsidRPr="005023E7" w:rsidRDefault="004920CE" w:rsidP="004920C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600D4F" w:rsidRPr="0018209F" w:rsidRDefault="004920CE" w:rsidP="0018209F">
      <w:pPr>
        <w:pStyle w:val="a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8209F">
        <w:rPr>
          <w:rFonts w:cstheme="minorHAnsi"/>
          <w:bCs/>
          <w:color w:val="000000" w:themeColor="text1"/>
          <w:sz w:val="28"/>
          <w:szCs w:val="28"/>
        </w:rPr>
        <w:t>Детский фольклорный ансамбль «</w:t>
      </w:r>
      <w:proofErr w:type="spellStart"/>
      <w:r w:rsidRPr="0018209F">
        <w:rPr>
          <w:rFonts w:cstheme="minorHAnsi"/>
          <w:bCs/>
          <w:color w:val="000000" w:themeColor="text1"/>
          <w:sz w:val="28"/>
          <w:szCs w:val="28"/>
        </w:rPr>
        <w:t>Мизгел</w:t>
      </w:r>
      <w:proofErr w:type="spellEnd"/>
      <w:r w:rsidRPr="0018209F">
        <w:rPr>
          <w:rFonts w:cstheme="minorHAnsi"/>
          <w:bCs/>
          <w:color w:val="000000" w:themeColor="text1"/>
          <w:sz w:val="28"/>
          <w:szCs w:val="28"/>
        </w:rPr>
        <w:t xml:space="preserve">»  на базе СДК с. </w:t>
      </w:r>
      <w:proofErr w:type="gramStart"/>
      <w:r w:rsidRPr="0018209F">
        <w:rPr>
          <w:rFonts w:cstheme="minorHAnsi"/>
          <w:bCs/>
          <w:color w:val="000000" w:themeColor="text1"/>
          <w:sz w:val="28"/>
          <w:szCs w:val="28"/>
        </w:rPr>
        <w:t>Денискино</w:t>
      </w:r>
      <w:proofErr w:type="gramEnd"/>
      <w:r w:rsidRPr="0018209F">
        <w:rPr>
          <w:rFonts w:cstheme="minorHAnsi"/>
          <w:color w:val="000000" w:themeColor="text1"/>
          <w:sz w:val="28"/>
          <w:szCs w:val="28"/>
        </w:rPr>
        <w:br/>
      </w:r>
      <w:r w:rsidRPr="0018209F">
        <w:rPr>
          <w:rFonts w:cstheme="minorHAnsi"/>
          <w:bCs/>
          <w:color w:val="000000" w:themeColor="text1"/>
          <w:sz w:val="28"/>
          <w:szCs w:val="28"/>
        </w:rPr>
        <w:t xml:space="preserve">(руководитель </w:t>
      </w:r>
      <w:proofErr w:type="spellStart"/>
      <w:r w:rsidRPr="0018209F">
        <w:rPr>
          <w:rFonts w:cstheme="minorHAnsi"/>
          <w:bCs/>
          <w:color w:val="000000" w:themeColor="text1"/>
          <w:sz w:val="28"/>
          <w:szCs w:val="28"/>
        </w:rPr>
        <w:t>Хабирова</w:t>
      </w:r>
      <w:proofErr w:type="spellEnd"/>
      <w:r w:rsidRPr="0018209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18209F">
        <w:rPr>
          <w:rFonts w:cstheme="minorHAnsi"/>
          <w:bCs/>
          <w:color w:val="000000" w:themeColor="text1"/>
          <w:sz w:val="28"/>
          <w:szCs w:val="28"/>
        </w:rPr>
        <w:t>Рамиля</w:t>
      </w:r>
      <w:proofErr w:type="spellEnd"/>
      <w:r w:rsidRPr="0018209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18209F">
        <w:rPr>
          <w:rFonts w:cstheme="minorHAnsi"/>
          <w:bCs/>
          <w:color w:val="000000" w:themeColor="text1"/>
          <w:sz w:val="28"/>
          <w:szCs w:val="28"/>
        </w:rPr>
        <w:t>Канифовна</w:t>
      </w:r>
      <w:proofErr w:type="spellEnd"/>
      <w:r w:rsidRPr="0018209F">
        <w:rPr>
          <w:rFonts w:cstheme="minorHAnsi"/>
          <w:bCs/>
          <w:color w:val="000000" w:themeColor="text1"/>
          <w:sz w:val="28"/>
          <w:szCs w:val="28"/>
        </w:rPr>
        <w:t>)</w:t>
      </w:r>
      <w:r w:rsidR="0018209F" w:rsidRPr="0018209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18209F" w:rsidRPr="0018209F">
        <w:rPr>
          <w:rFonts w:cstheme="minorHAnsi"/>
          <w:i/>
          <w:color w:val="000000" w:themeColor="text1"/>
          <w:sz w:val="24"/>
          <w:szCs w:val="24"/>
        </w:rPr>
        <w:t xml:space="preserve">(слайд </w:t>
      </w:r>
      <w:r w:rsidR="009354C4">
        <w:rPr>
          <w:rFonts w:cstheme="minorHAnsi"/>
          <w:i/>
          <w:color w:val="000000" w:themeColor="text1"/>
          <w:sz w:val="24"/>
          <w:szCs w:val="24"/>
        </w:rPr>
        <w:t>31</w:t>
      </w:r>
      <w:r w:rsidR="0018209F" w:rsidRPr="0018209F">
        <w:rPr>
          <w:rFonts w:cstheme="minorHAnsi"/>
          <w:i/>
          <w:color w:val="000000" w:themeColor="text1"/>
          <w:sz w:val="24"/>
          <w:szCs w:val="24"/>
        </w:rPr>
        <w:t>)</w:t>
      </w:r>
    </w:p>
    <w:p w:rsidR="00600D4F" w:rsidRPr="005023E7" w:rsidRDefault="00600D4F" w:rsidP="00600D4F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600D4F" w:rsidRPr="005023E7" w:rsidRDefault="00600D4F" w:rsidP="00600D4F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5023E7">
        <w:rPr>
          <w:rFonts w:cstheme="minorHAnsi"/>
          <w:color w:val="000000" w:themeColor="text1"/>
          <w:sz w:val="28"/>
          <w:szCs w:val="28"/>
        </w:rPr>
        <w:t>В этом учебном году открыли два новых детских объединения: «Театральная студия» (п</w:t>
      </w:r>
      <w:r w:rsidR="00773980" w:rsidRPr="005023E7">
        <w:rPr>
          <w:rFonts w:cstheme="minorHAnsi"/>
          <w:color w:val="000000" w:themeColor="text1"/>
          <w:sz w:val="28"/>
          <w:szCs w:val="28"/>
        </w:rPr>
        <w:t xml:space="preserve">едагог </w:t>
      </w:r>
      <w:proofErr w:type="spellStart"/>
      <w:r w:rsidR="00773980" w:rsidRPr="005023E7">
        <w:rPr>
          <w:rFonts w:cstheme="minorHAnsi"/>
          <w:color w:val="000000" w:themeColor="text1"/>
          <w:sz w:val="28"/>
          <w:szCs w:val="28"/>
        </w:rPr>
        <w:t>Рызыванова</w:t>
      </w:r>
      <w:proofErr w:type="spellEnd"/>
      <w:r w:rsidR="00773980" w:rsidRPr="005023E7">
        <w:rPr>
          <w:rFonts w:cstheme="minorHAnsi"/>
          <w:color w:val="000000" w:themeColor="text1"/>
          <w:sz w:val="28"/>
          <w:szCs w:val="28"/>
        </w:rPr>
        <w:t xml:space="preserve"> Лилия </w:t>
      </w:r>
      <w:proofErr w:type="spellStart"/>
      <w:r w:rsidR="00773980" w:rsidRPr="005023E7">
        <w:rPr>
          <w:rFonts w:cstheme="minorHAnsi"/>
          <w:color w:val="000000" w:themeColor="text1"/>
          <w:sz w:val="28"/>
          <w:szCs w:val="28"/>
        </w:rPr>
        <w:t>Абзалтел</w:t>
      </w:r>
      <w:r w:rsidRPr="005023E7">
        <w:rPr>
          <w:rFonts w:cstheme="minorHAnsi"/>
          <w:color w:val="000000" w:themeColor="text1"/>
          <w:sz w:val="28"/>
          <w:szCs w:val="28"/>
        </w:rPr>
        <w:t>овна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) и «Студия </w:t>
      </w:r>
      <w:proofErr w:type="spellStart"/>
      <w:proofErr w:type="gramStart"/>
      <w:r w:rsidRPr="005023E7">
        <w:rPr>
          <w:rFonts w:cstheme="minorHAnsi"/>
          <w:color w:val="000000" w:themeColor="text1"/>
          <w:sz w:val="28"/>
          <w:szCs w:val="28"/>
        </w:rPr>
        <w:t>латино-американских</w:t>
      </w:r>
      <w:proofErr w:type="spellEnd"/>
      <w:proofErr w:type="gramEnd"/>
      <w:r w:rsidRPr="005023E7">
        <w:rPr>
          <w:rFonts w:cstheme="minorHAnsi"/>
          <w:color w:val="000000" w:themeColor="text1"/>
          <w:sz w:val="28"/>
          <w:szCs w:val="28"/>
        </w:rPr>
        <w:t xml:space="preserve"> танцев» (педагог </w:t>
      </w:r>
      <w:proofErr w:type="spellStart"/>
      <w:r w:rsidRPr="005023E7">
        <w:rPr>
          <w:rFonts w:cstheme="minorHAnsi"/>
          <w:color w:val="000000" w:themeColor="text1"/>
          <w:sz w:val="28"/>
          <w:szCs w:val="28"/>
        </w:rPr>
        <w:t>Аксиньин</w:t>
      </w:r>
      <w:proofErr w:type="spellEnd"/>
      <w:r w:rsidRPr="005023E7">
        <w:rPr>
          <w:rFonts w:cstheme="minorHAnsi"/>
          <w:color w:val="000000" w:themeColor="text1"/>
          <w:sz w:val="28"/>
          <w:szCs w:val="28"/>
        </w:rPr>
        <w:t xml:space="preserve"> Игорь Михайлович).</w:t>
      </w:r>
    </w:p>
    <w:p w:rsidR="00600D4F" w:rsidRDefault="00600D4F" w:rsidP="00600D4F">
      <w:pPr>
        <w:rPr>
          <w:rFonts w:cstheme="minorHAnsi"/>
        </w:rPr>
      </w:pPr>
    </w:p>
    <w:p w:rsidR="009354C4" w:rsidRPr="005023E7" w:rsidRDefault="009354C4" w:rsidP="009354C4">
      <w:pPr>
        <w:spacing w:after="0" w:line="240" w:lineRule="auto"/>
        <w:ind w:firstLine="709"/>
        <w:jc w:val="both"/>
        <w:rPr>
          <w:rFonts w:cstheme="minorHAnsi"/>
        </w:rPr>
      </w:pPr>
      <w:r w:rsidRPr="00FC7269">
        <w:rPr>
          <w:rFonts w:cstheme="minorHAnsi"/>
          <w:i/>
          <w:color w:val="000000" w:themeColor="text1"/>
          <w:sz w:val="24"/>
          <w:szCs w:val="24"/>
        </w:rPr>
        <w:t xml:space="preserve">(слайд </w:t>
      </w:r>
      <w:r>
        <w:rPr>
          <w:rFonts w:cstheme="minorHAnsi"/>
          <w:i/>
          <w:color w:val="000000" w:themeColor="text1"/>
          <w:sz w:val="24"/>
          <w:szCs w:val="24"/>
        </w:rPr>
        <w:t>32)</w:t>
      </w:r>
    </w:p>
    <w:p w:rsidR="007D550F" w:rsidRPr="005023E7" w:rsidRDefault="00F732FD" w:rsidP="00DD3683">
      <w:pPr>
        <w:spacing w:after="0" w:line="240" w:lineRule="auto"/>
        <w:ind w:firstLine="709"/>
        <w:jc w:val="both"/>
        <w:rPr>
          <w:rFonts w:cstheme="minorHAnsi"/>
          <w:color w:val="444444"/>
          <w:sz w:val="29"/>
          <w:szCs w:val="29"/>
          <w:shd w:val="clear" w:color="auto" w:fill="FFFFFF"/>
        </w:rPr>
      </w:pPr>
      <w:r w:rsidRPr="005023E7">
        <w:rPr>
          <w:rStyle w:val="apple-converted-space"/>
          <w:rFonts w:cstheme="minorHAnsi"/>
          <w:color w:val="444444"/>
          <w:sz w:val="29"/>
          <w:szCs w:val="29"/>
          <w:shd w:val="clear" w:color="auto" w:fill="FFFFFF"/>
        </w:rPr>
        <w:t> </w:t>
      </w:r>
      <w:r w:rsidRPr="005023E7">
        <w:rPr>
          <w:rStyle w:val="apple-converted-space"/>
          <w:rFonts w:cstheme="minorHAnsi"/>
          <w:sz w:val="28"/>
          <w:szCs w:val="28"/>
          <w:shd w:val="clear" w:color="auto" w:fill="FFFFFF"/>
        </w:rPr>
        <w:t xml:space="preserve">Для </w:t>
      </w:r>
      <w:r w:rsidRPr="005023E7">
        <w:rPr>
          <w:rFonts w:cstheme="minorHAnsi"/>
          <w:sz w:val="28"/>
          <w:szCs w:val="28"/>
          <w:shd w:val="clear" w:color="auto" w:fill="FFFFFF"/>
        </w:rPr>
        <w:t>создания доброжелательной и комфортной атмосферы, в которой каждый ребенок  мог бы ощутить себя необходимым и значимым</w:t>
      </w:r>
      <w:r w:rsidRPr="005023E7">
        <w:rPr>
          <w:rFonts w:cstheme="minorHAnsi"/>
          <w:sz w:val="28"/>
          <w:szCs w:val="28"/>
        </w:rPr>
        <w:t xml:space="preserve"> наша школа </w:t>
      </w:r>
      <w:r w:rsidRPr="005023E7">
        <w:rPr>
          <w:rFonts w:cstheme="minorHAnsi"/>
          <w:sz w:val="28"/>
          <w:szCs w:val="28"/>
          <w:shd w:val="clear" w:color="auto" w:fill="FFFFFF"/>
        </w:rPr>
        <w:t>использует  различные формы массовой воспитательной работы, в которых каждый воспитанник мог бы приобрести ценный социальный опыт, пробуя себя в разных ролях</w:t>
      </w:r>
      <w:proofErr w:type="gramStart"/>
      <w:r w:rsidRPr="005023E7">
        <w:rPr>
          <w:rFonts w:cstheme="minorHAnsi"/>
          <w:sz w:val="28"/>
          <w:szCs w:val="28"/>
          <w:shd w:val="clear" w:color="auto" w:fill="FFFFFF"/>
        </w:rPr>
        <w:t>.</w:t>
      </w:r>
      <w:proofErr w:type="gramEnd"/>
      <w:r w:rsidRPr="005023E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D3683" w:rsidRPr="00FC7269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DD3683" w:rsidRPr="00FC7269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DD3683" w:rsidRPr="00FC7269">
        <w:rPr>
          <w:rFonts w:cstheme="minorHAnsi"/>
          <w:i/>
          <w:color w:val="000000" w:themeColor="text1"/>
          <w:sz w:val="24"/>
          <w:szCs w:val="24"/>
        </w:rPr>
        <w:t xml:space="preserve">лайд </w:t>
      </w:r>
      <w:r w:rsidR="00DD3683">
        <w:rPr>
          <w:rFonts w:cstheme="minorHAnsi"/>
          <w:i/>
          <w:color w:val="000000" w:themeColor="text1"/>
          <w:sz w:val="24"/>
          <w:szCs w:val="24"/>
        </w:rPr>
        <w:t>33</w:t>
      </w:r>
      <w:r w:rsidR="00DD3683" w:rsidRPr="00FC7269">
        <w:rPr>
          <w:rFonts w:cstheme="minorHAnsi"/>
          <w:i/>
          <w:color w:val="000000" w:themeColor="text1"/>
          <w:sz w:val="24"/>
          <w:szCs w:val="24"/>
        </w:rPr>
        <w:t>)</w:t>
      </w:r>
      <w:r w:rsidR="00DD3683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E40B15" w:rsidRPr="005023E7">
        <w:rPr>
          <w:rFonts w:cstheme="minorHAnsi"/>
          <w:sz w:val="28"/>
          <w:szCs w:val="28"/>
          <w:shd w:val="clear" w:color="auto" w:fill="FFFFFF"/>
        </w:rPr>
        <w:t>Подкрепить первоначальные действия по работе с детским коллективом помогает традиционно  проводимое мероприятие – «Посвящение в первоклассники».</w:t>
      </w:r>
      <w:r w:rsidRPr="005023E7">
        <w:rPr>
          <w:rFonts w:cstheme="minorHAnsi"/>
          <w:sz w:val="28"/>
          <w:szCs w:val="28"/>
        </w:rPr>
        <w:t xml:space="preserve"> </w:t>
      </w:r>
      <w:r w:rsidR="0015210F" w:rsidRPr="005023E7">
        <w:rPr>
          <w:rFonts w:cstheme="minorHAnsi"/>
          <w:sz w:val="28"/>
          <w:szCs w:val="28"/>
        </w:rPr>
        <w:t xml:space="preserve">Дети в ходе мероприятия ближе знакомятся, вместе играют и </w:t>
      </w:r>
      <w:r w:rsidR="001B77D7" w:rsidRPr="005023E7">
        <w:rPr>
          <w:rFonts w:cstheme="minorHAnsi"/>
          <w:sz w:val="28"/>
          <w:szCs w:val="28"/>
        </w:rPr>
        <w:t>поют,</w:t>
      </w:r>
      <w:r w:rsidR="0015210F" w:rsidRPr="005023E7">
        <w:rPr>
          <w:rFonts w:cstheme="minorHAnsi"/>
          <w:sz w:val="28"/>
          <w:szCs w:val="28"/>
        </w:rPr>
        <w:t xml:space="preserve"> играют в интересные игры, но и конечно – </w:t>
      </w:r>
      <w:r w:rsidR="001171CB" w:rsidRPr="005023E7">
        <w:rPr>
          <w:rFonts w:cstheme="minorHAnsi"/>
          <w:sz w:val="28"/>
          <w:szCs w:val="28"/>
        </w:rPr>
        <w:t xml:space="preserve">получают </w:t>
      </w:r>
      <w:r w:rsidR="0015210F" w:rsidRPr="005023E7">
        <w:rPr>
          <w:rFonts w:cstheme="minorHAnsi"/>
          <w:sz w:val="28"/>
          <w:szCs w:val="28"/>
        </w:rPr>
        <w:t xml:space="preserve">подарки. </w:t>
      </w:r>
      <w:r w:rsidR="00B41E01" w:rsidRPr="005023E7">
        <w:rPr>
          <w:rFonts w:cstheme="minorHAnsi"/>
          <w:sz w:val="28"/>
          <w:szCs w:val="28"/>
        </w:rPr>
        <w:t>Так же традиционными стали мероприятия: день художника, день танцев,  день матери, новый год, масленица, отчетный концерт и выпускной вечер</w:t>
      </w:r>
      <w:proofErr w:type="gramStart"/>
      <w:r w:rsidR="00B41E01" w:rsidRPr="005023E7">
        <w:rPr>
          <w:rFonts w:cstheme="minorHAnsi"/>
          <w:sz w:val="28"/>
          <w:szCs w:val="28"/>
        </w:rPr>
        <w:t>.</w:t>
      </w:r>
      <w:proofErr w:type="gramEnd"/>
      <w:r w:rsidR="008816A1">
        <w:rPr>
          <w:rFonts w:cstheme="minorHAnsi"/>
          <w:sz w:val="28"/>
          <w:szCs w:val="28"/>
        </w:rPr>
        <w:t xml:space="preserve"> </w:t>
      </w:r>
      <w:r w:rsidR="008816A1" w:rsidRPr="00FC7269">
        <w:rPr>
          <w:rFonts w:cstheme="minorHAnsi"/>
          <w:i/>
          <w:color w:val="000000" w:themeColor="text1"/>
          <w:sz w:val="24"/>
          <w:szCs w:val="24"/>
        </w:rPr>
        <w:t>(</w:t>
      </w:r>
      <w:proofErr w:type="gramStart"/>
      <w:r w:rsidR="008816A1" w:rsidRPr="00FC7269">
        <w:rPr>
          <w:rFonts w:cstheme="minorHAnsi"/>
          <w:i/>
          <w:color w:val="000000" w:themeColor="text1"/>
          <w:sz w:val="24"/>
          <w:szCs w:val="24"/>
        </w:rPr>
        <w:t>с</w:t>
      </w:r>
      <w:proofErr w:type="gramEnd"/>
      <w:r w:rsidR="008816A1" w:rsidRPr="00FC7269">
        <w:rPr>
          <w:rFonts w:cstheme="minorHAnsi"/>
          <w:i/>
          <w:color w:val="000000" w:themeColor="text1"/>
          <w:sz w:val="24"/>
          <w:szCs w:val="24"/>
        </w:rPr>
        <w:t xml:space="preserve">лайд </w:t>
      </w:r>
      <w:r w:rsidR="008816A1">
        <w:rPr>
          <w:rFonts w:cstheme="minorHAnsi"/>
          <w:i/>
          <w:color w:val="000000" w:themeColor="text1"/>
          <w:sz w:val="24"/>
          <w:szCs w:val="24"/>
        </w:rPr>
        <w:t>34</w:t>
      </w:r>
      <w:r w:rsidR="008816A1" w:rsidRPr="00FC7269">
        <w:rPr>
          <w:rFonts w:cstheme="minorHAnsi"/>
          <w:i/>
          <w:color w:val="000000" w:themeColor="text1"/>
          <w:sz w:val="24"/>
          <w:szCs w:val="24"/>
        </w:rPr>
        <w:t>)</w:t>
      </w:r>
      <w:r w:rsidR="008816A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41E01" w:rsidRPr="005023E7">
        <w:rPr>
          <w:rFonts w:cstheme="minorHAnsi"/>
          <w:sz w:val="28"/>
          <w:szCs w:val="28"/>
        </w:rPr>
        <w:t xml:space="preserve"> </w:t>
      </w:r>
      <w:r w:rsidR="00B41E01" w:rsidRPr="005023E7">
        <w:rPr>
          <w:rFonts w:cstheme="minorHAnsi"/>
          <w:sz w:val="28"/>
          <w:szCs w:val="28"/>
          <w:shd w:val="clear" w:color="auto" w:fill="FFFFFF"/>
        </w:rPr>
        <w:t xml:space="preserve">Очень сплачивают детский коллектив различные формы  выездных мероприятий: посещение ДШИ соседних районов, театр оперы и балета, драмтеатр, </w:t>
      </w:r>
      <w:r w:rsidR="007D550F" w:rsidRPr="005023E7">
        <w:rPr>
          <w:rFonts w:cstheme="minorHAnsi"/>
          <w:sz w:val="28"/>
          <w:szCs w:val="28"/>
          <w:shd w:val="clear" w:color="auto" w:fill="FFFFFF"/>
        </w:rPr>
        <w:t xml:space="preserve">филармония, </w:t>
      </w:r>
      <w:r w:rsidR="00B41E01" w:rsidRPr="005023E7">
        <w:rPr>
          <w:rFonts w:cstheme="minorHAnsi"/>
          <w:sz w:val="28"/>
          <w:szCs w:val="28"/>
          <w:shd w:val="clear" w:color="auto" w:fill="FFFFFF"/>
        </w:rPr>
        <w:t>экскурсии, прогулки.</w:t>
      </w:r>
      <w:r w:rsidR="00B41E01" w:rsidRPr="005023E7">
        <w:rPr>
          <w:rFonts w:cstheme="minorHAnsi"/>
          <w:color w:val="444444"/>
          <w:sz w:val="29"/>
          <w:szCs w:val="29"/>
          <w:shd w:val="clear" w:color="auto" w:fill="FFFFFF"/>
        </w:rPr>
        <w:t xml:space="preserve"> </w:t>
      </w:r>
    </w:p>
    <w:p w:rsidR="002B41F2" w:rsidRPr="005023E7" w:rsidRDefault="008816A1" w:rsidP="008816A1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color w:val="000000" w:themeColor="text1"/>
          <w:sz w:val="24"/>
          <w:szCs w:val="24"/>
        </w:rPr>
        <w:lastRenderedPageBreak/>
        <w:t>(слайд 3</w:t>
      </w:r>
      <w:r w:rsidRPr="00FC7269">
        <w:rPr>
          <w:rFonts w:cstheme="minorHAnsi"/>
          <w:i/>
          <w:color w:val="000000" w:themeColor="text1"/>
          <w:sz w:val="24"/>
          <w:szCs w:val="24"/>
        </w:rPr>
        <w:t>5)</w:t>
      </w:r>
      <w:r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115C3B" w:rsidRPr="005023E7">
        <w:rPr>
          <w:rFonts w:cstheme="minorHAnsi"/>
          <w:sz w:val="28"/>
          <w:szCs w:val="28"/>
        </w:rPr>
        <w:t>Еще хочется отметить, что в</w:t>
      </w:r>
      <w:r w:rsidR="002B41F2" w:rsidRPr="005023E7">
        <w:rPr>
          <w:rFonts w:cstheme="minorHAnsi"/>
          <w:sz w:val="28"/>
          <w:szCs w:val="28"/>
        </w:rPr>
        <w:t xml:space="preserve"> нашей школе налажено </w:t>
      </w:r>
      <w:r w:rsidR="00115C3B" w:rsidRPr="005023E7">
        <w:rPr>
          <w:rFonts w:cstheme="minorHAnsi"/>
          <w:sz w:val="28"/>
          <w:szCs w:val="28"/>
        </w:rPr>
        <w:t xml:space="preserve">и </w:t>
      </w:r>
      <w:r w:rsidR="002B41F2" w:rsidRPr="005023E7">
        <w:rPr>
          <w:rFonts w:cstheme="minorHAnsi"/>
          <w:sz w:val="28"/>
          <w:szCs w:val="28"/>
        </w:rPr>
        <w:t>тесное сотрудничество  с родителями.</w:t>
      </w:r>
      <w:r w:rsidR="00115C3B" w:rsidRPr="005023E7">
        <w:rPr>
          <w:rFonts w:cstheme="minorHAnsi"/>
          <w:sz w:val="28"/>
          <w:szCs w:val="28"/>
        </w:rPr>
        <w:t xml:space="preserve"> </w:t>
      </w:r>
      <w:proofErr w:type="gramStart"/>
      <w:r w:rsidR="002B41F2" w:rsidRPr="005023E7">
        <w:rPr>
          <w:rFonts w:cstheme="minorHAnsi"/>
          <w:sz w:val="28"/>
          <w:szCs w:val="28"/>
        </w:rPr>
        <w:t xml:space="preserve">Родители обучающихся активно участвуют </w:t>
      </w:r>
      <w:r w:rsidR="001354DF" w:rsidRPr="005023E7">
        <w:rPr>
          <w:rFonts w:cstheme="minorHAnsi"/>
          <w:sz w:val="28"/>
          <w:szCs w:val="28"/>
        </w:rPr>
        <w:t xml:space="preserve">как </w:t>
      </w:r>
      <w:r w:rsidR="002B41F2" w:rsidRPr="005023E7">
        <w:rPr>
          <w:rFonts w:cstheme="minorHAnsi"/>
          <w:sz w:val="28"/>
          <w:szCs w:val="28"/>
        </w:rPr>
        <w:t xml:space="preserve">в организации </w:t>
      </w:r>
      <w:r w:rsidR="001354DF" w:rsidRPr="005023E7">
        <w:rPr>
          <w:rFonts w:cstheme="minorHAnsi"/>
          <w:sz w:val="28"/>
          <w:szCs w:val="28"/>
        </w:rPr>
        <w:t>образовательного процесса, так</w:t>
      </w:r>
      <w:r w:rsidR="002B41F2" w:rsidRPr="005023E7">
        <w:rPr>
          <w:rFonts w:cstheme="minorHAnsi"/>
          <w:sz w:val="28"/>
          <w:szCs w:val="28"/>
        </w:rPr>
        <w:t xml:space="preserve"> </w:t>
      </w:r>
      <w:r w:rsidR="001354DF" w:rsidRPr="005023E7">
        <w:rPr>
          <w:rFonts w:cstheme="minorHAnsi"/>
          <w:sz w:val="28"/>
          <w:szCs w:val="28"/>
        </w:rPr>
        <w:t>во внеклассных мероприятиях.</w:t>
      </w:r>
      <w:r w:rsidR="002B41F2" w:rsidRPr="005023E7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773980" w:rsidRPr="005023E7" w:rsidRDefault="008816A1" w:rsidP="008816A1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C7269">
        <w:rPr>
          <w:rFonts w:cstheme="minorHAnsi"/>
          <w:i/>
          <w:color w:val="000000" w:themeColor="text1"/>
          <w:sz w:val="24"/>
          <w:szCs w:val="24"/>
        </w:rPr>
        <w:t xml:space="preserve">(слайд </w:t>
      </w:r>
      <w:r>
        <w:rPr>
          <w:rFonts w:cstheme="minorHAnsi"/>
          <w:i/>
          <w:color w:val="000000" w:themeColor="text1"/>
          <w:sz w:val="24"/>
          <w:szCs w:val="24"/>
        </w:rPr>
        <w:t>36</w:t>
      </w:r>
      <w:r w:rsidRPr="00FC7269">
        <w:rPr>
          <w:rFonts w:cstheme="minorHAnsi"/>
          <w:i/>
          <w:color w:val="000000" w:themeColor="text1"/>
          <w:sz w:val="24"/>
          <w:szCs w:val="24"/>
        </w:rPr>
        <w:t>)</w:t>
      </w:r>
      <w:r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773980" w:rsidRPr="005023E7">
        <w:rPr>
          <w:rFonts w:cstheme="minorHAnsi"/>
          <w:sz w:val="28"/>
          <w:szCs w:val="28"/>
        </w:rPr>
        <w:t>Свое выступление хочется закончить высказыванием русского историка Василия Осиповича Ключевского: «Чтобы быть хорошим преподавателем, нужно любить то, что преподаешь, и любить тех, кому преподаешь»</w:t>
      </w:r>
      <w:r w:rsidR="009C24A6" w:rsidRPr="005023E7">
        <w:rPr>
          <w:rFonts w:cstheme="minorHAnsi"/>
          <w:sz w:val="28"/>
          <w:szCs w:val="28"/>
        </w:rPr>
        <w:t>.</w:t>
      </w:r>
    </w:p>
    <w:p w:rsidR="009C24A6" w:rsidRPr="005023E7" w:rsidRDefault="009C24A6" w:rsidP="008816A1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023E7">
        <w:rPr>
          <w:rFonts w:cstheme="minorHAnsi"/>
          <w:sz w:val="28"/>
          <w:szCs w:val="28"/>
        </w:rPr>
        <w:t>Спасибо за внимание!</w:t>
      </w:r>
    </w:p>
    <w:p w:rsidR="00773980" w:rsidRPr="005023E7" w:rsidRDefault="00773980" w:rsidP="002B41F2">
      <w:pPr>
        <w:jc w:val="both"/>
        <w:rPr>
          <w:rFonts w:cstheme="minorHAnsi"/>
          <w:sz w:val="28"/>
          <w:szCs w:val="28"/>
        </w:rPr>
      </w:pPr>
    </w:p>
    <w:p w:rsidR="006116AA" w:rsidRPr="006116AA" w:rsidRDefault="006116AA" w:rsidP="006116AA">
      <w:pPr>
        <w:pStyle w:val="aa"/>
        <w:widowControl w:val="0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</w:rPr>
      </w:pPr>
      <w:r w:rsidRPr="006116AA">
        <w:rPr>
          <w:sz w:val="28"/>
          <w:szCs w:val="28"/>
        </w:rPr>
        <w:t xml:space="preserve">Доклад-презентация: </w:t>
      </w:r>
      <w:r w:rsidRPr="006116AA">
        <w:rPr>
          <w:b/>
          <w:sz w:val="28"/>
          <w:szCs w:val="28"/>
        </w:rPr>
        <w:t>«Нужно верить в будущее, в себя и в детей, и тогда многое претворится уже сегодня!»</w:t>
      </w:r>
      <w:r w:rsidRPr="006116AA">
        <w:rPr>
          <w:sz w:val="28"/>
          <w:szCs w:val="28"/>
        </w:rPr>
        <w:t xml:space="preserve"> - </w:t>
      </w:r>
      <w:r w:rsidRPr="006116AA">
        <w:rPr>
          <w:i/>
          <w:iCs/>
          <w:sz w:val="28"/>
          <w:szCs w:val="28"/>
        </w:rPr>
        <w:t>финалист областного конкурса «Сердце отдаю детям» 2013 г. Круглова Т.С. СП ДШИ ГБОУ СОШ № 1 «ОЦ»  ж.-д. ст. Шентала</w:t>
      </w:r>
      <w:r w:rsidRPr="006116AA">
        <w:rPr>
          <w:rFonts w:ascii="Times New Roman" w:hAnsi="Times New Roman"/>
          <w:sz w:val="28"/>
          <w:szCs w:val="28"/>
        </w:rPr>
        <w:t xml:space="preserve"> </w:t>
      </w:r>
      <w:r w:rsidRPr="006116AA">
        <w:rPr>
          <w:rFonts w:cstheme="minorHAnsi"/>
          <w:sz w:val="28"/>
          <w:szCs w:val="28"/>
        </w:rPr>
        <w:t>(презентация приложение 3)</w:t>
      </w:r>
      <w:r w:rsidR="00BF5DF8">
        <w:rPr>
          <w:rFonts w:cstheme="minorHAnsi"/>
          <w:sz w:val="28"/>
          <w:szCs w:val="28"/>
        </w:rPr>
        <w:t>.</w:t>
      </w:r>
    </w:p>
    <w:p w:rsidR="002B41F2" w:rsidRDefault="002B41F2" w:rsidP="006116AA">
      <w:pPr>
        <w:pStyle w:val="aa"/>
        <w:rPr>
          <w:rFonts w:cstheme="minorHAnsi"/>
        </w:rPr>
      </w:pPr>
    </w:p>
    <w:p w:rsid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Здравствуйте уважаемые коллеги,  </w:t>
      </w:r>
      <w:r w:rsidRPr="00E61CCA">
        <w:rPr>
          <w:rFonts w:cstheme="minorHAnsi"/>
          <w:sz w:val="28"/>
          <w:szCs w:val="28"/>
        </w:rPr>
        <w:t xml:space="preserve">я Круглова Татьяна Станиславовна, педагог отделения народного хорового пения </w:t>
      </w:r>
      <w:r>
        <w:rPr>
          <w:rFonts w:cstheme="minorHAnsi"/>
          <w:sz w:val="28"/>
          <w:szCs w:val="28"/>
        </w:rPr>
        <w:t xml:space="preserve">нашей Детской школы искусств. 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 xml:space="preserve">Моя любовь  к музыке, к песне началась еще с детства. Моя мама любит петь и меня научила. </w:t>
      </w:r>
      <w:r>
        <w:rPr>
          <w:rFonts w:cstheme="minorHAnsi"/>
          <w:sz w:val="28"/>
          <w:szCs w:val="28"/>
        </w:rPr>
        <w:t>По ее рассказам</w:t>
      </w:r>
      <w:r w:rsidRPr="00E61CCA">
        <w:rPr>
          <w:rFonts w:cstheme="minorHAnsi"/>
          <w:sz w:val="28"/>
          <w:szCs w:val="28"/>
        </w:rPr>
        <w:t xml:space="preserve"> я уже с двух лет любила сочинять песни</w:t>
      </w:r>
      <w:r>
        <w:rPr>
          <w:rFonts w:cstheme="minorHAnsi"/>
          <w:sz w:val="28"/>
          <w:szCs w:val="28"/>
        </w:rPr>
        <w:t>. Поступив</w:t>
      </w:r>
      <w:r w:rsidRPr="00E61CCA">
        <w:rPr>
          <w:rFonts w:cstheme="minorHAnsi"/>
          <w:sz w:val="28"/>
          <w:szCs w:val="28"/>
        </w:rPr>
        <w:t xml:space="preserve"> в школу, я стала посещать школьный  фольклорный ансамбль «Жаворонок», а потом стала и его солисткой. Вот тогда и поняла, что больше всего на свете я люблю петь! Мне предложили учиться в Детской школе искусств, и я с удовольствием стала посещать отделение народного хорового пения и ансамбль народной песни «</w:t>
      </w:r>
      <w:proofErr w:type="spellStart"/>
      <w:r w:rsidRPr="00E61CCA">
        <w:rPr>
          <w:rFonts w:cstheme="minorHAnsi"/>
          <w:sz w:val="28"/>
          <w:szCs w:val="28"/>
        </w:rPr>
        <w:t>Волужка</w:t>
      </w:r>
      <w:proofErr w:type="spellEnd"/>
      <w:r w:rsidRPr="00E61CCA">
        <w:rPr>
          <w:rFonts w:cstheme="minorHAnsi"/>
          <w:sz w:val="28"/>
          <w:szCs w:val="28"/>
        </w:rPr>
        <w:t>».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Мне очень нравится учиться музыке. Благодаря народной песне мир для меня стал еще прекрасней. Поэтому я не сомневалась в правильности выбора своей профессии. В 2010 году я закончила Самарский социально-педагогический колледж, музыкальное отделение. Вернулась в родные края, в любимую Детскую школу искусств. И теперь я работаю педагогом народного хорового отделения и являюсь руководителем ансамбля народной песни «</w:t>
      </w:r>
      <w:proofErr w:type="spellStart"/>
      <w:r w:rsidRPr="00E61CCA">
        <w:rPr>
          <w:rFonts w:cstheme="minorHAnsi"/>
          <w:sz w:val="28"/>
          <w:szCs w:val="28"/>
        </w:rPr>
        <w:t>Волужка</w:t>
      </w:r>
      <w:proofErr w:type="spellEnd"/>
      <w:r w:rsidRPr="00E61CCA">
        <w:rPr>
          <w:rFonts w:cstheme="minorHAnsi"/>
          <w:sz w:val="28"/>
          <w:szCs w:val="28"/>
        </w:rPr>
        <w:t>».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Работая в ДШИ уже третий год, я с уверенностью могу сказать, для того чтобы стать педагогом – одного старания и желания мало. Не зря гласит народная мудрость: «Нет такой работы, которая не требует учебы». Поэтому сколько учу, столько учусь сама, зная, что одной рукой в ладони не хлопнешь.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 xml:space="preserve">Педагог должен хорошо знать природу ребенка, все нюансы его физиологического и психического развития в любой период его жизни, чтобы не причинять вреда своему воспитаннику.  Педагог должен стать образцом, он должен научиться пробуждать своим преподаванием соответствующие </w:t>
      </w:r>
      <w:r w:rsidRPr="00E61CCA">
        <w:rPr>
          <w:rFonts w:cstheme="minorHAnsi"/>
          <w:sz w:val="28"/>
          <w:szCs w:val="28"/>
        </w:rPr>
        <w:lastRenderedPageBreak/>
        <w:t xml:space="preserve">духовно-душевные процессы развития ребенка, способствовать этим процессам, уметь их корректировать. В этом направлении мне помогает учеба в Самарском филиале Московского городского педагогического университета, психолого-педагогического </w:t>
      </w:r>
      <w:r w:rsidR="00FF3A4A">
        <w:rPr>
          <w:rFonts w:cstheme="minorHAnsi"/>
          <w:sz w:val="28"/>
          <w:szCs w:val="28"/>
        </w:rPr>
        <w:t>факультета</w:t>
      </w:r>
      <w:r w:rsidRPr="00E61CCA">
        <w:rPr>
          <w:rFonts w:cstheme="minorHAnsi"/>
          <w:sz w:val="28"/>
          <w:szCs w:val="28"/>
        </w:rPr>
        <w:t>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Несомненно, работа педагога требует большой эрудиции. Если он может подняться выше в своих знаниях, то у него больше шансов на профессиональный успех. У такого педагога выше готовность постичь внутренний мир своих воспитанников, их интересы и потребности, вовлечь детей в ежедневное сотворчество. Для педагога, на мой взгляд, важно уметь чувствовать детей, понимать их духовный мир. Он должен сегодня не просто учить способам познания и преобразования окружающего мира, а, прежде всего, помочь ученику найти свою особенность, свой индивидуальный путь в образовательном и культурном пространстве этого мира. Я считаю, что миссия педагога в современном дополнительном образовании – особая. Она не в том, чтобы привести детей к заранее известным результатам, но в умении и готовности вместе с ним пройти «путь» познания, результаты которого не предопределены. В этом суть педагогики сотворчества.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E61CCA">
        <w:rPr>
          <w:rFonts w:cstheme="minorHAnsi"/>
          <w:sz w:val="28"/>
          <w:szCs w:val="28"/>
        </w:rPr>
        <w:t>Следуя зову детских потребностей, заботясь об удовлетворении душевных нужд воспитанников, педагог, как заботливый и чуткий садовник, знает, что делать, в чем и как помочь, и, идя, на встречу воспитаннику, привлекая его себе в союзники, своевременно и надежно помогает преодолевать жизненные препятствия, стать сильным, уверенным в себе, чтобы в нескором будущем «встать на собственные ноги».</w:t>
      </w:r>
      <w:proofErr w:type="gramEnd"/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 xml:space="preserve">Символом веры, стойким убеждением человека является жизненное кредо. Во что я верю? Я верю - каждый ребенок талантлив! Но, </w:t>
      </w:r>
      <w:proofErr w:type="gramStart"/>
      <w:r w:rsidRPr="00E61CCA">
        <w:rPr>
          <w:rFonts w:cstheme="minorHAnsi"/>
          <w:sz w:val="28"/>
          <w:szCs w:val="28"/>
        </w:rPr>
        <w:t>талантлив</w:t>
      </w:r>
      <w:proofErr w:type="gramEnd"/>
      <w:r w:rsidRPr="00E61CCA">
        <w:rPr>
          <w:rFonts w:cstheme="minorHAnsi"/>
          <w:sz w:val="28"/>
          <w:szCs w:val="28"/>
        </w:rPr>
        <w:t xml:space="preserve"> по своему. В настоящее время развитие творческой одаренности учащихся является одним из основных запросов, которые жизнь предъявляет к образованию. Для того чтобы успешно жить и действовать в современном мире, детям необходимо быть постоянно готовым к изменениям, сохраняя при этом свою неповторимость. И я уверенна: «Нужно верить в будущее, в себя и в детей, и тогда многое претворится уже сегодня!», звучит так мое педагогическое кредо.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Развитие творческой одаренности, раскрытие индивидуальности через создание специальным образом организованной творческой среды – в этом я вижу цель своей педагогической деятельности как педагога дополнительного образования. Достичь этой цели, я считаю, поможет Детская школа искусств, т.к. это настоящая школа познания, музыкального и эстетического воспитания.</w:t>
      </w:r>
    </w:p>
    <w:p w:rsidR="00E61CCA" w:rsidRDefault="00D23915" w:rsidP="00E42B92">
      <w:pPr>
        <w:pStyle w:val="ae"/>
        <w:tabs>
          <w:tab w:val="left" w:pos="709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На отделении народного хорового пения, педагогом которого я являюсь, учатся 15 учащихся в возрасте от 7 до 11 лет. </w:t>
      </w:r>
      <w:r w:rsidR="008175C8">
        <w:rPr>
          <w:rFonts w:asciiTheme="minorHAnsi" w:hAnsiTheme="minorHAnsi" w:cstheme="minorHAnsi"/>
          <w:color w:val="000000"/>
          <w:sz w:val="28"/>
          <w:szCs w:val="28"/>
        </w:rPr>
        <w:t>В изучаемые дисциплины входят: сольфеджио, хор, вокал, народный танец и народная культура.</w:t>
      </w:r>
    </w:p>
    <w:p w:rsidR="00752F37" w:rsidRDefault="00752F37" w:rsidP="00752F37">
      <w:pPr>
        <w:pStyle w:val="ae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52F37">
        <w:rPr>
          <w:rFonts w:asciiTheme="minorHAnsi" w:hAnsiTheme="minorHAnsi" w:cstheme="minorHAnsi"/>
          <w:color w:val="000000"/>
          <w:sz w:val="28"/>
          <w:szCs w:val="28"/>
        </w:rPr>
        <w:lastRenderedPageBreak/>
        <w:t>Исторические памятники прошлого воздействуют на человека, воспитывая в нем понимание непрерывной во времени цепи поколений, которые передают вновь пришедшим все самое ценное. Передача незаслуженно забытых ценных знаний народного наследия - это, прежде всего забота о культуре будущего, о наших потомках, об осознании их как связующего исторического звена поколений, утверждении в их сознании места своего «Я» в системе «семья - род - народ - человечество».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752F37">
        <w:rPr>
          <w:rFonts w:asciiTheme="minorHAnsi" w:hAnsiTheme="minorHAnsi" w:cstheme="minorHAnsi"/>
          <w:color w:val="000000"/>
          <w:sz w:val="28"/>
          <w:szCs w:val="28"/>
        </w:rPr>
        <w:t xml:space="preserve">Новое поколение,  как правило, живет уже в иных социальных условиях, и его задача - найти в богатом духовном наследии предыдущих поколений ту нить, которая позволит в новых условиях впитать в себя новые высокие этические, нравственные законы, лежащие в основе народной культуры, научит любить и ценить духовное богатство, ум, талант и мудрость народную.  </w:t>
      </w:r>
      <w:proofErr w:type="gramEnd"/>
    </w:p>
    <w:p w:rsidR="009D5B0C" w:rsidRDefault="009D5B0C" w:rsidP="00752F37">
      <w:pPr>
        <w:pStyle w:val="ae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D5B0C">
        <w:rPr>
          <w:rFonts w:asciiTheme="minorHAnsi" w:hAnsiTheme="minorHAnsi" w:cstheme="minorHAnsi"/>
          <w:color w:val="000000"/>
          <w:sz w:val="28"/>
          <w:szCs w:val="28"/>
        </w:rPr>
        <w:t>Важно, чтобы русская культура будущего не утратила своих родных корней, усваивая культуру других народов. В</w:t>
      </w:r>
      <w:r w:rsidRPr="009D5B0C">
        <w:rPr>
          <w:rFonts w:asciiTheme="minorHAnsi" w:hAnsiTheme="minorHAnsi" w:cstheme="minorHAnsi"/>
          <w:sz w:val="28"/>
          <w:szCs w:val="28"/>
        </w:rPr>
        <w:t xml:space="preserve">  этом призвана помочь дополнительная образовательная программа «Народная культура». Она составлена на основе адаптированной программы по предмету «Народная культура» </w:t>
      </w:r>
      <w:proofErr w:type="spellStart"/>
      <w:r w:rsidRPr="009D5B0C">
        <w:rPr>
          <w:rFonts w:asciiTheme="minorHAnsi" w:hAnsiTheme="minorHAnsi" w:cstheme="minorHAnsi"/>
          <w:sz w:val="28"/>
          <w:szCs w:val="28"/>
        </w:rPr>
        <w:t>Чухаевой</w:t>
      </w:r>
      <w:proofErr w:type="spellEnd"/>
      <w:r w:rsidRPr="009D5B0C">
        <w:rPr>
          <w:rFonts w:asciiTheme="minorHAnsi" w:hAnsiTheme="minorHAnsi" w:cstheme="minorHAnsi"/>
          <w:sz w:val="28"/>
          <w:szCs w:val="28"/>
        </w:rPr>
        <w:t xml:space="preserve"> Т.И., преподавателя МОУ ДОД ДШИ ст. Шентала, рецензирована.</w:t>
      </w:r>
      <w:r w:rsidR="001C32FC">
        <w:rPr>
          <w:rFonts w:asciiTheme="minorHAnsi" w:hAnsiTheme="minorHAnsi" w:cstheme="minorHAnsi"/>
          <w:sz w:val="28"/>
          <w:szCs w:val="28"/>
        </w:rPr>
        <w:t xml:space="preserve"> </w:t>
      </w:r>
      <w:r w:rsidR="001C32FC" w:rsidRPr="001C32FC">
        <w:rPr>
          <w:rFonts w:asciiTheme="minorHAnsi" w:hAnsiTheme="minorHAnsi" w:cstheme="minorHAnsi"/>
          <w:color w:val="000000"/>
          <w:sz w:val="28"/>
          <w:szCs w:val="28"/>
        </w:rPr>
        <w:t xml:space="preserve">Изучение </w:t>
      </w:r>
      <w:r w:rsidR="001C32FC">
        <w:rPr>
          <w:rFonts w:asciiTheme="minorHAnsi" w:hAnsiTheme="minorHAnsi" w:cstheme="minorHAnsi"/>
          <w:color w:val="000000"/>
          <w:sz w:val="28"/>
          <w:szCs w:val="28"/>
        </w:rPr>
        <w:t>программы</w:t>
      </w:r>
      <w:r w:rsidR="001C32FC" w:rsidRPr="001C32FC">
        <w:rPr>
          <w:rFonts w:asciiTheme="minorHAnsi" w:hAnsiTheme="minorHAnsi" w:cstheme="minorHAnsi"/>
          <w:color w:val="000000"/>
          <w:sz w:val="28"/>
          <w:szCs w:val="28"/>
        </w:rPr>
        <w:t xml:space="preserve"> предполагает обращение не к одному иль некоторым видам искусства, а ко всему ее миру, имеющему сложное строение, поэтому преподнесение материала по предмету проводится взаимосвязано и комплексно</w:t>
      </w:r>
      <w:r w:rsidR="001C32F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E93F56" w:rsidRDefault="00E93F56" w:rsidP="00752F37">
      <w:pPr>
        <w:pStyle w:val="ae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Программа актуальна, поскольку является комплексной, вариативной, интегрированной, предполагает каждый вид работы на занятиях ориентировать на создание художественного образа через разные фольклорные жанры. Развитие музыкальных, художественно-творческих умений и нравственного становления учащихся, через понимание органической целостности народной культуры.</w:t>
      </w:r>
    </w:p>
    <w:p w:rsidR="00AC057F" w:rsidRDefault="00AC057F" w:rsidP="00AC057F">
      <w:pPr>
        <w:pStyle w:val="ae"/>
        <w:tabs>
          <w:tab w:val="left" w:pos="709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C057F">
        <w:rPr>
          <w:rFonts w:asciiTheme="minorHAnsi" w:hAnsiTheme="minorHAnsi" w:cstheme="minorHAnsi"/>
          <w:color w:val="000000"/>
          <w:sz w:val="28"/>
          <w:szCs w:val="28"/>
        </w:rPr>
        <w:t xml:space="preserve">Программа разработана с учетом современных теорий и технологий, а так же возрастных и психофизиологических особенностей детей данных возрастов. </w:t>
      </w:r>
      <w:r>
        <w:rPr>
          <w:rFonts w:asciiTheme="minorHAnsi" w:hAnsiTheme="minorHAnsi" w:cstheme="minorHAnsi"/>
          <w:color w:val="000000"/>
          <w:sz w:val="28"/>
          <w:szCs w:val="28"/>
        </w:rPr>
        <w:t>Творческое участие в праздниках помогает пробуждать у детей генетическую память, развить художественный вкус, личные качества, воспитывается уважение к труду, традициям своего народа.</w:t>
      </w:r>
    </w:p>
    <w:p w:rsidR="00AC057F" w:rsidRDefault="00AC057F" w:rsidP="00AC057F">
      <w:pPr>
        <w:pStyle w:val="ae"/>
        <w:tabs>
          <w:tab w:val="left" w:pos="709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Со своими воспитанниками мы принимаем активное участие в концертах районного и школьного уровня. Выступали на областном семинаре в системе дополнительного образования, участвовали во всероссийском и областном конкурсе детских коллективов.</w:t>
      </w:r>
    </w:p>
    <w:p w:rsidR="00AC057F" w:rsidRPr="00AC057F" w:rsidRDefault="00AC057F" w:rsidP="00AC057F">
      <w:pPr>
        <w:pStyle w:val="ae"/>
        <w:tabs>
          <w:tab w:val="left" w:pos="709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Моя ученица заняла первое место в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окружной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НПК «Первые шаги в науку».</w:t>
      </w:r>
    </w:p>
    <w:p w:rsidR="00E61CCA" w:rsidRPr="00E61CCA" w:rsidRDefault="00E61CCA" w:rsidP="00E42B92">
      <w:pPr>
        <w:pStyle w:val="ae"/>
        <w:tabs>
          <w:tab w:val="left" w:pos="709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61CCA">
        <w:rPr>
          <w:rFonts w:asciiTheme="minorHAnsi" w:hAnsiTheme="minorHAnsi" w:cstheme="minorHAnsi"/>
          <w:color w:val="000000"/>
          <w:sz w:val="28"/>
          <w:szCs w:val="28"/>
        </w:rPr>
        <w:t>Я очень люблю наблюдать за своими воспитанниками. Пытаюсь организовать для них разнообразную, творческую деятельность. Стараюсь создавать условия для самоутверждения, оказываю помощь в поисках и обретении ценностей и смысла жизни, создаю благоприятный нравственно-</w:t>
      </w:r>
      <w:r w:rsidRPr="00E61CCA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психологический климат в коллективе. Мне очень хочется, чтобы от взаимного общения светилась душа моих воспитанников. Тогда я смогу с гордостью сказать, что мой труд не пропал даром, </w:t>
      </w:r>
      <w:proofErr w:type="gramStart"/>
      <w:r w:rsidRPr="00E61CCA">
        <w:rPr>
          <w:rFonts w:asciiTheme="minorHAnsi" w:hAnsiTheme="minorHAnsi" w:cstheme="minorHAnsi"/>
          <w:color w:val="000000"/>
          <w:sz w:val="28"/>
          <w:szCs w:val="28"/>
        </w:rPr>
        <w:t>значит наши уроки для них привлекательны</w:t>
      </w:r>
      <w:proofErr w:type="gramEnd"/>
      <w:r w:rsidRPr="00E61CCA">
        <w:rPr>
          <w:rFonts w:asciiTheme="minorHAnsi" w:hAnsiTheme="minorHAnsi" w:cstheme="minorHAnsi"/>
          <w:color w:val="000000"/>
          <w:sz w:val="28"/>
          <w:szCs w:val="28"/>
        </w:rPr>
        <w:t>.   Приятно видеть и то, что родители, вместе со своими детьми, участвуют в творческих конкурсах и праздниках. Замечательно, что они увлечены тем же, чем их ребенок, вместе с ним радуются и переживают.</w:t>
      </w:r>
    </w:p>
    <w:p w:rsidR="00E61CCA" w:rsidRPr="00E61CCA" w:rsidRDefault="00E61CCA" w:rsidP="00E42B92">
      <w:pPr>
        <w:pStyle w:val="ae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61CCA">
        <w:rPr>
          <w:rFonts w:asciiTheme="minorHAnsi" w:hAnsiTheme="minorHAnsi" w:cstheme="minorHAnsi"/>
          <w:color w:val="000000"/>
          <w:sz w:val="28"/>
          <w:szCs w:val="28"/>
        </w:rPr>
        <w:t xml:space="preserve"> Я сама очень увлеченный и активный человек. Вот уже второй год являюсь членом молодежного парламента при собрании представителей муниципального района </w:t>
      </w:r>
      <w:proofErr w:type="spellStart"/>
      <w:r w:rsidRPr="00E61CCA">
        <w:rPr>
          <w:rFonts w:asciiTheme="minorHAnsi" w:hAnsiTheme="minorHAnsi" w:cstheme="minorHAnsi"/>
          <w:color w:val="000000"/>
          <w:sz w:val="28"/>
          <w:szCs w:val="28"/>
        </w:rPr>
        <w:t>Шенталинский</w:t>
      </w:r>
      <w:proofErr w:type="spellEnd"/>
      <w:r w:rsidRPr="00E61CCA">
        <w:rPr>
          <w:rFonts w:asciiTheme="minorHAnsi" w:hAnsiTheme="minorHAnsi" w:cstheme="minorHAnsi"/>
          <w:color w:val="000000"/>
          <w:sz w:val="28"/>
          <w:szCs w:val="28"/>
        </w:rPr>
        <w:t xml:space="preserve">. Постоянная ведущая и </w:t>
      </w:r>
      <w:proofErr w:type="spellStart"/>
      <w:r w:rsidRPr="00E61CCA">
        <w:rPr>
          <w:rFonts w:asciiTheme="minorHAnsi" w:hAnsiTheme="minorHAnsi" w:cstheme="minorHAnsi"/>
          <w:color w:val="000000"/>
          <w:sz w:val="28"/>
          <w:szCs w:val="28"/>
        </w:rPr>
        <w:t>соведущая</w:t>
      </w:r>
      <w:proofErr w:type="spellEnd"/>
      <w:r w:rsidRPr="00E61CCA">
        <w:rPr>
          <w:rFonts w:asciiTheme="minorHAnsi" w:hAnsiTheme="minorHAnsi" w:cstheme="minorHAnsi"/>
          <w:color w:val="000000"/>
          <w:sz w:val="28"/>
          <w:szCs w:val="28"/>
        </w:rPr>
        <w:t xml:space="preserve"> мероприятий, проводимых в районе. Т.к. я еще и педагог – организатор в ДШИ, то ни одно праздничное и внеклассное мероприятие не проходит без моего участия. Принимаю активное участие в конкурсах, награждена  призовыми грамотами и дипломами (фото и таблица грамот и т.д.).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Мне нравится моя работа, нравится общаться с детьми и, не уставая, день за днем открывать для них окошко в большой мир искусства, культуры, музыки.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 xml:space="preserve">«Записки, письма, </w:t>
      </w:r>
      <w:proofErr w:type="spellStart"/>
      <w:r w:rsidRPr="00E61CCA">
        <w:rPr>
          <w:rFonts w:cstheme="minorHAnsi"/>
          <w:sz w:val="28"/>
          <w:szCs w:val="28"/>
        </w:rPr>
        <w:t>смс</w:t>
      </w:r>
      <w:proofErr w:type="spellEnd"/>
      <w:r w:rsidRPr="00E61CCA">
        <w:rPr>
          <w:rFonts w:cstheme="minorHAnsi"/>
          <w:sz w:val="28"/>
          <w:szCs w:val="28"/>
        </w:rPr>
        <w:t>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Мелькают в жизни маячки,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Смотрю восторженно я в след,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Как улетают светлячки.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Пойдем в поход встречать рассвет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Последний он для нас не спорю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Но солнечных лучей привет,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Наполнит все, я слез не скрою.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Я сердце детям отдала,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Забыв сомненья и тревоги.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Я лишь этап на их пути,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Но с направлением в дороге.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Свеченье глаз, улыбок хор,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И хочется творить мне снова.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В который раз звучит повтор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Мне грустно, я не мастер слова».</w:t>
      </w: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61CCA" w:rsidRPr="00E61CCA" w:rsidRDefault="00E61CCA" w:rsidP="00E42B9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61CCA">
        <w:rPr>
          <w:rFonts w:cstheme="minorHAnsi"/>
          <w:sz w:val="28"/>
          <w:szCs w:val="28"/>
        </w:rPr>
        <w:t>СПАСИБО ЗА ВНИМАНИЕ!!!!</w:t>
      </w:r>
    </w:p>
    <w:p w:rsidR="00E61CCA" w:rsidRPr="00E61CCA" w:rsidRDefault="00E61CCA" w:rsidP="00E42B92">
      <w:pPr>
        <w:pStyle w:val="aa"/>
        <w:spacing w:after="0" w:line="240" w:lineRule="auto"/>
        <w:ind w:firstLine="709"/>
        <w:rPr>
          <w:rFonts w:cstheme="minorHAnsi"/>
        </w:rPr>
      </w:pPr>
    </w:p>
    <w:p w:rsidR="00600D4F" w:rsidRPr="00E61CCA" w:rsidRDefault="00600D4F" w:rsidP="00E42B92">
      <w:pPr>
        <w:spacing w:after="0" w:line="240" w:lineRule="auto"/>
        <w:ind w:firstLine="709"/>
        <w:rPr>
          <w:rFonts w:cstheme="minorHAnsi"/>
        </w:rPr>
      </w:pPr>
    </w:p>
    <w:p w:rsidR="00A54BDA" w:rsidRPr="00A54BDA" w:rsidRDefault="00A54BDA" w:rsidP="00C2554B">
      <w:pPr>
        <w:pStyle w:val="aa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A54BDA">
        <w:rPr>
          <w:rFonts w:cstheme="minorHAnsi"/>
          <w:sz w:val="28"/>
          <w:szCs w:val="28"/>
        </w:rPr>
        <w:t xml:space="preserve">Доклад-презентация: </w:t>
      </w:r>
      <w:r w:rsidRPr="00A54BDA">
        <w:rPr>
          <w:rFonts w:cstheme="minorHAnsi"/>
          <w:b/>
          <w:sz w:val="28"/>
          <w:szCs w:val="28"/>
        </w:rPr>
        <w:t xml:space="preserve">«Развитие художественно-творческих способностей у учащихся художественного отделения Детской школы искусств, через технику – </w:t>
      </w:r>
      <w:proofErr w:type="spellStart"/>
      <w:r w:rsidRPr="00A54BDA">
        <w:rPr>
          <w:rFonts w:cstheme="minorHAnsi"/>
          <w:b/>
          <w:sz w:val="28"/>
          <w:szCs w:val="28"/>
        </w:rPr>
        <w:t>пластилинографии</w:t>
      </w:r>
      <w:proofErr w:type="spellEnd"/>
      <w:r w:rsidRPr="00A54BDA">
        <w:rPr>
          <w:rFonts w:cstheme="minorHAnsi"/>
          <w:b/>
          <w:sz w:val="28"/>
          <w:szCs w:val="28"/>
        </w:rPr>
        <w:t xml:space="preserve">» </w:t>
      </w:r>
      <w:r w:rsidRPr="00A54BDA">
        <w:rPr>
          <w:rFonts w:cstheme="minorHAnsi"/>
          <w:i/>
          <w:iCs/>
          <w:sz w:val="28"/>
          <w:szCs w:val="28"/>
        </w:rPr>
        <w:t>Кудряшова Н.А. педагог художественно-графического отделения СП ДШИ ГБОУ СОШ № 1 «ОЦ» ж.-д. ст. Шентала</w:t>
      </w:r>
      <w:r w:rsidR="00BF5DF8">
        <w:rPr>
          <w:rFonts w:cstheme="minorHAnsi"/>
          <w:i/>
          <w:iCs/>
          <w:sz w:val="28"/>
          <w:szCs w:val="28"/>
        </w:rPr>
        <w:t xml:space="preserve"> </w:t>
      </w:r>
      <w:r w:rsidR="00BF5DF8">
        <w:rPr>
          <w:rFonts w:cstheme="minorHAnsi"/>
          <w:sz w:val="28"/>
          <w:szCs w:val="28"/>
        </w:rPr>
        <w:t>(презентация приложение 4</w:t>
      </w:r>
      <w:r w:rsidR="00BF5DF8" w:rsidRPr="006116AA">
        <w:rPr>
          <w:rFonts w:cstheme="minorHAnsi"/>
          <w:sz w:val="28"/>
          <w:szCs w:val="28"/>
        </w:rPr>
        <w:t>)</w:t>
      </w:r>
      <w:r w:rsidR="00BF5DF8">
        <w:rPr>
          <w:rFonts w:cstheme="minorHAnsi"/>
          <w:sz w:val="28"/>
          <w:szCs w:val="28"/>
        </w:rPr>
        <w:t>.</w:t>
      </w:r>
    </w:p>
    <w:p w:rsidR="004920CE" w:rsidRDefault="004920CE" w:rsidP="00A54BDA">
      <w:pPr>
        <w:pStyle w:val="aa"/>
        <w:rPr>
          <w:rFonts w:cstheme="minorHAnsi"/>
        </w:rPr>
      </w:pPr>
    </w:p>
    <w:p w:rsidR="0085193B" w:rsidRPr="00087826" w:rsidRDefault="0085193B" w:rsidP="00087826">
      <w:pPr>
        <w:framePr w:hSpace="180" w:wrap="around" w:vAnchor="text" w:hAnchor="margin" w:xAlign="center" w:y="-46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7826">
        <w:rPr>
          <w:rFonts w:cstheme="minorHAnsi"/>
          <w:sz w:val="28"/>
          <w:szCs w:val="28"/>
        </w:rPr>
        <w:lastRenderedPageBreak/>
        <w:t xml:space="preserve">Добрый день! Я педагог художественно-графического отделения Кудряшова Наталия Алексеевна. Представляю вашему вниманию опыт своей работы по развитию художественно-творческих способностей у учащихся  художественного отделения детской школы искусств, через технику – </w:t>
      </w:r>
      <w:proofErr w:type="spellStart"/>
      <w:r w:rsidRPr="00087826">
        <w:rPr>
          <w:rFonts w:cstheme="minorHAnsi"/>
          <w:sz w:val="28"/>
          <w:szCs w:val="28"/>
        </w:rPr>
        <w:t>пластилинографии</w:t>
      </w:r>
      <w:proofErr w:type="spellEnd"/>
      <w:r w:rsidRPr="00087826">
        <w:rPr>
          <w:rFonts w:cstheme="minorHAnsi"/>
          <w:sz w:val="28"/>
          <w:szCs w:val="28"/>
        </w:rPr>
        <w:t>.</w:t>
      </w:r>
    </w:p>
    <w:p w:rsidR="0085193B" w:rsidRPr="00087826" w:rsidRDefault="0085193B" w:rsidP="00087826">
      <w:pPr>
        <w:framePr w:hSpace="180" w:wrap="around" w:vAnchor="text" w:hAnchor="margin" w:xAlign="center" w:y="-46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7826">
        <w:rPr>
          <w:rFonts w:cstheme="minorHAnsi"/>
          <w:sz w:val="28"/>
          <w:szCs w:val="28"/>
        </w:rPr>
        <w:t xml:space="preserve">Работая много лет с детьми, сталкиваюсь с такой проблемой – очень трудно заинтересовать ребят в творческой деятельности. Не раз встречала детей, которые имеют низкий уровень развития осязательной чувствительности и моторики пальцев и кистей рук, часто вижу </w:t>
      </w:r>
      <w:proofErr w:type="spellStart"/>
      <w:r w:rsidRPr="00087826">
        <w:rPr>
          <w:rFonts w:cstheme="minorHAnsi"/>
          <w:sz w:val="28"/>
          <w:szCs w:val="28"/>
        </w:rPr>
        <w:t>гиперактивных</w:t>
      </w:r>
      <w:proofErr w:type="spellEnd"/>
      <w:r w:rsidRPr="00087826">
        <w:rPr>
          <w:rFonts w:cstheme="minorHAnsi"/>
          <w:sz w:val="28"/>
          <w:szCs w:val="28"/>
        </w:rPr>
        <w:t xml:space="preserve"> ребят, да и малый процент родителей, которые не заинтересованы жизнью своих детей. Всё это подталкивает на то, как организовать свою творческую деятельность</w:t>
      </w:r>
      <w:r w:rsidR="00776D36">
        <w:rPr>
          <w:rFonts w:cstheme="minorHAnsi"/>
          <w:sz w:val="28"/>
          <w:szCs w:val="28"/>
        </w:rPr>
        <w:t xml:space="preserve">, которая воздействует на </w:t>
      </w:r>
      <w:proofErr w:type="spellStart"/>
      <w:r w:rsidR="00776D36">
        <w:rPr>
          <w:rFonts w:cstheme="minorHAnsi"/>
          <w:sz w:val="28"/>
          <w:szCs w:val="28"/>
        </w:rPr>
        <w:t>психо</w:t>
      </w:r>
      <w:r w:rsidRPr="00087826">
        <w:rPr>
          <w:rFonts w:cstheme="minorHAnsi"/>
          <w:sz w:val="28"/>
          <w:szCs w:val="28"/>
        </w:rPr>
        <w:t>эмоциональное</w:t>
      </w:r>
      <w:proofErr w:type="spellEnd"/>
      <w:r w:rsidRPr="00087826">
        <w:rPr>
          <w:rFonts w:cstheme="minorHAnsi"/>
          <w:sz w:val="28"/>
          <w:szCs w:val="28"/>
        </w:rPr>
        <w:t xml:space="preserve"> состояние ребёнка, тренировку усидчивости и трудолюбия,  развитие глазомера, мелкой моторики рук, на совместную работу с родителями.</w:t>
      </w:r>
    </w:p>
    <w:p w:rsidR="0085193B" w:rsidRPr="00087826" w:rsidRDefault="0085193B" w:rsidP="00087826">
      <w:pPr>
        <w:pStyle w:val="aa"/>
        <w:spacing w:after="0" w:line="240" w:lineRule="auto"/>
        <w:rPr>
          <w:rFonts w:cstheme="minorHAnsi"/>
          <w:sz w:val="28"/>
          <w:szCs w:val="28"/>
        </w:rPr>
      </w:pPr>
      <w:r w:rsidRPr="00087826">
        <w:rPr>
          <w:rFonts w:cstheme="minorHAnsi"/>
          <w:sz w:val="28"/>
          <w:szCs w:val="28"/>
        </w:rPr>
        <w:t xml:space="preserve">      Всегда прибегаю к чему-то новому.</w:t>
      </w:r>
    </w:p>
    <w:p w:rsidR="0085193B" w:rsidRPr="00776D36" w:rsidRDefault="0085193B" w:rsidP="00776D36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sz w:val="28"/>
          <w:szCs w:val="28"/>
        </w:rPr>
        <w:t>Центральным моментом моей работы по развитию творческих способностей является развитие у учащихся умения выделять и при помощи особых средств оформлять, воплощать в пластичном материале различные образы окружающего мира. Для развития творческой активности, пробуждения интереса к изобразительной деятельности, у учащихся художественно-графического отделения, я на протяжении уже более 10 лет использую нетрадиционную технику работы с пластилином – «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Пластилинография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>». К тому же в нашем районе она никем больше не используется. Что же такое «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Пластилинография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>?»</w:t>
      </w:r>
    </w:p>
    <w:p w:rsidR="0085193B" w:rsidRPr="00776D36" w:rsidRDefault="0085193B" w:rsidP="00776D36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Пластилинография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 xml:space="preserve">»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создании лепной картины с изображением выпуклых, 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полуобъёмных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 xml:space="preserve"> объектов на горизонтальной поверхности. Если знать и использовать секреты пластилина, можно создавать не просто поделки, а настоящие картины из пластилина – от тонких, почти не отличимых от живописи полотен, до выпуклых барельефов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>Во-первых</w:t>
      </w:r>
      <w:r w:rsidRPr="00776D36">
        <w:rPr>
          <w:rFonts w:cstheme="minorHAnsi"/>
          <w:sz w:val="28"/>
          <w:szCs w:val="28"/>
        </w:rPr>
        <w:t>, пластилин замечательно пластичен, он легко принимает любую форму, раскатывается, разминается и ложится на поверхность любым слоем.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>Второе замечательное свойство</w:t>
      </w:r>
      <w:r w:rsidRPr="00776D36">
        <w:rPr>
          <w:rFonts w:cstheme="minorHAnsi"/>
          <w:sz w:val="28"/>
          <w:szCs w:val="28"/>
        </w:rPr>
        <w:t xml:space="preserve"> – это вязкость, «прилипчивость».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>Третий из секретов пластилина</w:t>
      </w:r>
      <w:r w:rsidRPr="00776D36">
        <w:rPr>
          <w:rFonts w:cstheme="minorHAnsi"/>
          <w:sz w:val="28"/>
          <w:szCs w:val="28"/>
        </w:rPr>
        <w:t xml:space="preserve"> – цветность. Разнообразие цветов и оттенков выпускаемого пластилина само по себе дает широкие возможности, но этим пластилиновая «палитра» не ограничивается. При создании картины из пластилина к его цветам можно относиться так же, как к художественным краскам: различные цвета можно смешивать и получать новые, со всей гаммой промежуточных оттенков.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lastRenderedPageBreak/>
        <w:t>Четвертое его свойство</w:t>
      </w:r>
      <w:r w:rsidRPr="00776D36">
        <w:rPr>
          <w:rFonts w:cstheme="minorHAnsi"/>
          <w:sz w:val="28"/>
          <w:szCs w:val="28"/>
        </w:rPr>
        <w:t xml:space="preserve"> – </w:t>
      </w:r>
      <w:proofErr w:type="spellStart"/>
      <w:r w:rsidRPr="00776D36">
        <w:rPr>
          <w:rFonts w:cstheme="minorHAnsi"/>
          <w:sz w:val="28"/>
          <w:szCs w:val="28"/>
        </w:rPr>
        <w:t>термолабильность</w:t>
      </w:r>
      <w:proofErr w:type="spellEnd"/>
      <w:r w:rsidRPr="00776D36">
        <w:rPr>
          <w:rFonts w:cstheme="minorHAnsi"/>
          <w:sz w:val="28"/>
          <w:szCs w:val="28"/>
        </w:rPr>
        <w:t>. При нагревании (даже до температуры наших рук) пластилин легко размягчается, поэтому пальцы и ладони – главный инструмент при рисовании пластилином.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Однако, помимо ручной работы, в распоряжении множество инструментов для рисования пластилином: разнообразные стеки, зубочистки, любые рельефные поверхности, крышки от бутылок и т.д.</w:t>
      </w:r>
    </w:p>
    <w:p w:rsidR="0085193B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С техникой «</w:t>
      </w:r>
      <w:proofErr w:type="spellStart"/>
      <w:r w:rsidRPr="00776D36">
        <w:rPr>
          <w:rFonts w:cstheme="minorHAnsi"/>
          <w:sz w:val="28"/>
          <w:szCs w:val="28"/>
        </w:rPr>
        <w:t>Пластилинография</w:t>
      </w:r>
      <w:proofErr w:type="spellEnd"/>
      <w:r w:rsidRPr="00776D36">
        <w:rPr>
          <w:rFonts w:cstheme="minorHAnsi"/>
          <w:sz w:val="28"/>
          <w:szCs w:val="28"/>
        </w:rPr>
        <w:t>» учащиеся знакомятся в подготовительной группе художественно-графического отделения ДШИ, затем продолжают изучать на отделении, как раздел лепки. Каждый «художник» выбирает для себя способ, который ему наиболее удобен, в этом заключается неповторимый почерк и индивидуальность «художника». Я разработала методический материал по техническим навыкам и приемам работы с пластилином с учетом современных теорий и технологий, а так же возрастных и психофизиологических особенностей учащихся к своей адаптированной  дополнител</w:t>
      </w:r>
      <w:r w:rsidR="00776D36">
        <w:rPr>
          <w:rFonts w:cstheme="minorHAnsi"/>
          <w:sz w:val="28"/>
          <w:szCs w:val="28"/>
        </w:rPr>
        <w:t>ь</w:t>
      </w:r>
      <w:r w:rsidRPr="00776D36">
        <w:rPr>
          <w:rFonts w:cstheme="minorHAnsi"/>
          <w:sz w:val="28"/>
          <w:szCs w:val="28"/>
        </w:rPr>
        <w:t>ной образовательной программе «</w:t>
      </w:r>
      <w:proofErr w:type="spellStart"/>
      <w:r w:rsidRPr="00776D36">
        <w:rPr>
          <w:rFonts w:cstheme="minorHAnsi"/>
          <w:sz w:val="28"/>
          <w:szCs w:val="28"/>
        </w:rPr>
        <w:t>Пластилинография</w:t>
      </w:r>
      <w:proofErr w:type="spellEnd"/>
      <w:r w:rsidRPr="00776D36">
        <w:rPr>
          <w:rFonts w:cstheme="minorHAnsi"/>
          <w:sz w:val="28"/>
          <w:szCs w:val="28"/>
        </w:rPr>
        <w:t>». При планировании тем, опиралась на времена года, праздники, интересы детей, соблюдение следующих принципов.</w:t>
      </w:r>
      <w:r w:rsidR="00776D36">
        <w:rPr>
          <w:rFonts w:cstheme="minorHAnsi"/>
          <w:sz w:val="28"/>
          <w:szCs w:val="28"/>
        </w:rPr>
        <w:t xml:space="preserve"> </w:t>
      </w:r>
    </w:p>
    <w:p w:rsidR="00776D36" w:rsidRDefault="00776D36" w:rsidP="00776D36">
      <w:pPr>
        <w:pStyle w:val="af1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b/>
          <w:sz w:val="28"/>
          <w:szCs w:val="28"/>
        </w:rPr>
        <w:t xml:space="preserve">Принцип развивающего обучения. </w:t>
      </w:r>
      <w:r w:rsidRPr="00776D36">
        <w:rPr>
          <w:rFonts w:asciiTheme="minorHAnsi" w:hAnsiTheme="minorHAnsi" w:cstheme="minorHAnsi"/>
          <w:sz w:val="28"/>
          <w:szCs w:val="28"/>
        </w:rPr>
        <w:t>«Обучение только тогда хорошо когда оно идет впереди  развития. Тогда оно пробуждает и вызывает к жизни целый ряд функций, находящихся в стадии созревания, лежащих в зоне ближайшего развития» (</w:t>
      </w:r>
      <w:r w:rsidRPr="00776D36">
        <w:rPr>
          <w:rFonts w:asciiTheme="minorHAnsi" w:hAnsiTheme="minorHAnsi" w:cstheme="minorHAnsi"/>
          <w:i/>
          <w:sz w:val="28"/>
          <w:szCs w:val="28"/>
        </w:rPr>
        <w:t xml:space="preserve">Л. С. Выгодский). </w:t>
      </w:r>
      <w:r w:rsidRPr="00776D36">
        <w:rPr>
          <w:rFonts w:asciiTheme="minorHAnsi" w:hAnsiTheme="minorHAnsi" w:cstheme="minorHAnsi"/>
          <w:sz w:val="28"/>
          <w:szCs w:val="28"/>
        </w:rPr>
        <w:t>Придерживаясь данного принципа, я стараюсь дать учащимся знания повышенного уровня, опережающие их развитие.</w:t>
      </w:r>
    </w:p>
    <w:p w:rsidR="00776D36" w:rsidRPr="00776D36" w:rsidRDefault="00776D36" w:rsidP="00776D36">
      <w:pPr>
        <w:pStyle w:val="af1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b/>
          <w:sz w:val="28"/>
          <w:szCs w:val="28"/>
        </w:rPr>
        <w:t xml:space="preserve">Принцип воспитывающего обучения. </w:t>
      </w:r>
      <w:r w:rsidRPr="00776D36">
        <w:rPr>
          <w:rFonts w:asciiTheme="minorHAnsi" w:hAnsiTheme="minorHAnsi" w:cstheme="minorHAnsi"/>
          <w:sz w:val="28"/>
          <w:szCs w:val="28"/>
        </w:rPr>
        <w:t>Обучая технике «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Пластилинография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 xml:space="preserve">» воспитываю у учащихся – усидчивость, терпение, самостоятельность. Обучая технике 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пластилинографии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 xml:space="preserve">, закрепляю у учащихся знания по </w:t>
      </w:r>
      <w:proofErr w:type="spellStart"/>
      <w:r w:rsidRPr="00776D36">
        <w:rPr>
          <w:rFonts w:asciiTheme="minorHAnsi" w:hAnsiTheme="minorHAnsi" w:cstheme="minorHAnsi"/>
          <w:sz w:val="28"/>
          <w:szCs w:val="28"/>
        </w:rPr>
        <w:t>цветовосприятию</w:t>
      </w:r>
      <w:proofErr w:type="spellEnd"/>
      <w:r w:rsidRPr="00776D36">
        <w:rPr>
          <w:rFonts w:asciiTheme="minorHAnsi" w:hAnsiTheme="minorHAnsi" w:cstheme="minorHAnsi"/>
          <w:sz w:val="28"/>
          <w:szCs w:val="28"/>
        </w:rPr>
        <w:t xml:space="preserve">, развиваю эстетический вкус. </w:t>
      </w:r>
    </w:p>
    <w:p w:rsidR="00776D36" w:rsidRPr="00776D36" w:rsidRDefault="00776D36" w:rsidP="00776D36">
      <w:pPr>
        <w:pStyle w:val="aa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>Принцип свободы выбора.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   </w:t>
      </w:r>
      <w:r w:rsidRPr="00776D36">
        <w:rPr>
          <w:rFonts w:cstheme="minorHAnsi"/>
          <w:sz w:val="28"/>
          <w:szCs w:val="28"/>
        </w:rPr>
        <w:t>Я предоставляю учащимся</w:t>
      </w:r>
      <w:r w:rsidRPr="00776D36">
        <w:rPr>
          <w:rFonts w:eastAsia="Times New Roman" w:cstheme="minorHAnsi"/>
          <w:sz w:val="28"/>
          <w:szCs w:val="28"/>
        </w:rPr>
        <w:t xml:space="preserve">  возможность самим решить, как будет оформлена их картина, предоставляю им возможность выбрать подходящий на их взгляд материал. Может быть, поэтому все поделки получаются разными, красивыми, интересными.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 При использовании этого принципа особенно повышается интерес к активной творческой деятельности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776D36" w:rsidRPr="00776D36" w:rsidRDefault="00776D36" w:rsidP="00776D36">
      <w:pPr>
        <w:pStyle w:val="aa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 xml:space="preserve">Принцип личностно-ориентированного обучения </w:t>
      </w:r>
      <w:r w:rsidRPr="00776D36">
        <w:rPr>
          <w:rFonts w:eastAsia="Times New Roman" w:cstheme="minorHAnsi"/>
          <w:color w:val="000000"/>
          <w:sz w:val="28"/>
          <w:szCs w:val="28"/>
        </w:rPr>
        <w:t>заключается в признании ценности личности каждого ребенка и нацеленности обучения на раскрытие и развитие его индивидуальности,</w:t>
      </w:r>
      <w:r w:rsidRPr="00776D36">
        <w:rPr>
          <w:rFonts w:eastAsia="Times New Roman" w:cstheme="minorHAnsi"/>
        </w:rPr>
        <w:t xml:space="preserve"> </w:t>
      </w:r>
      <w:r w:rsidRPr="00776D36">
        <w:rPr>
          <w:rFonts w:eastAsia="Times New Roman" w:cstheme="minorHAnsi"/>
          <w:sz w:val="28"/>
          <w:szCs w:val="28"/>
        </w:rPr>
        <w:t xml:space="preserve">позволяет строить 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индивидуализированный подход к особо одаренным детям. </w:t>
      </w:r>
    </w:p>
    <w:p w:rsidR="00776D36" w:rsidRPr="00776D36" w:rsidRDefault="00776D36" w:rsidP="00776D36">
      <w:pPr>
        <w:pStyle w:val="aa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eastAsia="Times New Roman" w:cstheme="minorHAnsi"/>
          <w:color w:val="000000"/>
          <w:sz w:val="28"/>
          <w:szCs w:val="28"/>
        </w:rPr>
        <w:t xml:space="preserve">В соответствии с этим, научила </w:t>
      </w:r>
      <w:r w:rsidRPr="00776D36">
        <w:rPr>
          <w:rFonts w:cstheme="minorHAnsi"/>
          <w:color w:val="000000"/>
          <w:sz w:val="28"/>
          <w:szCs w:val="28"/>
        </w:rPr>
        <w:t xml:space="preserve"> учащихся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 с различным уровнем творческого развития,  следующим важным умениям:</w:t>
      </w:r>
    </w:p>
    <w:p w:rsidR="00776D36" w:rsidRPr="00776D36" w:rsidRDefault="00776D36" w:rsidP="00776D36">
      <w:pPr>
        <w:pStyle w:val="aa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eastAsia="Times New Roman" w:cstheme="minorHAnsi"/>
          <w:color w:val="000000"/>
          <w:sz w:val="28"/>
          <w:szCs w:val="28"/>
        </w:rPr>
        <w:t xml:space="preserve"> - самостоятельно приобретать новые и творчески использовать имеющиеся знания; </w:t>
      </w:r>
    </w:p>
    <w:p w:rsidR="00776D36" w:rsidRPr="00776D36" w:rsidRDefault="00776D36" w:rsidP="00776D36">
      <w:pPr>
        <w:pStyle w:val="aa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eastAsia="Times New Roman" w:cstheme="minorHAnsi"/>
          <w:color w:val="000000"/>
          <w:sz w:val="28"/>
          <w:szCs w:val="28"/>
        </w:rPr>
        <w:t xml:space="preserve"> -  принимать самостоятельные и ответственные решения;</w:t>
      </w:r>
    </w:p>
    <w:p w:rsidR="00776D36" w:rsidRPr="00776D36" w:rsidRDefault="00776D36" w:rsidP="00776D36">
      <w:pPr>
        <w:pStyle w:val="aa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cstheme="minorHAnsi"/>
          <w:color w:val="000000"/>
          <w:sz w:val="28"/>
          <w:szCs w:val="28"/>
        </w:rPr>
        <w:lastRenderedPageBreak/>
        <w:t xml:space="preserve"> - 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планировать свою деятельность, прогнозировать и оценивать ее результаты, т.е. </w:t>
      </w:r>
      <w:proofErr w:type="spellStart"/>
      <w:r w:rsidRPr="00776D36">
        <w:rPr>
          <w:rFonts w:eastAsia="Times New Roman" w:cstheme="minorHAnsi"/>
          <w:color w:val="000000"/>
          <w:sz w:val="28"/>
          <w:szCs w:val="28"/>
        </w:rPr>
        <w:t>рефлексировать</w:t>
      </w:r>
      <w:proofErr w:type="spellEnd"/>
      <w:r w:rsidRPr="00776D36">
        <w:rPr>
          <w:rFonts w:eastAsia="Times New Roman" w:cstheme="minorHAnsi"/>
          <w:color w:val="000000"/>
          <w:sz w:val="28"/>
          <w:szCs w:val="28"/>
        </w:rPr>
        <w:t xml:space="preserve"> свою деятельность;</w:t>
      </w:r>
    </w:p>
    <w:p w:rsidR="00776D36" w:rsidRPr="00776D36" w:rsidRDefault="00776D36" w:rsidP="00776D36">
      <w:pPr>
        <w:pStyle w:val="af1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76D36">
        <w:rPr>
          <w:rFonts w:asciiTheme="minorHAnsi" w:hAnsiTheme="minorHAnsi" w:cstheme="minorHAnsi"/>
          <w:color w:val="000000"/>
          <w:sz w:val="28"/>
          <w:szCs w:val="28"/>
        </w:rPr>
        <w:t xml:space="preserve"> - строить с детьми отношения сотрудничества.</w:t>
      </w:r>
    </w:p>
    <w:p w:rsidR="00776D36" w:rsidRDefault="00776D36" w:rsidP="00776D36">
      <w:pPr>
        <w:pStyle w:val="af1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76D36">
        <w:rPr>
          <w:rFonts w:asciiTheme="minorHAnsi" w:hAnsiTheme="minorHAnsi" w:cstheme="minorHAnsi"/>
          <w:color w:val="000000"/>
          <w:sz w:val="28"/>
          <w:szCs w:val="28"/>
        </w:rPr>
        <w:t xml:space="preserve">Работая по личностно-ориентированной методике, стремлюсь научить каждого ребенка ощущать себя частью коллектива, уважительно относиться к индивидуальным интересам и потребностям других детей. </w:t>
      </w:r>
    </w:p>
    <w:p w:rsidR="00776D36" w:rsidRPr="00776D36" w:rsidRDefault="00776D36" w:rsidP="00776D36">
      <w:pPr>
        <w:pStyle w:val="aa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cstheme="minorHAnsi"/>
          <w:b/>
          <w:sz w:val="28"/>
          <w:szCs w:val="28"/>
        </w:rPr>
        <w:t xml:space="preserve">Принцип интеграции. 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Художественная деятельность взаимосвязана: </w:t>
      </w:r>
    </w:p>
    <w:p w:rsidR="00776D36" w:rsidRPr="00776D36" w:rsidRDefault="00776D36" w:rsidP="00776D36">
      <w:pPr>
        <w:pStyle w:val="aa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eastAsia="Times New Roman" w:cstheme="minorHAnsi"/>
          <w:color w:val="000000"/>
          <w:sz w:val="28"/>
          <w:szCs w:val="28"/>
        </w:rPr>
        <w:t xml:space="preserve">- с различными видами изобразительного искусства (жанрами живописи, </w:t>
      </w:r>
      <w:r w:rsidRPr="00776D36">
        <w:rPr>
          <w:rFonts w:cstheme="minorHAnsi"/>
          <w:color w:val="000000"/>
          <w:sz w:val="28"/>
          <w:szCs w:val="28"/>
        </w:rPr>
        <w:t xml:space="preserve">графики, </w:t>
      </w:r>
      <w:r w:rsidRPr="00776D36">
        <w:rPr>
          <w:rFonts w:eastAsia="Times New Roman" w:cstheme="minorHAnsi"/>
          <w:color w:val="000000"/>
          <w:sz w:val="28"/>
          <w:szCs w:val="28"/>
        </w:rPr>
        <w:t>декоративно-прикладным искусством, скульптурой, архитектурой);</w:t>
      </w:r>
    </w:p>
    <w:p w:rsidR="00776D36" w:rsidRPr="00776D36" w:rsidRDefault="00776D36" w:rsidP="00776D36">
      <w:pPr>
        <w:pStyle w:val="aa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76D36">
        <w:rPr>
          <w:rFonts w:eastAsia="Times New Roman" w:cstheme="minorHAnsi"/>
          <w:color w:val="000000"/>
          <w:sz w:val="28"/>
          <w:szCs w:val="28"/>
        </w:rPr>
        <w:t xml:space="preserve">- с разными видами деятельности детей (рисование, аппликация, конструирование из </w:t>
      </w:r>
      <w:r w:rsidRPr="00776D36">
        <w:rPr>
          <w:rFonts w:cstheme="minorHAnsi"/>
          <w:color w:val="000000"/>
          <w:sz w:val="28"/>
          <w:szCs w:val="28"/>
        </w:rPr>
        <w:t xml:space="preserve">бумаги, 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природного </w:t>
      </w:r>
      <w:r w:rsidRPr="00776D36">
        <w:rPr>
          <w:rFonts w:cstheme="minorHAnsi"/>
          <w:color w:val="000000"/>
          <w:sz w:val="28"/>
          <w:szCs w:val="28"/>
        </w:rPr>
        <w:t xml:space="preserve">и бросового </w:t>
      </w:r>
      <w:r w:rsidRPr="00776D36">
        <w:rPr>
          <w:rFonts w:eastAsia="Times New Roman" w:cstheme="minorHAnsi"/>
          <w:color w:val="000000"/>
          <w:sz w:val="28"/>
          <w:szCs w:val="28"/>
        </w:rPr>
        <w:t xml:space="preserve">материала). </w:t>
      </w:r>
    </w:p>
    <w:p w:rsidR="0085193B" w:rsidRPr="00776D36" w:rsidRDefault="00347243" w:rsidP="0034724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85193B" w:rsidRPr="00776D36">
        <w:rPr>
          <w:rFonts w:asciiTheme="minorHAnsi" w:hAnsiTheme="minorHAnsi" w:cstheme="minorHAnsi"/>
          <w:b/>
          <w:sz w:val="28"/>
          <w:szCs w:val="28"/>
        </w:rPr>
        <w:t xml:space="preserve">6. Принцип обогащения </w:t>
      </w:r>
      <w:r w:rsidR="0085193B" w:rsidRPr="00776D36">
        <w:rPr>
          <w:rFonts w:asciiTheme="minorHAnsi" w:hAnsiTheme="minorHAnsi" w:cstheme="minorHAnsi"/>
          <w:color w:val="000000"/>
          <w:sz w:val="28"/>
          <w:szCs w:val="28"/>
        </w:rPr>
        <w:t>сенсорно-чувственного опыта при экспериментировании с формой, цветом, при решении задач по созданию выразительных образов, знаний детей о мире вещей и природы,</w:t>
      </w:r>
      <w:r w:rsidR="0085193B" w:rsidRPr="00776D3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 w:rsidR="0085193B" w:rsidRPr="00776D36">
        <w:rPr>
          <w:rFonts w:asciiTheme="minorHAnsi" w:hAnsiTheme="minorHAnsi" w:cstheme="minorHAnsi"/>
          <w:color w:val="000000"/>
          <w:sz w:val="28"/>
          <w:szCs w:val="28"/>
        </w:rPr>
        <w:t>обогащение активного и пассивного словаря детей.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eastAsia="Times New Roman" w:cstheme="minorHAnsi"/>
          <w:sz w:val="28"/>
          <w:szCs w:val="28"/>
        </w:rPr>
        <w:t xml:space="preserve">Предметный материал занятий представляет собой последовательность тщательно подобранных, постепенно усложняющихся изделий. </w:t>
      </w:r>
      <w:proofErr w:type="gramStart"/>
      <w:r w:rsidRPr="00776D36">
        <w:rPr>
          <w:rFonts w:eastAsia="Times New Roman" w:cstheme="minorHAnsi"/>
          <w:sz w:val="28"/>
          <w:szCs w:val="28"/>
        </w:rPr>
        <w:t>Каждое новое изображение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  <w:r w:rsidRPr="00776D36">
        <w:rPr>
          <w:rFonts w:cstheme="minorHAnsi"/>
          <w:sz w:val="28"/>
          <w:szCs w:val="28"/>
        </w:rPr>
        <w:t xml:space="preserve"> </w:t>
      </w:r>
      <w:proofErr w:type="gramEnd"/>
    </w:p>
    <w:p w:rsidR="0085193B" w:rsidRPr="00776D36" w:rsidRDefault="0085193B" w:rsidP="00776D36">
      <w:pPr>
        <w:spacing w:after="0" w:line="240" w:lineRule="auto"/>
        <w:ind w:firstLine="709"/>
        <w:rPr>
          <w:rFonts w:eastAsia="Times New Roman" w:cstheme="minorHAnsi"/>
          <w:sz w:val="28"/>
          <w:szCs w:val="28"/>
        </w:rPr>
      </w:pPr>
      <w:r w:rsidRPr="00776D36">
        <w:rPr>
          <w:rFonts w:eastAsia="Times New Roman" w:cstheme="minorHAnsi"/>
          <w:sz w:val="28"/>
          <w:szCs w:val="28"/>
        </w:rPr>
        <w:t>Основными средствами, которые я использую в работе, являются:</w:t>
      </w:r>
    </w:p>
    <w:p w:rsidR="0085193B" w:rsidRPr="00776D36" w:rsidRDefault="0085193B" w:rsidP="00776D36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</w:rPr>
      </w:pPr>
      <w:r w:rsidRPr="00776D36">
        <w:rPr>
          <w:rFonts w:eastAsia="Times New Roman" w:cstheme="minorHAnsi"/>
          <w:b/>
          <w:i/>
          <w:sz w:val="28"/>
          <w:szCs w:val="28"/>
        </w:rPr>
        <w:t>Художественные средства:</w:t>
      </w:r>
    </w:p>
    <w:p w:rsidR="0085193B" w:rsidRPr="00776D36" w:rsidRDefault="0085193B" w:rsidP="00776D36">
      <w:pPr>
        <w:pStyle w:val="a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Пластичный материал (разноцветный пластилин).</w:t>
      </w:r>
    </w:p>
    <w:p w:rsidR="0085193B" w:rsidRPr="00776D36" w:rsidRDefault="0085193B" w:rsidP="00776D36">
      <w:pPr>
        <w:pStyle w:val="a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Бросовый и природный материал.</w:t>
      </w:r>
    </w:p>
    <w:p w:rsidR="0085193B" w:rsidRPr="00776D36" w:rsidRDefault="0085193B" w:rsidP="00776D36">
      <w:pPr>
        <w:pStyle w:val="a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776D36">
        <w:rPr>
          <w:rFonts w:cstheme="minorHAnsi"/>
          <w:sz w:val="28"/>
          <w:szCs w:val="28"/>
        </w:rPr>
        <w:t>Дополнительные предметы для декорирования изображений (бисер, бусины, фантики, палочки, трубочки, колпачки, стержни и др.).</w:t>
      </w:r>
      <w:proofErr w:type="gramEnd"/>
    </w:p>
    <w:p w:rsidR="0085193B" w:rsidRPr="00776D36" w:rsidRDefault="0085193B" w:rsidP="00776D36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</w:rPr>
      </w:pPr>
      <w:r w:rsidRPr="00776D36">
        <w:rPr>
          <w:rFonts w:eastAsia="Times New Roman" w:cstheme="minorHAnsi"/>
          <w:b/>
          <w:i/>
          <w:sz w:val="28"/>
          <w:szCs w:val="28"/>
        </w:rPr>
        <w:t>Наглядные средства:</w:t>
      </w:r>
    </w:p>
    <w:p w:rsidR="0085193B" w:rsidRPr="00776D36" w:rsidRDefault="0085193B" w:rsidP="00776D36">
      <w:pPr>
        <w:pStyle w:val="a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Коллекция иллюстраций, раскрасок, репродукции картин.</w:t>
      </w:r>
    </w:p>
    <w:p w:rsidR="0085193B" w:rsidRPr="00776D36" w:rsidRDefault="0085193B" w:rsidP="00776D36">
      <w:pPr>
        <w:pStyle w:val="a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 xml:space="preserve">Таблицы с технологическими карточками способов лепки. </w:t>
      </w:r>
    </w:p>
    <w:p w:rsidR="0085193B" w:rsidRPr="00776D36" w:rsidRDefault="0085193B" w:rsidP="00776D36">
      <w:pPr>
        <w:pStyle w:val="a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Образцы работ, фотографии.</w:t>
      </w:r>
    </w:p>
    <w:p w:rsidR="0085193B" w:rsidRPr="00776D36" w:rsidRDefault="0085193B" w:rsidP="00776D36">
      <w:pPr>
        <w:pStyle w:val="a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Интернет ресурсы – ИКТ, для получения детьми ярких впечатлений от произведений искусств и расширения знаний и  впечатлений (слайд-шоу, презентации).</w:t>
      </w:r>
    </w:p>
    <w:p w:rsidR="0085193B" w:rsidRPr="00776D36" w:rsidRDefault="0085193B" w:rsidP="00776D36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</w:rPr>
      </w:pPr>
      <w:r w:rsidRPr="00776D36">
        <w:rPr>
          <w:rFonts w:eastAsia="Times New Roman" w:cstheme="minorHAnsi"/>
          <w:b/>
          <w:i/>
          <w:sz w:val="28"/>
          <w:szCs w:val="28"/>
        </w:rPr>
        <w:t>Технические средства:</w:t>
      </w:r>
    </w:p>
    <w:p w:rsidR="0085193B" w:rsidRPr="00776D36" w:rsidRDefault="0085193B" w:rsidP="00776D36">
      <w:pPr>
        <w:pStyle w:val="a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Музыка.</w:t>
      </w:r>
    </w:p>
    <w:p w:rsidR="0085193B" w:rsidRPr="00776D36" w:rsidRDefault="0085193B" w:rsidP="00776D36">
      <w:pPr>
        <w:pStyle w:val="a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Видеофильмы.</w:t>
      </w:r>
    </w:p>
    <w:p w:rsidR="0085193B" w:rsidRPr="00776D36" w:rsidRDefault="0085193B" w:rsidP="00776D36">
      <w:pPr>
        <w:pStyle w:val="a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Слайд – шоу, презентации.</w:t>
      </w:r>
    </w:p>
    <w:p w:rsidR="0085193B" w:rsidRPr="00776D36" w:rsidRDefault="0085193B" w:rsidP="00776D3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76D36">
        <w:rPr>
          <w:rFonts w:eastAsia="Times New Roman" w:cstheme="minorHAnsi"/>
          <w:sz w:val="28"/>
          <w:szCs w:val="28"/>
        </w:rPr>
        <w:t>Применение этих сре</w:t>
      </w:r>
      <w:proofErr w:type="gramStart"/>
      <w:r w:rsidRPr="00776D36">
        <w:rPr>
          <w:rFonts w:eastAsia="Times New Roman" w:cstheme="minorHAnsi"/>
          <w:sz w:val="28"/>
          <w:szCs w:val="28"/>
        </w:rPr>
        <w:t>дств в р</w:t>
      </w:r>
      <w:proofErr w:type="gramEnd"/>
      <w:r w:rsidRPr="00776D36">
        <w:rPr>
          <w:rFonts w:eastAsia="Times New Roman" w:cstheme="minorHAnsi"/>
          <w:sz w:val="28"/>
          <w:szCs w:val="28"/>
        </w:rPr>
        <w:t xml:space="preserve">аботе  позволяет повысить активность и внимание детей,  развить  их воображение и фантазию. </w:t>
      </w:r>
    </w:p>
    <w:p w:rsidR="0085193B" w:rsidRPr="00776D36" w:rsidRDefault="0085193B" w:rsidP="00272E69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sz w:val="28"/>
          <w:szCs w:val="28"/>
        </w:rPr>
        <w:lastRenderedPageBreak/>
        <w:t>Техника пластилиновой графики в лепке уникальна. Дети с удовольствием придумывают новые, интересные темы для картин.</w:t>
      </w:r>
      <w:r w:rsidR="00272E69">
        <w:rPr>
          <w:rFonts w:asciiTheme="minorHAnsi" w:hAnsiTheme="minorHAnsi" w:cstheme="minorHAnsi"/>
          <w:sz w:val="28"/>
          <w:szCs w:val="28"/>
        </w:rPr>
        <w:t xml:space="preserve"> </w:t>
      </w:r>
      <w:r w:rsidRPr="00776D36">
        <w:rPr>
          <w:rFonts w:asciiTheme="minorHAnsi" w:hAnsiTheme="minorHAnsi" w:cstheme="minorHAnsi"/>
          <w:sz w:val="28"/>
          <w:szCs w:val="28"/>
        </w:rPr>
        <w:t>Первые успехи обязательно вызывают у детей желание создавать композиции в собственном, самостоятельном творчестве, с удовольствием принимают участие  в конкурсах и побеждают, так как эта техника является необычной, привлекающей к себе внимание и интерес.</w:t>
      </w:r>
    </w:p>
    <w:p w:rsidR="0085193B" w:rsidRPr="00776D36" w:rsidRDefault="0085193B" w:rsidP="00776D36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6D36">
        <w:rPr>
          <w:rFonts w:asciiTheme="minorHAnsi" w:hAnsiTheme="minorHAnsi" w:cstheme="minorHAnsi"/>
          <w:sz w:val="28"/>
          <w:szCs w:val="28"/>
        </w:rPr>
        <w:t>С опытом своей работы в данной технике  я делюсь на мастер-классах. В прошлом учебном году на областном семинаре по теме «Роль дополнительного образования в формировании поликультурной среды в условиях сельской местности» показала мастер-класс «Узоры народов Поволжья».</w:t>
      </w:r>
      <w:r w:rsidR="00272E69">
        <w:rPr>
          <w:rFonts w:asciiTheme="minorHAnsi" w:hAnsiTheme="minorHAnsi" w:cstheme="minorHAnsi"/>
          <w:sz w:val="28"/>
          <w:szCs w:val="28"/>
        </w:rPr>
        <w:t xml:space="preserve"> </w:t>
      </w:r>
      <w:r w:rsidRPr="00776D36">
        <w:rPr>
          <w:rFonts w:asciiTheme="minorHAnsi" w:hAnsiTheme="minorHAnsi" w:cstheme="minorHAnsi"/>
          <w:sz w:val="28"/>
          <w:szCs w:val="28"/>
        </w:rPr>
        <w:t xml:space="preserve">В феврале этого года приняла участие в районном методическом объединении учителей технологии, </w:t>
      </w:r>
      <w:proofErr w:type="gramStart"/>
      <w:r w:rsidRPr="00776D36">
        <w:rPr>
          <w:rFonts w:asciiTheme="minorHAnsi" w:hAnsiTheme="minorHAnsi" w:cstheme="minorHAnsi"/>
          <w:sz w:val="28"/>
          <w:szCs w:val="28"/>
        </w:rPr>
        <w:t>ИЗО</w:t>
      </w:r>
      <w:proofErr w:type="gramEnd"/>
      <w:r w:rsidRPr="00776D36">
        <w:rPr>
          <w:rFonts w:asciiTheme="minorHAnsi" w:hAnsiTheme="minorHAnsi" w:cstheme="minorHAnsi"/>
          <w:sz w:val="28"/>
          <w:szCs w:val="28"/>
        </w:rPr>
        <w:t xml:space="preserve"> искусства и музыки, представив им мастер-класс «Натюрморт».</w:t>
      </w:r>
    </w:p>
    <w:p w:rsidR="00272E69" w:rsidRDefault="0085193B" w:rsidP="00272E69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 xml:space="preserve">Проводимая мною работа на протяжении многих лет показывает, что системность и </w:t>
      </w:r>
      <w:proofErr w:type="spellStart"/>
      <w:r w:rsidRPr="00272E69">
        <w:rPr>
          <w:rFonts w:cstheme="minorHAnsi"/>
          <w:sz w:val="28"/>
          <w:szCs w:val="28"/>
        </w:rPr>
        <w:t>поэтапность</w:t>
      </w:r>
      <w:proofErr w:type="spellEnd"/>
      <w:r w:rsidRPr="00272E69">
        <w:rPr>
          <w:rFonts w:cstheme="minorHAnsi"/>
          <w:sz w:val="28"/>
          <w:szCs w:val="28"/>
        </w:rPr>
        <w:t xml:space="preserve"> деятельности с использованием нетрадиционной техники «</w:t>
      </w:r>
      <w:proofErr w:type="spellStart"/>
      <w:r w:rsidRPr="00272E69">
        <w:rPr>
          <w:rFonts w:cstheme="minorHAnsi"/>
          <w:sz w:val="28"/>
          <w:szCs w:val="28"/>
        </w:rPr>
        <w:t>Пластилинографии</w:t>
      </w:r>
      <w:proofErr w:type="spellEnd"/>
      <w:r w:rsidRPr="00272E69">
        <w:rPr>
          <w:rFonts w:cstheme="minorHAnsi"/>
          <w:sz w:val="28"/>
          <w:szCs w:val="28"/>
        </w:rPr>
        <w:t xml:space="preserve">», способствуют формированию прочных изобразительных навыков и развитию творческих способностей у учащихся моего художественно-графического отделения, что отслеживается по </w:t>
      </w:r>
      <w:r w:rsidR="00272E69" w:rsidRPr="00272E69">
        <w:rPr>
          <w:rFonts w:cstheme="minorHAnsi"/>
          <w:sz w:val="28"/>
          <w:szCs w:val="28"/>
        </w:rPr>
        <w:t>педагогическому м</w:t>
      </w:r>
      <w:r w:rsidR="00272E69">
        <w:rPr>
          <w:rFonts w:cstheme="minorHAnsi"/>
          <w:sz w:val="28"/>
          <w:szCs w:val="28"/>
        </w:rPr>
        <w:t>ониторингу,  четвертным, годовым</w:t>
      </w:r>
      <w:r w:rsidR="00272E69" w:rsidRPr="00272E69">
        <w:rPr>
          <w:rFonts w:cstheme="minorHAnsi"/>
          <w:sz w:val="28"/>
          <w:szCs w:val="28"/>
        </w:rPr>
        <w:t xml:space="preserve"> и итоговым оценкам</w:t>
      </w:r>
      <w:r w:rsidR="00272E69">
        <w:rPr>
          <w:rFonts w:cstheme="minorHAnsi"/>
          <w:sz w:val="28"/>
          <w:szCs w:val="28"/>
        </w:rPr>
        <w:t>,</w:t>
      </w:r>
      <w:r w:rsidR="00272E69" w:rsidRPr="00272E69">
        <w:rPr>
          <w:rFonts w:cstheme="minorHAnsi"/>
          <w:sz w:val="28"/>
          <w:szCs w:val="28"/>
        </w:rPr>
        <w:t xml:space="preserve"> результаты котор</w:t>
      </w:r>
      <w:r w:rsidR="00272E69">
        <w:rPr>
          <w:rFonts w:cstheme="minorHAnsi"/>
          <w:sz w:val="28"/>
          <w:szCs w:val="28"/>
        </w:rPr>
        <w:t>о</w:t>
      </w:r>
      <w:r w:rsidR="00272E69" w:rsidRPr="00272E69">
        <w:rPr>
          <w:rFonts w:cstheme="minorHAnsi"/>
          <w:sz w:val="28"/>
          <w:szCs w:val="28"/>
        </w:rPr>
        <w:t>го показывают:</w:t>
      </w:r>
    </w:p>
    <w:p w:rsidR="00272E69" w:rsidRPr="00272E69" w:rsidRDefault="00272E69" w:rsidP="00272E69">
      <w:pPr>
        <w:pStyle w:val="aa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>Учащиеся с огромным желанием и интересом работают в технике «</w:t>
      </w:r>
      <w:proofErr w:type="spellStart"/>
      <w:r w:rsidRPr="00272E69">
        <w:rPr>
          <w:rFonts w:cstheme="minorHAnsi"/>
          <w:sz w:val="28"/>
          <w:szCs w:val="28"/>
        </w:rPr>
        <w:t>Пластилинография</w:t>
      </w:r>
      <w:proofErr w:type="spellEnd"/>
      <w:r w:rsidRPr="00272E69">
        <w:rPr>
          <w:rFonts w:cstheme="minorHAnsi"/>
          <w:sz w:val="28"/>
          <w:szCs w:val="28"/>
        </w:rPr>
        <w:t>».</w:t>
      </w:r>
    </w:p>
    <w:p w:rsidR="00272E69" w:rsidRPr="00272E69" w:rsidRDefault="00272E69" w:rsidP="00272E69">
      <w:pPr>
        <w:pStyle w:val="a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>В работах детей преобладают новизна и оригинальность.</w:t>
      </w:r>
    </w:p>
    <w:p w:rsidR="00272E69" w:rsidRPr="00272E69" w:rsidRDefault="00272E69" w:rsidP="00272E69">
      <w:pPr>
        <w:pStyle w:val="a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>Учащиеся свободно экспериментируют с художественными материалами и инструментами.</w:t>
      </w:r>
    </w:p>
    <w:p w:rsidR="00272E69" w:rsidRPr="00272E69" w:rsidRDefault="00272E69" w:rsidP="00272E69">
      <w:pPr>
        <w:pStyle w:val="a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 xml:space="preserve">У учащихся хорошо развиты сенсорные способности, композиционные навыки. </w:t>
      </w:r>
    </w:p>
    <w:p w:rsidR="00272E69" w:rsidRPr="00272E69" w:rsidRDefault="00272E69" w:rsidP="00272E69">
      <w:pPr>
        <w:pStyle w:val="a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>Хорошо развита координация рук, мелкая моторика.</w:t>
      </w:r>
    </w:p>
    <w:p w:rsidR="00272E69" w:rsidRPr="00272E69" w:rsidRDefault="00272E69" w:rsidP="00272E69">
      <w:pPr>
        <w:pStyle w:val="a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272E69">
        <w:rPr>
          <w:rFonts w:cstheme="minorHAnsi"/>
          <w:sz w:val="28"/>
          <w:szCs w:val="28"/>
        </w:rPr>
        <w:t>Выполняют задания самостоятельно, без помощи педагога (самостоятельно выбирают тему, умеют планировать свою работу, выбирают выразительные средства изображения, доводят начатое дело до конца).</w:t>
      </w:r>
    </w:p>
    <w:p w:rsidR="0085193B" w:rsidRPr="00776D36" w:rsidRDefault="0085193B" w:rsidP="00776D36">
      <w:pPr>
        <w:tabs>
          <w:tab w:val="left" w:pos="709"/>
        </w:tabs>
        <w:spacing w:after="0" w:line="240" w:lineRule="auto"/>
        <w:ind w:firstLine="709"/>
        <w:jc w:val="both"/>
        <w:rPr>
          <w:rFonts w:cstheme="minorHAnsi"/>
          <w:color w:val="FF0000"/>
          <w:sz w:val="28"/>
          <w:szCs w:val="28"/>
        </w:rPr>
      </w:pPr>
      <w:r w:rsidRPr="00776D36">
        <w:rPr>
          <w:rFonts w:eastAsia="Times New Roman" w:cstheme="minorHAnsi"/>
          <w:sz w:val="28"/>
          <w:szCs w:val="28"/>
        </w:rPr>
        <w:t>Я считаю, что развить способности – это, значит, вооружить ребенка способом деятельности, дать ему в руки ключ к развитию творческих способностей, создать условия для выявления и расцвета его одаренности</w:t>
      </w:r>
      <w:r w:rsidRPr="00776D36">
        <w:rPr>
          <w:rFonts w:eastAsia="Times New Roman" w:cstheme="minorHAnsi"/>
          <w:color w:val="FF0000"/>
          <w:sz w:val="28"/>
          <w:szCs w:val="28"/>
        </w:rPr>
        <w:t>.</w:t>
      </w:r>
    </w:p>
    <w:p w:rsidR="0085193B" w:rsidRPr="00776D36" w:rsidRDefault="0085193B" w:rsidP="00776D36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76D36">
        <w:rPr>
          <w:rFonts w:cstheme="minorHAnsi"/>
          <w:sz w:val="28"/>
          <w:szCs w:val="28"/>
        </w:rPr>
        <w:t>А это работы моих учащихся!</w:t>
      </w:r>
      <w:r w:rsidR="00272E69">
        <w:rPr>
          <w:rFonts w:cstheme="minorHAnsi"/>
          <w:sz w:val="28"/>
          <w:szCs w:val="28"/>
        </w:rPr>
        <w:t xml:space="preserve"> (выставка работ учащихся в технике «</w:t>
      </w:r>
      <w:proofErr w:type="spellStart"/>
      <w:r w:rsidR="00272E69">
        <w:rPr>
          <w:rFonts w:cstheme="minorHAnsi"/>
          <w:sz w:val="28"/>
          <w:szCs w:val="28"/>
        </w:rPr>
        <w:t>Пластилинография</w:t>
      </w:r>
      <w:proofErr w:type="spellEnd"/>
      <w:r w:rsidR="00272E69">
        <w:rPr>
          <w:rFonts w:cstheme="minorHAnsi"/>
          <w:sz w:val="28"/>
          <w:szCs w:val="28"/>
        </w:rPr>
        <w:t>»).</w:t>
      </w:r>
    </w:p>
    <w:p w:rsidR="0085193B" w:rsidRDefault="0085193B" w:rsidP="00776D36">
      <w:pPr>
        <w:pStyle w:val="aa"/>
        <w:spacing w:after="0" w:line="240" w:lineRule="auto"/>
        <w:rPr>
          <w:rFonts w:cstheme="minorHAnsi"/>
        </w:rPr>
      </w:pPr>
    </w:p>
    <w:p w:rsidR="008A6174" w:rsidRDefault="008A6174" w:rsidP="00776D36">
      <w:pPr>
        <w:pStyle w:val="aa"/>
        <w:spacing w:after="0" w:line="240" w:lineRule="auto"/>
        <w:rPr>
          <w:rFonts w:cstheme="minorHAnsi"/>
        </w:rPr>
      </w:pPr>
    </w:p>
    <w:p w:rsidR="008A6174" w:rsidRDefault="008A6174" w:rsidP="008A6174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sz w:val="28"/>
          <w:szCs w:val="28"/>
        </w:rPr>
        <w:t>Открытый урок.</w:t>
      </w:r>
    </w:p>
    <w:p w:rsidR="008A6174" w:rsidRDefault="008A6174" w:rsidP="008A6174">
      <w:pPr>
        <w:widowControl w:val="0"/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Открытый урок</w:t>
      </w:r>
      <w:r w:rsidRPr="00154585">
        <w:rPr>
          <w:sz w:val="28"/>
          <w:szCs w:val="28"/>
        </w:rPr>
        <w:t xml:space="preserve">:  - «Сороки», фольклорный праздник, </w:t>
      </w:r>
      <w:r w:rsidRPr="00154585">
        <w:rPr>
          <w:i/>
          <w:iCs/>
          <w:sz w:val="28"/>
          <w:szCs w:val="28"/>
        </w:rPr>
        <w:t>педагог Круглова Т.С.</w:t>
      </w:r>
      <w:r>
        <w:rPr>
          <w:i/>
          <w:iCs/>
          <w:sz w:val="28"/>
          <w:szCs w:val="28"/>
        </w:rPr>
        <w:t xml:space="preserve"> (конспект урока </w:t>
      </w:r>
      <w:proofErr w:type="gramStart"/>
      <w:r>
        <w:rPr>
          <w:i/>
          <w:iCs/>
          <w:sz w:val="28"/>
          <w:szCs w:val="28"/>
        </w:rPr>
        <w:t>–п</w:t>
      </w:r>
      <w:proofErr w:type="gramEnd"/>
      <w:r>
        <w:rPr>
          <w:i/>
          <w:iCs/>
          <w:sz w:val="28"/>
          <w:szCs w:val="28"/>
        </w:rPr>
        <w:t>риложение</w:t>
      </w:r>
      <w:r w:rsidR="00A841EF">
        <w:rPr>
          <w:i/>
          <w:iCs/>
          <w:sz w:val="28"/>
          <w:szCs w:val="28"/>
        </w:rPr>
        <w:t xml:space="preserve"> </w:t>
      </w:r>
      <w:r w:rsidR="00355CD5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)</w:t>
      </w:r>
    </w:p>
    <w:p w:rsidR="00A841EF" w:rsidRDefault="00A841EF" w:rsidP="008A6174">
      <w:pPr>
        <w:widowControl w:val="0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i/>
          <w:sz w:val="28"/>
          <w:szCs w:val="28"/>
        </w:rPr>
        <w:t>Концерт учащихся ДШИ.</w:t>
      </w:r>
    </w:p>
    <w:p w:rsidR="00A841EF" w:rsidRDefault="00A841EF" w:rsidP="008A6174">
      <w:pPr>
        <w:widowControl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(фото с концерта – приложение 6)</w:t>
      </w:r>
    </w:p>
    <w:p w:rsidR="00F4272E" w:rsidRDefault="00F4272E" w:rsidP="008A6174">
      <w:pPr>
        <w:widowControl w:val="0"/>
        <w:spacing w:after="0" w:line="240" w:lineRule="auto"/>
        <w:rPr>
          <w:i/>
          <w:sz w:val="28"/>
          <w:szCs w:val="28"/>
        </w:rPr>
      </w:pPr>
    </w:p>
    <w:p w:rsidR="00F4272E" w:rsidRDefault="00F4272E" w:rsidP="00F4272E">
      <w:pPr>
        <w:widowControl w:val="0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6.</w:t>
      </w:r>
      <w:r>
        <w:rPr>
          <w:i/>
          <w:sz w:val="28"/>
          <w:szCs w:val="28"/>
        </w:rPr>
        <w:t>Круглый стол.</w:t>
      </w:r>
    </w:p>
    <w:p w:rsidR="00F4272E" w:rsidRPr="00F4272E" w:rsidRDefault="00F4272E" w:rsidP="00AC011B">
      <w:pPr>
        <w:widowControl w:val="0"/>
        <w:spacing w:after="0" w:line="240" w:lineRule="auto"/>
        <w:jc w:val="both"/>
        <w:rPr>
          <w:rFonts w:ascii="Century Schoolbook" w:hAnsi="Century Schoolbook"/>
          <w:i/>
          <w:iCs/>
          <w:sz w:val="28"/>
          <w:szCs w:val="28"/>
        </w:rPr>
      </w:pPr>
      <w:r>
        <w:rPr>
          <w:i/>
          <w:sz w:val="28"/>
          <w:szCs w:val="28"/>
        </w:rPr>
        <w:t>Подведение итогов семинара</w:t>
      </w:r>
      <w:r w:rsidR="00AC011B">
        <w:rPr>
          <w:i/>
          <w:sz w:val="28"/>
          <w:szCs w:val="28"/>
        </w:rPr>
        <w:t>. Приглашенные педагоги-коллеги делятся впечатлениями о прошедшем семинаре, замечания, предложения.</w:t>
      </w:r>
    </w:p>
    <w:p w:rsidR="008A6174" w:rsidRDefault="008A6174" w:rsidP="008A6174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8A6174" w:rsidRDefault="008A6174" w:rsidP="008A6174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8A6174" w:rsidRPr="00776D36" w:rsidRDefault="008A6174" w:rsidP="00776D36">
      <w:pPr>
        <w:pStyle w:val="aa"/>
        <w:spacing w:after="0" w:line="240" w:lineRule="auto"/>
        <w:rPr>
          <w:rFonts w:cstheme="minorHAnsi"/>
        </w:rPr>
      </w:pPr>
    </w:p>
    <w:sectPr w:rsidR="008A6174" w:rsidRPr="00776D36" w:rsidSect="0089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BD14578_"/>
      </v:shape>
    </w:pict>
  </w:numPicBullet>
  <w:abstractNum w:abstractNumId="0">
    <w:nsid w:val="08362EF5"/>
    <w:multiLevelType w:val="hybridMultilevel"/>
    <w:tmpl w:val="54FE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BC4"/>
    <w:multiLevelType w:val="hybridMultilevel"/>
    <w:tmpl w:val="EF08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4CD6"/>
    <w:multiLevelType w:val="hybridMultilevel"/>
    <w:tmpl w:val="FE64C560"/>
    <w:lvl w:ilvl="0" w:tplc="61127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84E76"/>
    <w:multiLevelType w:val="hybridMultilevel"/>
    <w:tmpl w:val="7D9C2E84"/>
    <w:lvl w:ilvl="0" w:tplc="9BA80080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0D90"/>
    <w:multiLevelType w:val="hybridMultilevel"/>
    <w:tmpl w:val="1254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1E95"/>
    <w:multiLevelType w:val="hybridMultilevel"/>
    <w:tmpl w:val="CE26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279FB"/>
    <w:multiLevelType w:val="hybridMultilevel"/>
    <w:tmpl w:val="D640D364"/>
    <w:lvl w:ilvl="0" w:tplc="9BA80080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778B8"/>
    <w:multiLevelType w:val="hybridMultilevel"/>
    <w:tmpl w:val="DD0E02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600326C"/>
    <w:multiLevelType w:val="hybridMultilevel"/>
    <w:tmpl w:val="4F16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50043"/>
    <w:multiLevelType w:val="hybridMultilevel"/>
    <w:tmpl w:val="7A56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B0138"/>
    <w:multiLevelType w:val="hybridMultilevel"/>
    <w:tmpl w:val="D4A8EBE4"/>
    <w:lvl w:ilvl="0" w:tplc="339414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73A48"/>
    <w:multiLevelType w:val="multilevel"/>
    <w:tmpl w:val="560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F7CDD"/>
    <w:multiLevelType w:val="multilevel"/>
    <w:tmpl w:val="09B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550A1"/>
    <w:multiLevelType w:val="hybridMultilevel"/>
    <w:tmpl w:val="8ECE16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F597EB7"/>
    <w:multiLevelType w:val="hybridMultilevel"/>
    <w:tmpl w:val="112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27D73"/>
    <w:multiLevelType w:val="hybridMultilevel"/>
    <w:tmpl w:val="0CF8E04E"/>
    <w:lvl w:ilvl="0" w:tplc="BAA036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66B77"/>
    <w:multiLevelType w:val="hybridMultilevel"/>
    <w:tmpl w:val="7E308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72"/>
    <w:rsid w:val="0003488E"/>
    <w:rsid w:val="00040B4F"/>
    <w:rsid w:val="0008243C"/>
    <w:rsid w:val="00087826"/>
    <w:rsid w:val="00087FD8"/>
    <w:rsid w:val="00090D66"/>
    <w:rsid w:val="000B5CEF"/>
    <w:rsid w:val="000F017A"/>
    <w:rsid w:val="000F6F5D"/>
    <w:rsid w:val="001077E7"/>
    <w:rsid w:val="00115C3B"/>
    <w:rsid w:val="001171CB"/>
    <w:rsid w:val="001240AF"/>
    <w:rsid w:val="0012621A"/>
    <w:rsid w:val="0013355D"/>
    <w:rsid w:val="001354DF"/>
    <w:rsid w:val="0015210F"/>
    <w:rsid w:val="00153FD4"/>
    <w:rsid w:val="00154585"/>
    <w:rsid w:val="001567FD"/>
    <w:rsid w:val="0018209F"/>
    <w:rsid w:val="00190207"/>
    <w:rsid w:val="001A3D74"/>
    <w:rsid w:val="001A60FF"/>
    <w:rsid w:val="001B77D7"/>
    <w:rsid w:val="001C32FC"/>
    <w:rsid w:val="001C3460"/>
    <w:rsid w:val="001C6F10"/>
    <w:rsid w:val="001D4B12"/>
    <w:rsid w:val="0021498B"/>
    <w:rsid w:val="0024493E"/>
    <w:rsid w:val="00267687"/>
    <w:rsid w:val="00272E69"/>
    <w:rsid w:val="002A56A7"/>
    <w:rsid w:val="002B41F2"/>
    <w:rsid w:val="002C6123"/>
    <w:rsid w:val="002D06BC"/>
    <w:rsid w:val="002F1878"/>
    <w:rsid w:val="00307533"/>
    <w:rsid w:val="00343347"/>
    <w:rsid w:val="00347243"/>
    <w:rsid w:val="00355CD5"/>
    <w:rsid w:val="003879FB"/>
    <w:rsid w:val="003E0EDD"/>
    <w:rsid w:val="00416EAA"/>
    <w:rsid w:val="0042601D"/>
    <w:rsid w:val="0045145D"/>
    <w:rsid w:val="00453616"/>
    <w:rsid w:val="0049095A"/>
    <w:rsid w:val="004920CE"/>
    <w:rsid w:val="004A59EE"/>
    <w:rsid w:val="004E0F24"/>
    <w:rsid w:val="004E2B93"/>
    <w:rsid w:val="004F1664"/>
    <w:rsid w:val="005023E7"/>
    <w:rsid w:val="00505F47"/>
    <w:rsid w:val="005148B5"/>
    <w:rsid w:val="00526763"/>
    <w:rsid w:val="00533012"/>
    <w:rsid w:val="00535FDE"/>
    <w:rsid w:val="0054492B"/>
    <w:rsid w:val="00547E06"/>
    <w:rsid w:val="00562CD4"/>
    <w:rsid w:val="005729DE"/>
    <w:rsid w:val="00575D08"/>
    <w:rsid w:val="005A524A"/>
    <w:rsid w:val="005A7F6C"/>
    <w:rsid w:val="005D1B0A"/>
    <w:rsid w:val="005E2B54"/>
    <w:rsid w:val="005F026F"/>
    <w:rsid w:val="005F51FF"/>
    <w:rsid w:val="00600D4F"/>
    <w:rsid w:val="00606ADA"/>
    <w:rsid w:val="006116AA"/>
    <w:rsid w:val="00622B4B"/>
    <w:rsid w:val="006A289A"/>
    <w:rsid w:val="006B01BF"/>
    <w:rsid w:val="006D685D"/>
    <w:rsid w:val="006E43F3"/>
    <w:rsid w:val="006F0406"/>
    <w:rsid w:val="00752F37"/>
    <w:rsid w:val="007611C2"/>
    <w:rsid w:val="00773980"/>
    <w:rsid w:val="00776D36"/>
    <w:rsid w:val="007827E9"/>
    <w:rsid w:val="007B30A8"/>
    <w:rsid w:val="007B33BC"/>
    <w:rsid w:val="007B5EAE"/>
    <w:rsid w:val="007C055A"/>
    <w:rsid w:val="007D550F"/>
    <w:rsid w:val="007F02DC"/>
    <w:rsid w:val="00803201"/>
    <w:rsid w:val="008064AE"/>
    <w:rsid w:val="00812532"/>
    <w:rsid w:val="008175C8"/>
    <w:rsid w:val="0085193B"/>
    <w:rsid w:val="008577D1"/>
    <w:rsid w:val="00880E4D"/>
    <w:rsid w:val="008816A1"/>
    <w:rsid w:val="008953C2"/>
    <w:rsid w:val="008A4861"/>
    <w:rsid w:val="008A6174"/>
    <w:rsid w:val="008B76E0"/>
    <w:rsid w:val="008D0835"/>
    <w:rsid w:val="008D2289"/>
    <w:rsid w:val="009102A0"/>
    <w:rsid w:val="009354C4"/>
    <w:rsid w:val="009400E4"/>
    <w:rsid w:val="009425BC"/>
    <w:rsid w:val="009510EE"/>
    <w:rsid w:val="00971D2A"/>
    <w:rsid w:val="009C24A6"/>
    <w:rsid w:val="009D5B0C"/>
    <w:rsid w:val="00A10474"/>
    <w:rsid w:val="00A32FDD"/>
    <w:rsid w:val="00A34DA2"/>
    <w:rsid w:val="00A44BAB"/>
    <w:rsid w:val="00A54BDA"/>
    <w:rsid w:val="00A841EF"/>
    <w:rsid w:val="00AC011B"/>
    <w:rsid w:val="00AC057F"/>
    <w:rsid w:val="00AC391D"/>
    <w:rsid w:val="00AF6752"/>
    <w:rsid w:val="00B02073"/>
    <w:rsid w:val="00B073A5"/>
    <w:rsid w:val="00B11664"/>
    <w:rsid w:val="00B11DE9"/>
    <w:rsid w:val="00B26E02"/>
    <w:rsid w:val="00B27AB8"/>
    <w:rsid w:val="00B41E01"/>
    <w:rsid w:val="00B45A29"/>
    <w:rsid w:val="00B555F6"/>
    <w:rsid w:val="00B61D73"/>
    <w:rsid w:val="00B7033F"/>
    <w:rsid w:val="00B95142"/>
    <w:rsid w:val="00BA7AB2"/>
    <w:rsid w:val="00BB7169"/>
    <w:rsid w:val="00BC0358"/>
    <w:rsid w:val="00BE1862"/>
    <w:rsid w:val="00BF5DF8"/>
    <w:rsid w:val="00BF6098"/>
    <w:rsid w:val="00C073BC"/>
    <w:rsid w:val="00C1115B"/>
    <w:rsid w:val="00C17140"/>
    <w:rsid w:val="00C21401"/>
    <w:rsid w:val="00C2554B"/>
    <w:rsid w:val="00C2587C"/>
    <w:rsid w:val="00C473CA"/>
    <w:rsid w:val="00C62D6A"/>
    <w:rsid w:val="00C90270"/>
    <w:rsid w:val="00CA5FF2"/>
    <w:rsid w:val="00CC0388"/>
    <w:rsid w:val="00CF04EC"/>
    <w:rsid w:val="00CF65D2"/>
    <w:rsid w:val="00D16972"/>
    <w:rsid w:val="00D23915"/>
    <w:rsid w:val="00D41FB6"/>
    <w:rsid w:val="00D444B8"/>
    <w:rsid w:val="00D54951"/>
    <w:rsid w:val="00D93F81"/>
    <w:rsid w:val="00DB2F59"/>
    <w:rsid w:val="00DD3683"/>
    <w:rsid w:val="00DF2C57"/>
    <w:rsid w:val="00E069C9"/>
    <w:rsid w:val="00E402D0"/>
    <w:rsid w:val="00E40B15"/>
    <w:rsid w:val="00E42B92"/>
    <w:rsid w:val="00E42BC3"/>
    <w:rsid w:val="00E61CCA"/>
    <w:rsid w:val="00E818A1"/>
    <w:rsid w:val="00E82F4D"/>
    <w:rsid w:val="00E93F56"/>
    <w:rsid w:val="00E97DDF"/>
    <w:rsid w:val="00EA0675"/>
    <w:rsid w:val="00EB17D1"/>
    <w:rsid w:val="00ED55D2"/>
    <w:rsid w:val="00EE2D3D"/>
    <w:rsid w:val="00EF61DE"/>
    <w:rsid w:val="00F4272E"/>
    <w:rsid w:val="00F666AB"/>
    <w:rsid w:val="00F732FD"/>
    <w:rsid w:val="00FC0126"/>
    <w:rsid w:val="00FC2756"/>
    <w:rsid w:val="00FC48FC"/>
    <w:rsid w:val="00FC7269"/>
    <w:rsid w:val="00FF1EF9"/>
    <w:rsid w:val="00FF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C2"/>
  </w:style>
  <w:style w:type="paragraph" w:styleId="1">
    <w:name w:val="heading 1"/>
    <w:basedOn w:val="a"/>
    <w:next w:val="a"/>
    <w:link w:val="10"/>
    <w:uiPriority w:val="9"/>
    <w:qFormat/>
    <w:rsid w:val="00124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972"/>
  </w:style>
  <w:style w:type="character" w:customStyle="1" w:styleId="butback">
    <w:name w:val="butback"/>
    <w:basedOn w:val="a0"/>
    <w:rsid w:val="00D16972"/>
  </w:style>
  <w:style w:type="character" w:customStyle="1" w:styleId="submenu-table">
    <w:name w:val="submenu-table"/>
    <w:basedOn w:val="a0"/>
    <w:rsid w:val="00D16972"/>
  </w:style>
  <w:style w:type="paragraph" w:styleId="a3">
    <w:name w:val="Normal (Web)"/>
    <w:basedOn w:val="a"/>
    <w:uiPriority w:val="99"/>
    <w:unhideWhenUsed/>
    <w:rsid w:val="002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7687"/>
    <w:rPr>
      <w:b/>
      <w:bCs/>
    </w:rPr>
  </w:style>
  <w:style w:type="character" w:styleId="a5">
    <w:name w:val="Emphasis"/>
    <w:basedOn w:val="a0"/>
    <w:uiPriority w:val="20"/>
    <w:qFormat/>
    <w:rsid w:val="002676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ED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5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14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D1B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1240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24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Book Title"/>
    <w:basedOn w:val="a0"/>
    <w:uiPriority w:val="33"/>
    <w:qFormat/>
    <w:rsid w:val="001240AF"/>
    <w:rPr>
      <w:b/>
      <w:bCs/>
      <w:smallCaps/>
      <w:spacing w:val="5"/>
    </w:rPr>
  </w:style>
  <w:style w:type="paragraph" w:styleId="3">
    <w:name w:val="Body Text 3"/>
    <w:basedOn w:val="a"/>
    <w:link w:val="30"/>
    <w:uiPriority w:val="99"/>
    <w:semiHidden/>
    <w:unhideWhenUsed/>
    <w:rsid w:val="001545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585"/>
    <w:rPr>
      <w:sz w:val="16"/>
      <w:szCs w:val="16"/>
    </w:rPr>
  </w:style>
  <w:style w:type="paragraph" w:customStyle="1" w:styleId="ae">
    <w:name w:val="Стиль"/>
    <w:uiPriority w:val="99"/>
    <w:rsid w:val="00E61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5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193B"/>
  </w:style>
  <w:style w:type="paragraph" w:styleId="af1">
    <w:name w:val="Plain Text"/>
    <w:basedOn w:val="a"/>
    <w:link w:val="af2"/>
    <w:rsid w:val="008519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8519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  <w:div w:id="12626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4A9D-03FF-47FB-AEE7-02CD0BF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17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161</cp:revision>
  <dcterms:created xsi:type="dcterms:W3CDTF">2014-01-14T07:13:00Z</dcterms:created>
  <dcterms:modified xsi:type="dcterms:W3CDTF">2014-03-18T10:44:00Z</dcterms:modified>
</cp:coreProperties>
</file>