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C22" w:rsidRPr="00A15C22" w:rsidRDefault="00A15C22" w:rsidP="00A15C22">
      <w:pPr>
        <w:spacing w:before="100" w:beforeAutospacing="1" w:after="0" w:line="320" w:lineRule="exact"/>
        <w:jc w:val="center"/>
        <w:rPr>
          <w:rFonts w:ascii="Times New Roman" w:eastAsia="Times New Roman" w:hAnsi="Times New Roman" w:cs="Times New Roman"/>
          <w:sz w:val="24"/>
          <w:szCs w:val="24"/>
        </w:rPr>
      </w:pPr>
      <w:r w:rsidRPr="00A15C22">
        <w:rPr>
          <w:rFonts w:ascii="Monotype Corsiva" w:eastAsia="Times New Roman" w:hAnsi="Monotype Corsiva" w:cs="Times New Roman"/>
          <w:b/>
          <w:sz w:val="32"/>
          <w:szCs w:val="32"/>
        </w:rPr>
        <w:t>Изучать немецкий язык - это стоит того...    </w:t>
      </w:r>
    </w:p>
    <w:p w:rsidR="00A15C22" w:rsidRPr="00A15C22" w:rsidRDefault="00A15C22" w:rsidP="00A15C22">
      <w:pPr>
        <w:spacing w:after="0" w:line="240" w:lineRule="auto"/>
        <w:rPr>
          <w:rFonts w:ascii="Times New Roman" w:eastAsia="Times New Roman" w:hAnsi="Times New Roman" w:cs="Times New Roman"/>
          <w:sz w:val="24"/>
          <w:szCs w:val="24"/>
        </w:rPr>
      </w:pPr>
      <w:proofErr w:type="gramStart"/>
      <w:r w:rsidRPr="00A15C22">
        <w:rPr>
          <w:rFonts w:ascii="Monotype Corsiva" w:eastAsia="Times New Roman" w:hAnsi="Monotype Corsiva" w:cs="Times New Roman"/>
          <w:sz w:val="32"/>
          <w:szCs w:val="32"/>
        </w:rPr>
        <w:t>Кто разговаривает не немецком языке, может без проблем общаться более чем со 100 миллионами европейцев на их родном языке, так как на немецком разговаривают не только в Германии, но и в Австрии, в Швеции, в Лихтенштейне, Люксембурге, а также частично в северной Италии, восточной Бельгии и восточной Франции.</w:t>
      </w:r>
      <w:proofErr w:type="gramEnd"/>
      <w:r w:rsidRPr="00A15C22">
        <w:rPr>
          <w:rFonts w:ascii="Monotype Corsiva" w:eastAsia="Times New Roman" w:hAnsi="Monotype Corsiva" w:cs="Times New Roman"/>
          <w:sz w:val="32"/>
          <w:szCs w:val="32"/>
        </w:rPr>
        <w:t xml:space="preserve"> Немецкий язык </w:t>
      </w:r>
      <w:r w:rsidRPr="00A15C22">
        <w:rPr>
          <w:rFonts w:ascii="Monotype Corsiva" w:eastAsia="Times New Roman" w:hAnsi="Monotype Corsiva" w:cs="Elephant"/>
          <w:sz w:val="32"/>
          <w:szCs w:val="32"/>
        </w:rPr>
        <w:t>–</w:t>
      </w:r>
      <w:r w:rsidRPr="00A15C22">
        <w:rPr>
          <w:rFonts w:ascii="Monotype Corsiva" w:eastAsia="Times New Roman" w:hAnsi="Monotype Corsiva" w:cs="Times New Roman"/>
          <w:sz w:val="32"/>
          <w:szCs w:val="32"/>
        </w:rPr>
        <w:t>  язык, на котором говорят чаще всего в Европе.   </w:t>
      </w:r>
    </w:p>
    <w:p w:rsidR="00A15C22" w:rsidRPr="00A15C22" w:rsidRDefault="00A15C22" w:rsidP="00A15C22">
      <w:pPr>
        <w:spacing w:after="0" w:line="240" w:lineRule="auto"/>
        <w:rPr>
          <w:rFonts w:ascii="Times New Roman" w:eastAsia="Times New Roman" w:hAnsi="Times New Roman" w:cs="Times New Roman"/>
          <w:sz w:val="24"/>
          <w:szCs w:val="24"/>
        </w:rPr>
      </w:pPr>
      <w:r w:rsidRPr="00A15C22">
        <w:rPr>
          <w:rFonts w:ascii="Monotype Corsiva" w:eastAsia="Times New Roman" w:hAnsi="Monotype Corsiva" w:cs="Times New Roman"/>
          <w:sz w:val="32"/>
          <w:szCs w:val="32"/>
        </w:rPr>
        <w:t>Ежегодно на немецком книжном рынке выставляются более 60.000 новых изданий. Это составляет 20% всех издающихся на свете книг. Тем самым Германия занимает третье место среди книжных производителей мира. Переводы не могут полностью передать все культурные достижения немецкой литературы. Итак, лучше читать книги в оригинале. </w:t>
      </w:r>
    </w:p>
    <w:p w:rsidR="00A15C22" w:rsidRPr="00A15C22" w:rsidRDefault="00A15C22" w:rsidP="00A15C22">
      <w:pPr>
        <w:spacing w:after="0" w:line="240" w:lineRule="auto"/>
        <w:rPr>
          <w:rFonts w:ascii="Times New Roman" w:eastAsia="Times New Roman" w:hAnsi="Times New Roman" w:cs="Times New Roman"/>
          <w:sz w:val="24"/>
          <w:szCs w:val="24"/>
        </w:rPr>
      </w:pPr>
      <w:r w:rsidRPr="00A15C22">
        <w:rPr>
          <w:rFonts w:ascii="Monotype Corsiva" w:eastAsia="Times New Roman" w:hAnsi="Monotype Corsiva" w:cs="Times New Roman"/>
          <w:sz w:val="32"/>
          <w:szCs w:val="32"/>
        </w:rPr>
        <w:t xml:space="preserve">Германия является для всех европейских и для многих неевропейских стран важнейшим торговым партнером, первой индустриальной страной в Европе и одной из важных индустриальных страх во всем мире. Кто разговаривает не немецком </w:t>
      </w:r>
      <w:proofErr w:type="gramStart"/>
      <w:r w:rsidRPr="00A15C22">
        <w:rPr>
          <w:rFonts w:ascii="Monotype Corsiva" w:eastAsia="Times New Roman" w:hAnsi="Monotype Corsiva" w:cs="Times New Roman"/>
          <w:sz w:val="32"/>
          <w:szCs w:val="32"/>
        </w:rPr>
        <w:t>языке</w:t>
      </w:r>
      <w:proofErr w:type="gramEnd"/>
      <w:r w:rsidRPr="00A15C22">
        <w:rPr>
          <w:rFonts w:ascii="Monotype Corsiva" w:eastAsia="Times New Roman" w:hAnsi="Monotype Corsiva" w:cs="Times New Roman"/>
          <w:sz w:val="32"/>
          <w:szCs w:val="32"/>
        </w:rPr>
        <w:t xml:space="preserve">, тот улучшает свои торговые отношения с партнерами в крупной индустриальной стране. </w:t>
      </w:r>
    </w:p>
    <w:p w:rsidR="00A15C22" w:rsidRPr="00A15C22" w:rsidRDefault="00A15C22" w:rsidP="00A15C22">
      <w:pPr>
        <w:spacing w:after="0" w:line="240" w:lineRule="auto"/>
        <w:rPr>
          <w:rFonts w:ascii="Times New Roman" w:eastAsia="Times New Roman" w:hAnsi="Times New Roman" w:cs="Times New Roman"/>
          <w:sz w:val="24"/>
          <w:szCs w:val="24"/>
        </w:rPr>
      </w:pPr>
      <w:r w:rsidRPr="00A15C22">
        <w:rPr>
          <w:rFonts w:ascii="Monotype Corsiva" w:eastAsia="Times New Roman" w:hAnsi="Monotype Corsiva" w:cs="Times New Roman"/>
          <w:sz w:val="32"/>
          <w:szCs w:val="32"/>
        </w:rPr>
        <w:t xml:space="preserve">Научиться </w:t>
      </w:r>
      <w:proofErr w:type="gramStart"/>
      <w:r w:rsidRPr="00A15C22">
        <w:rPr>
          <w:rFonts w:ascii="Monotype Corsiva" w:eastAsia="Times New Roman" w:hAnsi="Monotype Corsiva" w:cs="Times New Roman"/>
          <w:sz w:val="32"/>
          <w:szCs w:val="32"/>
        </w:rPr>
        <w:t>немецкому</w:t>
      </w:r>
      <w:proofErr w:type="gramEnd"/>
      <w:r w:rsidRPr="00A15C22">
        <w:rPr>
          <w:rFonts w:ascii="Monotype Corsiva" w:eastAsia="Times New Roman" w:hAnsi="Monotype Corsiva" w:cs="Times New Roman"/>
          <w:sz w:val="32"/>
          <w:szCs w:val="32"/>
        </w:rPr>
        <w:t xml:space="preserve"> и разговаривать на немецком языке не сложнее, чем на английском, французском или испанском. Благодаря современным коммуникативным методам обучения можно уже через короткое </w:t>
      </w:r>
      <w:proofErr w:type="gramStart"/>
      <w:r w:rsidRPr="00A15C22">
        <w:rPr>
          <w:rFonts w:ascii="Monotype Corsiva" w:eastAsia="Times New Roman" w:hAnsi="Monotype Corsiva" w:cs="Times New Roman"/>
          <w:sz w:val="32"/>
          <w:szCs w:val="32"/>
        </w:rPr>
        <w:t>время достигнуть</w:t>
      </w:r>
      <w:proofErr w:type="gramEnd"/>
      <w:r w:rsidRPr="00A15C22">
        <w:rPr>
          <w:rFonts w:ascii="Monotype Corsiva" w:eastAsia="Times New Roman" w:hAnsi="Monotype Corsiva" w:cs="Times New Roman"/>
          <w:sz w:val="32"/>
          <w:szCs w:val="32"/>
        </w:rPr>
        <w:t xml:space="preserve"> высокий уровень коммуникативных способностей. </w:t>
      </w:r>
    </w:p>
    <w:p w:rsidR="00A15C22" w:rsidRPr="00A15C22" w:rsidRDefault="00A15C22" w:rsidP="00A15C22">
      <w:pPr>
        <w:spacing w:after="0" w:line="240" w:lineRule="auto"/>
        <w:rPr>
          <w:rFonts w:ascii="Times New Roman" w:eastAsia="Times New Roman" w:hAnsi="Times New Roman" w:cs="Times New Roman"/>
          <w:sz w:val="24"/>
          <w:szCs w:val="24"/>
        </w:rPr>
      </w:pPr>
      <w:r w:rsidRPr="00A15C22">
        <w:rPr>
          <w:rFonts w:ascii="Monotype Corsiva" w:eastAsia="Times New Roman" w:hAnsi="Monotype Corsiva" w:cs="Times New Roman"/>
          <w:sz w:val="32"/>
          <w:szCs w:val="32"/>
        </w:rPr>
        <w:t xml:space="preserve">Посетители из Германии, Австрии и Швеции являются во многих странах важнейшими туристическими группами. Поэтому знание немецкого языка в этой сфере очень необходимо. </w:t>
      </w:r>
    </w:p>
    <w:p w:rsidR="00A15C22" w:rsidRPr="00A15C22" w:rsidRDefault="00A15C22" w:rsidP="00A15C22">
      <w:pPr>
        <w:spacing w:after="0" w:line="240" w:lineRule="auto"/>
        <w:rPr>
          <w:rFonts w:ascii="Times New Roman" w:eastAsia="Times New Roman" w:hAnsi="Times New Roman" w:cs="Times New Roman"/>
          <w:sz w:val="24"/>
          <w:szCs w:val="24"/>
        </w:rPr>
      </w:pPr>
      <w:r w:rsidRPr="00A15C22">
        <w:rPr>
          <w:rFonts w:ascii="Monotype Corsiva" w:eastAsia="Times New Roman" w:hAnsi="Monotype Corsiva" w:cs="Times New Roman"/>
          <w:sz w:val="32"/>
          <w:szCs w:val="32"/>
        </w:rPr>
        <w:t xml:space="preserve">Многие немецкие фирмы за границей, многие заграничные фирмы в Германии ищут сотрудников со знаниями немецкого языка. В странах Европейского союза Германии принадлежит большое количество фирм. </w:t>
      </w:r>
    </w:p>
    <w:p w:rsidR="00A15C22" w:rsidRPr="00A15C22" w:rsidRDefault="00A15C22" w:rsidP="00A15C22">
      <w:pPr>
        <w:spacing w:after="0" w:line="240" w:lineRule="auto"/>
        <w:rPr>
          <w:rFonts w:ascii="Times New Roman" w:eastAsia="Times New Roman" w:hAnsi="Times New Roman" w:cs="Times New Roman"/>
          <w:sz w:val="24"/>
          <w:szCs w:val="24"/>
        </w:rPr>
      </w:pPr>
      <w:r w:rsidRPr="00A15C22">
        <w:rPr>
          <w:rFonts w:ascii="Monotype Corsiva" w:eastAsia="Times New Roman" w:hAnsi="Monotype Corsiva" w:cs="Times New Roman"/>
          <w:sz w:val="32"/>
          <w:szCs w:val="32"/>
        </w:rPr>
        <w:t xml:space="preserve">Для ученых и студентов очень важно знать немецкий язык, так как в области научных публикаций немецкие публикации занимают второе место. Кто может читать немецкий язык, открывает для себя широкий мир научно-исследовательской работы во всех сферах современной науки. Поэтому более 40% американских ученых советуют своим студентам изучать немецкий язык. В Европе </w:t>
      </w:r>
      <w:r w:rsidRPr="00A15C22">
        <w:rPr>
          <w:rFonts w:ascii="Monotype Corsiva" w:eastAsia="Times New Roman" w:hAnsi="Monotype Corsiva" w:cs="Elephant"/>
          <w:sz w:val="32"/>
          <w:szCs w:val="32"/>
        </w:rPr>
        <w:t>–</w:t>
      </w:r>
      <w:r w:rsidRPr="00A15C22">
        <w:rPr>
          <w:rFonts w:ascii="Monotype Corsiva" w:eastAsia="Times New Roman" w:hAnsi="Monotype Corsiva" w:cs="Times New Roman"/>
          <w:sz w:val="32"/>
          <w:szCs w:val="32"/>
        </w:rPr>
        <w:t xml:space="preserve"> 70%. </w:t>
      </w:r>
    </w:p>
    <w:p w:rsidR="00A15C22" w:rsidRPr="00A15C22" w:rsidRDefault="00A15C22" w:rsidP="00A15C22">
      <w:pPr>
        <w:spacing w:after="0" w:line="240" w:lineRule="auto"/>
        <w:rPr>
          <w:rFonts w:ascii="Times New Roman" w:eastAsia="Times New Roman" w:hAnsi="Times New Roman" w:cs="Times New Roman"/>
          <w:sz w:val="24"/>
          <w:szCs w:val="24"/>
        </w:rPr>
      </w:pPr>
      <w:r w:rsidRPr="00A15C22">
        <w:rPr>
          <w:rFonts w:ascii="Monotype Corsiva" w:eastAsia="Times New Roman" w:hAnsi="Monotype Corsiva" w:cs="Times New Roman"/>
          <w:sz w:val="32"/>
          <w:szCs w:val="32"/>
        </w:rPr>
        <w:t xml:space="preserve">Миллионы туристов со всего света каждый год посещают Германию, которая лежит в </w:t>
      </w:r>
      <w:r w:rsidRPr="00A15C22">
        <w:rPr>
          <w:rFonts w:ascii="Monotype Corsiva" w:eastAsia="Times New Roman" w:hAnsi="Monotype Corsiva" w:cs="Elephant"/>
          <w:sz w:val="32"/>
          <w:szCs w:val="32"/>
        </w:rPr>
        <w:t>«</w:t>
      </w:r>
      <w:r w:rsidRPr="00A15C22">
        <w:rPr>
          <w:rFonts w:ascii="Monotype Corsiva" w:eastAsia="Times New Roman" w:hAnsi="Monotype Corsiva" w:cs="Times New Roman"/>
          <w:sz w:val="32"/>
          <w:szCs w:val="32"/>
        </w:rPr>
        <w:t>сердце</w:t>
      </w:r>
      <w:r w:rsidRPr="00A15C22">
        <w:rPr>
          <w:rFonts w:ascii="Monotype Corsiva" w:eastAsia="Times New Roman" w:hAnsi="Monotype Corsiva" w:cs="Elephant"/>
          <w:sz w:val="32"/>
          <w:szCs w:val="32"/>
        </w:rPr>
        <w:t>»</w:t>
      </w:r>
      <w:r w:rsidRPr="00A15C22">
        <w:rPr>
          <w:rFonts w:ascii="Monotype Corsiva" w:eastAsia="Times New Roman" w:hAnsi="Monotype Corsiva" w:cs="Times New Roman"/>
          <w:sz w:val="32"/>
          <w:szCs w:val="32"/>
        </w:rPr>
        <w:t xml:space="preserve"> Европы. </w:t>
      </w:r>
      <w:proofErr w:type="gramStart"/>
      <w:r w:rsidRPr="00A15C22">
        <w:rPr>
          <w:rFonts w:ascii="Monotype Corsiva" w:eastAsia="Times New Roman" w:hAnsi="Monotype Corsiva" w:cs="Times New Roman"/>
          <w:sz w:val="32"/>
          <w:szCs w:val="32"/>
        </w:rPr>
        <w:t xml:space="preserve">Кто разговаривает на немецком, тот ближе знакомится с историей Германии, ее культурой, так как немецкий язык </w:t>
      </w:r>
      <w:r w:rsidRPr="00A15C22">
        <w:rPr>
          <w:rFonts w:ascii="Monotype Corsiva" w:eastAsia="Times New Roman" w:hAnsi="Monotype Corsiva" w:cs="Elephant"/>
          <w:sz w:val="32"/>
          <w:szCs w:val="32"/>
        </w:rPr>
        <w:t>–</w:t>
      </w:r>
      <w:r w:rsidRPr="00A15C22">
        <w:rPr>
          <w:rFonts w:ascii="Monotype Corsiva" w:eastAsia="Times New Roman" w:hAnsi="Monotype Corsiva" w:cs="Times New Roman"/>
          <w:sz w:val="32"/>
          <w:szCs w:val="32"/>
        </w:rPr>
        <w:t xml:space="preserve"> язык Гете, Ницше, Кафки, Моцарта, Баха, Бетховена</w:t>
      </w:r>
      <w:r w:rsidRPr="00A15C22">
        <w:rPr>
          <w:rFonts w:ascii="Monotype Corsiva" w:eastAsia="Times New Roman" w:hAnsi="Monotype Corsiva" w:cs="Elephant"/>
          <w:sz w:val="32"/>
          <w:szCs w:val="32"/>
        </w:rPr>
        <w:t>…</w:t>
      </w:r>
      <w:r w:rsidRPr="00A15C22">
        <w:rPr>
          <w:rFonts w:ascii="Monotype Corsiva" w:eastAsia="Times New Roman" w:hAnsi="Monotype Corsiva" w:cs="Times New Roman"/>
          <w:sz w:val="32"/>
          <w:szCs w:val="32"/>
        </w:rPr>
        <w:t xml:space="preserve"> </w:t>
      </w:r>
      <w:proofErr w:type="gramEnd"/>
    </w:p>
    <w:p w:rsidR="00A15C22" w:rsidRPr="00A15C22" w:rsidRDefault="00A15C22" w:rsidP="00A15C22">
      <w:pPr>
        <w:spacing w:after="0" w:line="240" w:lineRule="auto"/>
        <w:jc w:val="center"/>
        <w:rPr>
          <w:rFonts w:ascii="Times New Roman" w:eastAsia="Times New Roman" w:hAnsi="Times New Roman" w:cs="Times New Roman"/>
          <w:sz w:val="24"/>
          <w:szCs w:val="24"/>
        </w:rPr>
      </w:pPr>
      <w:r w:rsidRPr="00A15C22">
        <w:rPr>
          <w:rFonts w:ascii="Monotype Corsiva" w:eastAsia="Times New Roman" w:hAnsi="Monotype Corsiva" w:cs="Times New Roman"/>
          <w:sz w:val="32"/>
          <w:szCs w:val="32"/>
        </w:rPr>
        <w:t xml:space="preserve"> </w:t>
      </w:r>
      <w:r w:rsidRPr="00A15C22">
        <w:rPr>
          <w:rFonts w:ascii="Monotype Corsiva" w:eastAsia="Times New Roman" w:hAnsi="Monotype Corsiva" w:cs="Times New Roman"/>
          <w:b/>
          <w:sz w:val="32"/>
          <w:szCs w:val="32"/>
        </w:rPr>
        <w:t>Десять "золотых" правил изучения немецкого языка</w:t>
      </w:r>
      <w:r w:rsidRPr="00A15C22">
        <w:rPr>
          <w:rFonts w:ascii="Monotype Corsiva" w:eastAsia="Times New Roman" w:hAnsi="Monotype Corsiva" w:cs="Times New Roman"/>
          <w:sz w:val="32"/>
          <w:szCs w:val="32"/>
        </w:rPr>
        <w:t xml:space="preserve">   </w:t>
      </w:r>
    </w:p>
    <w:p w:rsidR="00000000" w:rsidRDefault="00A15C22"/>
    <w:p w:rsidR="00A15C22" w:rsidRDefault="00A15C22"/>
    <w:p w:rsidR="00A15C22" w:rsidRPr="00A15C22" w:rsidRDefault="00A15C22" w:rsidP="00A15C22">
      <w:pPr>
        <w:spacing w:before="100" w:beforeAutospacing="1" w:after="0" w:line="320" w:lineRule="exact"/>
        <w:rPr>
          <w:rFonts w:ascii="Times New Roman" w:eastAsia="Times New Roman" w:hAnsi="Times New Roman" w:cs="Times New Roman"/>
          <w:sz w:val="24"/>
          <w:szCs w:val="24"/>
        </w:rPr>
      </w:pPr>
      <w:r w:rsidRPr="00A15C22">
        <w:rPr>
          <w:rFonts w:ascii="Monotype Corsiva" w:eastAsia="Times New Roman" w:hAnsi="Monotype Corsiva" w:cs="Times New Roman"/>
          <w:sz w:val="32"/>
          <w:szCs w:val="32"/>
        </w:rPr>
        <w:lastRenderedPageBreak/>
        <w:t xml:space="preserve">1. Регулярность. Первое, что необходимо сделать - отвести время для занятий. Желательно, если занятия будут проводиться ежедневно в одно и то же время. Если ваш график нестабилен и постоянно нарушается, нужно находить хотя бы полчаса для пропущенных занятий. Учтите, что регулярность обеспечивает лучшее усвоение материала. Согласитесь, что легче и эффективнее заниматься по 1,5-2 ч. каждый день, чем по 6-7 несколько раз в неделю.  </w:t>
      </w:r>
    </w:p>
    <w:p w:rsidR="00A15C22" w:rsidRPr="00A15C22" w:rsidRDefault="00A15C22" w:rsidP="00A15C22">
      <w:pPr>
        <w:spacing w:before="100" w:beforeAutospacing="1" w:after="0" w:line="320" w:lineRule="exact"/>
        <w:rPr>
          <w:rFonts w:ascii="Times New Roman" w:eastAsia="Times New Roman" w:hAnsi="Times New Roman" w:cs="Times New Roman"/>
          <w:sz w:val="24"/>
          <w:szCs w:val="24"/>
        </w:rPr>
      </w:pPr>
      <w:r w:rsidRPr="00A15C22">
        <w:rPr>
          <w:rFonts w:ascii="Monotype Corsiva" w:eastAsia="Times New Roman" w:hAnsi="Monotype Corsiva" w:cs="Times New Roman"/>
          <w:sz w:val="32"/>
          <w:szCs w:val="32"/>
        </w:rPr>
        <w:t xml:space="preserve">2. Опора на родной язык. Изучать немецкий язык, в особенности его грамматику, на начальном этапе рекомендуется с опорой на родной язык. Поэтому постарайтесь для начала приобрести учебник, где бы правила произношения и грамматики были доступно изложены на русском языке. Только лишь на продвинутом этапе, когда Вы уже самостоятельно можете идентифицировать аналогичное русскому немецкое название слова, необходимость опоры на родной язык пропадает. Так как </w:t>
      </w:r>
      <w:r w:rsidRPr="00A15C22">
        <w:rPr>
          <w:rFonts w:ascii="Monotype Corsiva" w:eastAsia="Times New Roman" w:hAnsi="Monotype Corsiva" w:cs="Elephant"/>
          <w:sz w:val="32"/>
          <w:szCs w:val="32"/>
        </w:rPr>
        <w:t>«</w:t>
      </w:r>
      <w:r w:rsidRPr="00A15C22">
        <w:rPr>
          <w:rFonts w:ascii="Monotype Corsiva" w:eastAsia="Times New Roman" w:hAnsi="Monotype Corsiva" w:cs="Times New Roman"/>
          <w:sz w:val="32"/>
          <w:szCs w:val="32"/>
        </w:rPr>
        <w:t>вдруг</w:t>
      </w:r>
      <w:r w:rsidRPr="00A15C22">
        <w:rPr>
          <w:rFonts w:ascii="Monotype Corsiva" w:eastAsia="Times New Roman" w:hAnsi="Monotype Corsiva" w:cs="Elephant"/>
          <w:sz w:val="32"/>
          <w:szCs w:val="32"/>
        </w:rPr>
        <w:t>»</w:t>
      </w:r>
      <w:r w:rsidRPr="00A15C22">
        <w:rPr>
          <w:rFonts w:ascii="Monotype Corsiva" w:eastAsia="Times New Roman" w:hAnsi="Monotype Corsiva" w:cs="Times New Roman"/>
          <w:sz w:val="32"/>
          <w:szCs w:val="32"/>
        </w:rPr>
        <w:t xml:space="preserve"> это не случится, советую основные понятия запоминать одновременно на русском и немецком языках.  </w:t>
      </w:r>
    </w:p>
    <w:p w:rsidR="00A15C22" w:rsidRPr="00A15C22" w:rsidRDefault="00A15C22" w:rsidP="00A15C22">
      <w:pPr>
        <w:spacing w:before="100" w:beforeAutospacing="1" w:after="0" w:line="320" w:lineRule="exact"/>
        <w:rPr>
          <w:rFonts w:ascii="Times New Roman" w:eastAsia="Times New Roman" w:hAnsi="Times New Roman" w:cs="Times New Roman"/>
          <w:sz w:val="24"/>
          <w:szCs w:val="24"/>
        </w:rPr>
      </w:pPr>
      <w:r w:rsidRPr="00A15C22">
        <w:rPr>
          <w:rFonts w:ascii="Monotype Corsiva" w:eastAsia="Times New Roman" w:hAnsi="Monotype Corsiva" w:cs="Times New Roman"/>
          <w:sz w:val="32"/>
          <w:szCs w:val="32"/>
        </w:rPr>
        <w:t xml:space="preserve">3. Работа со словарем. Предлагаем создать так </w:t>
      </w:r>
      <w:proofErr w:type="gramStart"/>
      <w:r w:rsidRPr="00A15C22">
        <w:rPr>
          <w:rFonts w:ascii="Monotype Corsiva" w:eastAsia="Times New Roman" w:hAnsi="Monotype Corsiva" w:cs="Times New Roman"/>
          <w:sz w:val="32"/>
          <w:szCs w:val="32"/>
        </w:rPr>
        <w:t>называемую</w:t>
      </w:r>
      <w:proofErr w:type="gramEnd"/>
      <w:r w:rsidRPr="00A15C22">
        <w:rPr>
          <w:rFonts w:ascii="Monotype Corsiva" w:eastAsia="Times New Roman" w:hAnsi="Monotype Corsiva" w:cs="Times New Roman"/>
          <w:sz w:val="32"/>
          <w:szCs w:val="32"/>
        </w:rPr>
        <w:t xml:space="preserve"> </w:t>
      </w:r>
      <w:r w:rsidRPr="00A15C22">
        <w:rPr>
          <w:rFonts w:ascii="Monotype Corsiva" w:eastAsia="Times New Roman" w:hAnsi="Monotype Corsiva" w:cs="Elephant"/>
          <w:sz w:val="32"/>
          <w:szCs w:val="32"/>
        </w:rPr>
        <w:t>«</w:t>
      </w:r>
      <w:proofErr w:type="spellStart"/>
      <w:r w:rsidRPr="00A15C22">
        <w:rPr>
          <w:rFonts w:ascii="Monotype Corsiva" w:eastAsia="Times New Roman" w:hAnsi="Monotype Corsiva" w:cs="Times New Roman"/>
          <w:sz w:val="32"/>
          <w:szCs w:val="32"/>
        </w:rPr>
        <w:t>словотеку</w:t>
      </w:r>
      <w:proofErr w:type="spellEnd"/>
      <w:r w:rsidRPr="00A15C22">
        <w:rPr>
          <w:rFonts w:ascii="Monotype Corsiva" w:eastAsia="Times New Roman" w:hAnsi="Monotype Corsiva" w:cs="Elephant"/>
          <w:sz w:val="32"/>
          <w:szCs w:val="32"/>
        </w:rPr>
        <w:t>»</w:t>
      </w:r>
      <w:r w:rsidRPr="00A15C22">
        <w:rPr>
          <w:rFonts w:ascii="Monotype Corsiva" w:eastAsia="Times New Roman" w:hAnsi="Monotype Corsiva" w:cs="Times New Roman"/>
          <w:sz w:val="32"/>
          <w:szCs w:val="32"/>
        </w:rPr>
        <w:t xml:space="preserve"> - эффективный способ запоминания слов. Принцип изготовления очень прост: небольшая продолговатая коробочка с карточками внутри делится на две секции: для выученных и еще не совсем слов. На примерно 100 карточках (количество можно изменять) пишутся слова для запоминания, на обратной стороне </w:t>
      </w:r>
      <w:r w:rsidRPr="00A15C22">
        <w:rPr>
          <w:rFonts w:ascii="Monotype Corsiva" w:eastAsia="Times New Roman" w:hAnsi="Monotype Corsiva" w:cs="Elephant"/>
          <w:sz w:val="32"/>
          <w:szCs w:val="32"/>
        </w:rPr>
        <w:t>–</w:t>
      </w:r>
      <w:r w:rsidRPr="00A15C22">
        <w:rPr>
          <w:rFonts w:ascii="Monotype Corsiva" w:eastAsia="Times New Roman" w:hAnsi="Monotype Corsiva" w:cs="Times New Roman"/>
          <w:sz w:val="32"/>
          <w:szCs w:val="32"/>
        </w:rPr>
        <w:t xml:space="preserve"> перевод этих слов. Если Вы чувствуете, что какое-то слово Вы уже хорошо запомнили, откладываете его в секцию для уже выученных слов. Спустя некоторое время выученные слова можно повторить еще раз. Важный аспект </w:t>
      </w:r>
      <w:r w:rsidRPr="00A15C22">
        <w:rPr>
          <w:rFonts w:ascii="Monotype Corsiva" w:eastAsia="Times New Roman" w:hAnsi="Monotype Corsiva" w:cs="Elephant"/>
          <w:sz w:val="32"/>
          <w:szCs w:val="32"/>
        </w:rPr>
        <w:t>–</w:t>
      </w:r>
      <w:r w:rsidRPr="00A15C22">
        <w:rPr>
          <w:rFonts w:ascii="Monotype Corsiva" w:eastAsia="Times New Roman" w:hAnsi="Monotype Corsiva" w:cs="Times New Roman"/>
          <w:sz w:val="32"/>
          <w:szCs w:val="32"/>
        </w:rPr>
        <w:t xml:space="preserve"> грамотный выбор слов. Не следует специально выбирать слова из словаря. Намного эффективнее, если вы встретите незнакомое слово в книге или другом источнике, затем найдете его значение и встречающиеся с ним выражения. </w:t>
      </w:r>
    </w:p>
    <w:p w:rsidR="00A15C22" w:rsidRPr="00A15C22" w:rsidRDefault="00A15C22" w:rsidP="00A15C22">
      <w:pPr>
        <w:spacing w:before="100" w:beforeAutospacing="1" w:after="0" w:line="320" w:lineRule="exact"/>
        <w:rPr>
          <w:rFonts w:ascii="Times New Roman" w:eastAsia="Times New Roman" w:hAnsi="Times New Roman" w:cs="Times New Roman"/>
          <w:sz w:val="24"/>
          <w:szCs w:val="24"/>
        </w:rPr>
      </w:pPr>
      <w:r w:rsidRPr="00A15C22">
        <w:rPr>
          <w:rFonts w:ascii="Monotype Corsiva" w:eastAsia="Times New Roman" w:hAnsi="Monotype Corsiva" w:cs="Times New Roman"/>
          <w:sz w:val="32"/>
          <w:szCs w:val="32"/>
        </w:rPr>
        <w:t xml:space="preserve">4. Связь теории и практики. Старайтесь каждое прочитанное правило закреплять путем выполнения практических упражнений. Так, в учебниках после теоретического материала обычно следуют практические задания (при покупке книги обратите внимание, чтобы в конце давались ключи к упражнениям, что позволит вам проконтролировать правильность выполнения). Для выполнения фонетических упражнений лучше приобрести учебник с приложенными аудио- или видеокассетами.  </w:t>
      </w:r>
    </w:p>
    <w:p w:rsidR="00A15C22" w:rsidRPr="00A15C22" w:rsidRDefault="00A15C22" w:rsidP="00A15C22">
      <w:pPr>
        <w:spacing w:before="100" w:beforeAutospacing="1" w:after="0" w:line="320" w:lineRule="exact"/>
        <w:rPr>
          <w:rFonts w:ascii="Times New Roman" w:eastAsia="Times New Roman" w:hAnsi="Times New Roman" w:cs="Times New Roman"/>
          <w:sz w:val="24"/>
          <w:szCs w:val="24"/>
        </w:rPr>
      </w:pPr>
      <w:r w:rsidRPr="00A15C22">
        <w:rPr>
          <w:rFonts w:ascii="Monotype Corsiva" w:eastAsia="Times New Roman" w:hAnsi="Monotype Corsiva" w:cs="Times New Roman"/>
          <w:sz w:val="32"/>
          <w:szCs w:val="32"/>
        </w:rPr>
        <w:t xml:space="preserve">5. От простого к сложному. Не стоит забивать на начальном этапе себе голову </w:t>
      </w:r>
      <w:proofErr w:type="spellStart"/>
      <w:r w:rsidRPr="00A15C22">
        <w:rPr>
          <w:rFonts w:ascii="Monotype Corsiva" w:eastAsia="Times New Roman" w:hAnsi="Monotype Corsiva" w:cs="Times New Roman"/>
          <w:sz w:val="32"/>
          <w:szCs w:val="32"/>
        </w:rPr>
        <w:t>Konjunktiv</w:t>
      </w:r>
      <w:r w:rsidRPr="00A15C22">
        <w:rPr>
          <w:rFonts w:ascii="Monotype Corsiva" w:eastAsia="Times New Roman" w:hAnsi="Monotype Corsiva" w:cs="Elephant"/>
          <w:sz w:val="32"/>
          <w:szCs w:val="32"/>
        </w:rPr>
        <w:t>’</w:t>
      </w:r>
      <w:r w:rsidRPr="00A15C22">
        <w:rPr>
          <w:rFonts w:ascii="Monotype Corsiva" w:eastAsia="Times New Roman" w:hAnsi="Monotype Corsiva" w:cs="Times New Roman"/>
          <w:sz w:val="32"/>
          <w:szCs w:val="32"/>
        </w:rPr>
        <w:t>ом</w:t>
      </w:r>
      <w:proofErr w:type="spellEnd"/>
      <w:r w:rsidRPr="00A15C22">
        <w:rPr>
          <w:rFonts w:ascii="Monotype Corsiva" w:eastAsia="Times New Roman" w:hAnsi="Monotype Corsiva" w:cs="Times New Roman"/>
          <w:sz w:val="32"/>
          <w:szCs w:val="32"/>
        </w:rPr>
        <w:t xml:space="preserve"> или пытаться что-нибудь сообразить с </w:t>
      </w:r>
      <w:proofErr w:type="spellStart"/>
      <w:r w:rsidRPr="00A15C22">
        <w:rPr>
          <w:rFonts w:ascii="Monotype Corsiva" w:eastAsia="Times New Roman" w:hAnsi="Monotype Corsiva" w:cs="Times New Roman"/>
          <w:sz w:val="32"/>
          <w:szCs w:val="32"/>
        </w:rPr>
        <w:t>Infinitiv</w:t>
      </w:r>
      <w:proofErr w:type="spellEnd"/>
      <w:r w:rsidRPr="00A15C22">
        <w:rPr>
          <w:rFonts w:ascii="Monotype Corsiva" w:eastAsia="Times New Roman" w:hAnsi="Monotype Corsiva" w:cs="Times New Roman"/>
          <w:sz w:val="32"/>
          <w:szCs w:val="32"/>
        </w:rPr>
        <w:t xml:space="preserve"> II. Грамматику немецкого языка следует изучать </w:t>
      </w:r>
      <w:proofErr w:type="spellStart"/>
      <w:r w:rsidRPr="00A15C22">
        <w:rPr>
          <w:rFonts w:ascii="Monotype Corsiva" w:eastAsia="Times New Roman" w:hAnsi="Monotype Corsiva" w:cs="Times New Roman"/>
          <w:sz w:val="32"/>
          <w:szCs w:val="32"/>
        </w:rPr>
        <w:t>step-by-step</w:t>
      </w:r>
      <w:proofErr w:type="spellEnd"/>
      <w:r w:rsidRPr="00A15C22">
        <w:rPr>
          <w:rFonts w:ascii="Monotype Corsiva" w:eastAsia="Times New Roman" w:hAnsi="Monotype Corsiva" w:cs="Times New Roman"/>
          <w:sz w:val="32"/>
          <w:szCs w:val="32"/>
        </w:rPr>
        <w:t xml:space="preserve">. Нельзя перепрыгивать с темы на тему, так как грамматика языка </w:t>
      </w:r>
      <w:r w:rsidRPr="00A15C22">
        <w:rPr>
          <w:rFonts w:ascii="Monotype Corsiva" w:eastAsia="Times New Roman" w:hAnsi="Monotype Corsiva" w:cs="Elephant"/>
          <w:sz w:val="32"/>
          <w:szCs w:val="32"/>
        </w:rPr>
        <w:t>–</w:t>
      </w:r>
      <w:r w:rsidRPr="00A15C22">
        <w:rPr>
          <w:rFonts w:ascii="Monotype Corsiva" w:eastAsia="Times New Roman" w:hAnsi="Monotype Corsiva" w:cs="Times New Roman"/>
          <w:sz w:val="32"/>
          <w:szCs w:val="32"/>
        </w:rPr>
        <w:t xml:space="preserve"> логичный предмет, который требует знаний всех своих частей. </w:t>
      </w:r>
    </w:p>
    <w:p w:rsidR="00A15C22" w:rsidRPr="00A15C22" w:rsidRDefault="00A15C22" w:rsidP="00A15C22">
      <w:pPr>
        <w:spacing w:before="100" w:beforeAutospacing="1" w:after="0" w:line="320" w:lineRule="exact"/>
        <w:rPr>
          <w:rFonts w:ascii="Times New Roman" w:eastAsia="Times New Roman" w:hAnsi="Times New Roman" w:cs="Times New Roman"/>
          <w:sz w:val="24"/>
          <w:szCs w:val="24"/>
        </w:rPr>
      </w:pPr>
      <w:r w:rsidRPr="00A15C22">
        <w:rPr>
          <w:rFonts w:ascii="Monotype Corsiva" w:eastAsia="Times New Roman" w:hAnsi="Monotype Corsiva" w:cs="Times New Roman"/>
          <w:sz w:val="32"/>
          <w:szCs w:val="32"/>
        </w:rPr>
        <w:lastRenderedPageBreak/>
        <w:t xml:space="preserve">6. Ведение конспекта. Для большего КПД советуем завести особую тетрадь, куда будут записываться в краткой, структурной форме основные положения, что обеспечит лучшее осмысливание материала, а также лучшую наглядность. К тому же Вы в любой момент сможете просмотреть конспект и очень быстро возобновить пройденный материал.  </w:t>
      </w:r>
    </w:p>
    <w:p w:rsidR="00A15C22" w:rsidRPr="00A15C22" w:rsidRDefault="00A15C22" w:rsidP="00A15C22">
      <w:pPr>
        <w:spacing w:before="100" w:beforeAutospacing="1" w:after="0" w:line="320" w:lineRule="exact"/>
        <w:rPr>
          <w:rFonts w:ascii="Times New Roman" w:eastAsia="Times New Roman" w:hAnsi="Times New Roman" w:cs="Times New Roman"/>
          <w:sz w:val="24"/>
          <w:szCs w:val="24"/>
        </w:rPr>
      </w:pPr>
      <w:r w:rsidRPr="00A15C22">
        <w:rPr>
          <w:rFonts w:ascii="Monotype Corsiva" w:eastAsia="Times New Roman" w:hAnsi="Monotype Corsiva" w:cs="Times New Roman"/>
          <w:sz w:val="32"/>
          <w:szCs w:val="32"/>
        </w:rPr>
        <w:t xml:space="preserve">7. Занимайтесь с несколькими источниками. Ни один учебник по языку не раскрывает материал полностью, все обладают своими преимуществами и недостатками. К тому же информация из года в год устаревает, появляются новые нормы правописания, произношения. Чтобы актуализировать и дополнить свои знания, старайтесь заглядывать в другие источники, интересуйтесь, какую информацию дает другой автор. А также берите в руки не только учебники, но художественные книги, литературу о стране изучаемого языка, что позволит улучшить понимание немецкой нации в целом, их традиции, обычаи и взгляды на определенные вещи.  </w:t>
      </w:r>
    </w:p>
    <w:p w:rsidR="00A15C22" w:rsidRPr="00A15C22" w:rsidRDefault="00A15C22" w:rsidP="00A15C22">
      <w:pPr>
        <w:spacing w:before="100" w:beforeAutospacing="1" w:after="0" w:line="320" w:lineRule="exact"/>
        <w:rPr>
          <w:rFonts w:ascii="Times New Roman" w:eastAsia="Times New Roman" w:hAnsi="Times New Roman" w:cs="Times New Roman"/>
          <w:sz w:val="24"/>
          <w:szCs w:val="24"/>
        </w:rPr>
      </w:pPr>
      <w:r w:rsidRPr="00A15C22">
        <w:rPr>
          <w:rFonts w:ascii="Monotype Corsiva" w:eastAsia="Times New Roman" w:hAnsi="Monotype Corsiva" w:cs="Times New Roman"/>
          <w:sz w:val="32"/>
          <w:szCs w:val="32"/>
        </w:rPr>
        <w:t xml:space="preserve">8. Повторение </w:t>
      </w:r>
      <w:proofErr w:type="gramStart"/>
      <w:r w:rsidRPr="00A15C22">
        <w:rPr>
          <w:rFonts w:ascii="Monotype Corsiva" w:eastAsia="Times New Roman" w:hAnsi="Monotype Corsiva" w:cs="Times New Roman"/>
          <w:sz w:val="32"/>
          <w:szCs w:val="32"/>
        </w:rPr>
        <w:t>пройденного</w:t>
      </w:r>
      <w:proofErr w:type="gramEnd"/>
      <w:r w:rsidRPr="00A15C22">
        <w:rPr>
          <w:rFonts w:ascii="Monotype Corsiva" w:eastAsia="Times New Roman" w:hAnsi="Monotype Corsiva" w:cs="Times New Roman"/>
          <w:sz w:val="32"/>
          <w:szCs w:val="32"/>
        </w:rPr>
        <w:t xml:space="preserve">. Как известно, память человека избирательна. И для того, чтобы эта избирательность работала в нужном русле, необходимо повторять ранее пройденный материал. Не ленитесь пролистать уже пройденные правила в учебники и еще разок просмотреть к ним упражнения. </w:t>
      </w:r>
    </w:p>
    <w:p w:rsidR="00A15C22" w:rsidRDefault="00A15C22"/>
    <w:sectPr w:rsidR="00A15C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Elephant">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15C22"/>
    <w:rsid w:val="00A15C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686867">
      <w:bodyDiv w:val="1"/>
      <w:marLeft w:val="0"/>
      <w:marRight w:val="0"/>
      <w:marTop w:val="0"/>
      <w:marBottom w:val="0"/>
      <w:divBdr>
        <w:top w:val="none" w:sz="0" w:space="0" w:color="auto"/>
        <w:left w:val="none" w:sz="0" w:space="0" w:color="auto"/>
        <w:bottom w:val="none" w:sz="0" w:space="0" w:color="auto"/>
        <w:right w:val="none" w:sz="0" w:space="0" w:color="auto"/>
      </w:divBdr>
      <w:divsChild>
        <w:div w:id="905919754">
          <w:marLeft w:val="0"/>
          <w:marRight w:val="0"/>
          <w:marTop w:val="0"/>
          <w:marBottom w:val="0"/>
          <w:divBdr>
            <w:top w:val="none" w:sz="0" w:space="0" w:color="auto"/>
            <w:left w:val="none" w:sz="0" w:space="0" w:color="auto"/>
            <w:bottom w:val="none" w:sz="0" w:space="0" w:color="auto"/>
            <w:right w:val="none" w:sz="0" w:space="0" w:color="auto"/>
          </w:divBdr>
        </w:div>
        <w:div w:id="826288275">
          <w:marLeft w:val="0"/>
          <w:marRight w:val="0"/>
          <w:marTop w:val="0"/>
          <w:marBottom w:val="0"/>
          <w:divBdr>
            <w:top w:val="none" w:sz="0" w:space="0" w:color="auto"/>
            <w:left w:val="none" w:sz="0" w:space="0" w:color="auto"/>
            <w:bottom w:val="none" w:sz="0" w:space="0" w:color="auto"/>
            <w:right w:val="none" w:sz="0" w:space="0" w:color="auto"/>
          </w:divBdr>
        </w:div>
        <w:div w:id="537087591">
          <w:marLeft w:val="0"/>
          <w:marRight w:val="0"/>
          <w:marTop w:val="0"/>
          <w:marBottom w:val="0"/>
          <w:divBdr>
            <w:top w:val="none" w:sz="0" w:space="0" w:color="auto"/>
            <w:left w:val="none" w:sz="0" w:space="0" w:color="auto"/>
            <w:bottom w:val="none" w:sz="0" w:space="0" w:color="auto"/>
            <w:right w:val="none" w:sz="0" w:space="0" w:color="auto"/>
          </w:divBdr>
        </w:div>
        <w:div w:id="1938170439">
          <w:marLeft w:val="0"/>
          <w:marRight w:val="0"/>
          <w:marTop w:val="0"/>
          <w:marBottom w:val="0"/>
          <w:divBdr>
            <w:top w:val="none" w:sz="0" w:space="0" w:color="auto"/>
            <w:left w:val="none" w:sz="0" w:space="0" w:color="auto"/>
            <w:bottom w:val="none" w:sz="0" w:space="0" w:color="auto"/>
            <w:right w:val="none" w:sz="0" w:space="0" w:color="auto"/>
          </w:divBdr>
        </w:div>
        <w:div w:id="254945795">
          <w:marLeft w:val="0"/>
          <w:marRight w:val="0"/>
          <w:marTop w:val="0"/>
          <w:marBottom w:val="0"/>
          <w:divBdr>
            <w:top w:val="none" w:sz="0" w:space="0" w:color="auto"/>
            <w:left w:val="none" w:sz="0" w:space="0" w:color="auto"/>
            <w:bottom w:val="none" w:sz="0" w:space="0" w:color="auto"/>
            <w:right w:val="none" w:sz="0" w:space="0" w:color="auto"/>
          </w:divBdr>
        </w:div>
        <w:div w:id="1010334471">
          <w:marLeft w:val="0"/>
          <w:marRight w:val="0"/>
          <w:marTop w:val="0"/>
          <w:marBottom w:val="0"/>
          <w:divBdr>
            <w:top w:val="none" w:sz="0" w:space="0" w:color="auto"/>
            <w:left w:val="none" w:sz="0" w:space="0" w:color="auto"/>
            <w:bottom w:val="none" w:sz="0" w:space="0" w:color="auto"/>
            <w:right w:val="none" w:sz="0" w:space="0" w:color="auto"/>
          </w:divBdr>
        </w:div>
        <w:div w:id="1964925198">
          <w:marLeft w:val="0"/>
          <w:marRight w:val="0"/>
          <w:marTop w:val="0"/>
          <w:marBottom w:val="0"/>
          <w:divBdr>
            <w:top w:val="none" w:sz="0" w:space="0" w:color="auto"/>
            <w:left w:val="none" w:sz="0" w:space="0" w:color="auto"/>
            <w:bottom w:val="none" w:sz="0" w:space="0" w:color="auto"/>
            <w:right w:val="none" w:sz="0" w:space="0" w:color="auto"/>
          </w:divBdr>
        </w:div>
        <w:div w:id="1918436960">
          <w:marLeft w:val="0"/>
          <w:marRight w:val="0"/>
          <w:marTop w:val="0"/>
          <w:marBottom w:val="0"/>
          <w:divBdr>
            <w:top w:val="none" w:sz="0" w:space="0" w:color="auto"/>
            <w:left w:val="none" w:sz="0" w:space="0" w:color="auto"/>
            <w:bottom w:val="none" w:sz="0" w:space="0" w:color="auto"/>
            <w:right w:val="none" w:sz="0" w:space="0" w:color="auto"/>
          </w:divBdr>
        </w:div>
      </w:divsChild>
    </w:div>
    <w:div w:id="63846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916</Words>
  <Characters>5223</Characters>
  <Application>Microsoft Office Word</Application>
  <DocSecurity>0</DocSecurity>
  <Lines>43</Lines>
  <Paragraphs>12</Paragraphs>
  <ScaleCrop>false</ScaleCrop>
  <Company>Microsoft</Company>
  <LinksUpToDate>false</LinksUpToDate>
  <CharactersWithSpaces>6127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2011-12-01T13:58:00Z</dcterms:created>
  <dcterms:modified xsi:type="dcterms:W3CDTF">2011-12-01T14:04:00Z</dcterms:modified>
</cp:coreProperties>
</file>