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52253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</w:rPr>
      </w:pPr>
      <w:r w:rsidRPr="0082729F">
        <w:rPr>
          <w:rFonts w:ascii="Times New Roman" w:hAnsi="Times New Roman" w:cs="Times New Roman"/>
        </w:rPr>
        <w:t>Муниципальное образовательное учреждение</w:t>
      </w: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</w:rPr>
      </w:pPr>
      <w:r w:rsidRPr="0082729F">
        <w:rPr>
          <w:rFonts w:ascii="Times New Roman" w:hAnsi="Times New Roman" w:cs="Times New Roman"/>
        </w:rPr>
        <w:t>дополнительного образования детей</w:t>
      </w: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</w:rPr>
      </w:pPr>
      <w:r w:rsidRPr="0082729F">
        <w:rPr>
          <w:rFonts w:ascii="Times New Roman" w:hAnsi="Times New Roman" w:cs="Times New Roman"/>
        </w:rPr>
        <w:t>Центр дополнительного образования детей</w:t>
      </w: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</w:rPr>
      </w:pP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</w:rPr>
      </w:pP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</w:rPr>
      </w:pP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2729F">
        <w:rPr>
          <w:rFonts w:ascii="Times New Roman" w:hAnsi="Times New Roman" w:cs="Times New Roman"/>
          <w:b/>
          <w:sz w:val="52"/>
          <w:szCs w:val="52"/>
        </w:rPr>
        <w:t>Портфолио</w:t>
      </w: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2729F">
        <w:rPr>
          <w:rFonts w:ascii="Times New Roman" w:hAnsi="Times New Roman" w:cs="Times New Roman"/>
          <w:sz w:val="40"/>
          <w:szCs w:val="40"/>
        </w:rPr>
        <w:t>профессиональных достижений</w:t>
      </w: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729F">
        <w:rPr>
          <w:rFonts w:ascii="Times New Roman" w:hAnsi="Times New Roman" w:cs="Times New Roman"/>
          <w:b/>
          <w:sz w:val="40"/>
          <w:szCs w:val="40"/>
        </w:rPr>
        <w:t>Бирюковой Галины Александровны</w:t>
      </w:r>
    </w:p>
    <w:p w:rsidR="00D361B6" w:rsidRDefault="00D361B6" w:rsidP="00D361B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2729F">
        <w:rPr>
          <w:rFonts w:ascii="Times New Roman" w:hAnsi="Times New Roman" w:cs="Times New Roman"/>
          <w:sz w:val="40"/>
          <w:szCs w:val="40"/>
        </w:rPr>
        <w:t>педагога дополнительного образования</w:t>
      </w:r>
    </w:p>
    <w:p w:rsidR="006C74F0" w:rsidRPr="0082729F" w:rsidRDefault="006C74F0" w:rsidP="00D361B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361B6" w:rsidRPr="0082729F" w:rsidRDefault="006C74F0" w:rsidP="006C74F0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48050" cy="4547428"/>
            <wp:effectExtent l="19050" t="0" r="0" b="0"/>
            <wp:docPr id="2" name="Рисунок 1" descr="C:\Documents and Settings\User\Рабочий стол\Мамино!\флешка\DSCF2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Мамино!\флешка\DSCF26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824" t="2353" r="25441" b="8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07" cy="45540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C74F0" w:rsidRDefault="006C74F0" w:rsidP="00D361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29F">
        <w:rPr>
          <w:rFonts w:ascii="Times New Roman" w:hAnsi="Times New Roman" w:cs="Times New Roman"/>
          <w:sz w:val="28"/>
          <w:szCs w:val="28"/>
        </w:rPr>
        <w:t>г. Первомайск</w:t>
      </w: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29F">
        <w:rPr>
          <w:rFonts w:ascii="Times New Roman" w:hAnsi="Times New Roman" w:cs="Times New Roman"/>
          <w:sz w:val="28"/>
          <w:szCs w:val="28"/>
        </w:rPr>
        <w:t>2012-2016г.г.</w:t>
      </w:r>
    </w:p>
    <w:p w:rsidR="00D361B6" w:rsidRDefault="00D361B6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5422"/>
        <w:gridCol w:w="3474"/>
      </w:tblGrid>
      <w:tr w:rsidR="00E25396" w:rsidTr="007E34C9">
        <w:tc>
          <w:tcPr>
            <w:tcW w:w="1526" w:type="dxa"/>
          </w:tcPr>
          <w:p w:rsidR="00E25396" w:rsidRPr="007E34C9" w:rsidRDefault="00E25396" w:rsidP="007E34C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</w:tcPr>
          <w:p w:rsidR="00E25396" w:rsidRPr="00E25396" w:rsidRDefault="00E25396" w:rsidP="007E3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="007E34C9">
              <w:rPr>
                <w:rFonts w:ascii="Times New Roman" w:hAnsi="Times New Roman" w:cs="Times New Roman"/>
                <w:sz w:val="28"/>
                <w:szCs w:val="28"/>
              </w:rPr>
              <w:t>………………………………...</w:t>
            </w:r>
          </w:p>
        </w:tc>
        <w:tc>
          <w:tcPr>
            <w:tcW w:w="3474" w:type="dxa"/>
          </w:tcPr>
          <w:p w:rsidR="00E25396" w:rsidRPr="00E25396" w:rsidRDefault="007E34C9" w:rsidP="00E2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5396" w:rsidTr="007E34C9">
        <w:tc>
          <w:tcPr>
            <w:tcW w:w="1526" w:type="dxa"/>
          </w:tcPr>
          <w:p w:rsidR="00E25396" w:rsidRPr="007E34C9" w:rsidRDefault="00E25396" w:rsidP="007E34C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</w:tcPr>
          <w:p w:rsidR="00E25396" w:rsidRPr="00E25396" w:rsidRDefault="00E25396" w:rsidP="00E2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396">
              <w:rPr>
                <w:rFonts w:ascii="Times New Roman" w:hAnsi="Times New Roman" w:cs="Times New Roman"/>
                <w:sz w:val="28"/>
                <w:szCs w:val="28"/>
              </w:rPr>
              <w:t>Визитная карточка</w:t>
            </w:r>
            <w:r w:rsidR="007E34C9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</w:tc>
        <w:tc>
          <w:tcPr>
            <w:tcW w:w="3474" w:type="dxa"/>
          </w:tcPr>
          <w:p w:rsidR="00E25396" w:rsidRPr="00E25396" w:rsidRDefault="007E34C9" w:rsidP="00E2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5396" w:rsidTr="007E34C9">
        <w:tc>
          <w:tcPr>
            <w:tcW w:w="1526" w:type="dxa"/>
          </w:tcPr>
          <w:p w:rsidR="00E25396" w:rsidRPr="007E34C9" w:rsidRDefault="00E25396" w:rsidP="007E34C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</w:tcPr>
          <w:p w:rsidR="00E25396" w:rsidRPr="00E25396" w:rsidRDefault="00E25396" w:rsidP="00E2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396">
              <w:rPr>
                <w:rFonts w:ascii="Times New Roman" w:hAnsi="Times New Roman" w:cs="Times New Roman"/>
                <w:sz w:val="28"/>
                <w:szCs w:val="28"/>
              </w:rPr>
              <w:t>Самоанализ деятельности</w:t>
            </w:r>
            <w:r w:rsidR="007E34C9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3474" w:type="dxa"/>
          </w:tcPr>
          <w:p w:rsidR="00E25396" w:rsidRPr="00E25396" w:rsidRDefault="007E34C9" w:rsidP="00E2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5396" w:rsidTr="007E34C9">
        <w:tc>
          <w:tcPr>
            <w:tcW w:w="1526" w:type="dxa"/>
          </w:tcPr>
          <w:p w:rsidR="00E25396" w:rsidRPr="007E34C9" w:rsidRDefault="00E25396" w:rsidP="007E34C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</w:tcPr>
          <w:p w:rsidR="00E25396" w:rsidRPr="00E25396" w:rsidRDefault="00E25396" w:rsidP="00E2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396">
              <w:rPr>
                <w:rFonts w:ascii="Times New Roman" w:hAnsi="Times New Roman" w:cs="Times New Roman"/>
                <w:sz w:val="28"/>
                <w:szCs w:val="28"/>
              </w:rPr>
              <w:t>Самообразование и повышение квалификации</w:t>
            </w:r>
            <w:r w:rsidR="007E34C9">
              <w:rPr>
                <w:rFonts w:ascii="Times New Roman" w:hAnsi="Times New Roman" w:cs="Times New Roman"/>
                <w:sz w:val="28"/>
                <w:szCs w:val="28"/>
              </w:rPr>
              <w:t>……………………………...</w:t>
            </w:r>
          </w:p>
        </w:tc>
        <w:tc>
          <w:tcPr>
            <w:tcW w:w="3474" w:type="dxa"/>
          </w:tcPr>
          <w:p w:rsidR="007E34C9" w:rsidRDefault="007E34C9" w:rsidP="00E2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396" w:rsidRPr="00E25396" w:rsidRDefault="007E34C9" w:rsidP="00E2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25396" w:rsidTr="007E34C9">
        <w:tc>
          <w:tcPr>
            <w:tcW w:w="1526" w:type="dxa"/>
          </w:tcPr>
          <w:p w:rsidR="00E25396" w:rsidRPr="007E34C9" w:rsidRDefault="00E25396" w:rsidP="007E34C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</w:tcPr>
          <w:p w:rsidR="00E25396" w:rsidRPr="00E25396" w:rsidRDefault="00E25396" w:rsidP="00E2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396">
              <w:rPr>
                <w:rFonts w:ascii="Times New Roman" w:hAnsi="Times New Roman" w:cs="Times New Roman"/>
                <w:sz w:val="28"/>
                <w:szCs w:val="28"/>
              </w:rPr>
              <w:t>Научно-методическая деятельность</w:t>
            </w:r>
            <w:r w:rsidR="007E34C9">
              <w:rPr>
                <w:rFonts w:ascii="Times New Roman" w:hAnsi="Times New Roman" w:cs="Times New Roman"/>
                <w:sz w:val="28"/>
                <w:szCs w:val="28"/>
              </w:rPr>
              <w:t>……...</w:t>
            </w:r>
          </w:p>
        </w:tc>
        <w:tc>
          <w:tcPr>
            <w:tcW w:w="3474" w:type="dxa"/>
          </w:tcPr>
          <w:p w:rsidR="00E25396" w:rsidRPr="00E25396" w:rsidRDefault="007E34C9" w:rsidP="00E2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25396" w:rsidTr="007E34C9">
        <w:tc>
          <w:tcPr>
            <w:tcW w:w="1526" w:type="dxa"/>
          </w:tcPr>
          <w:p w:rsidR="00E25396" w:rsidRPr="007E34C9" w:rsidRDefault="00E25396" w:rsidP="007E34C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</w:tcPr>
          <w:p w:rsidR="00E25396" w:rsidRPr="00E25396" w:rsidRDefault="00E25396" w:rsidP="00E2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396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3474" w:type="dxa"/>
          </w:tcPr>
          <w:p w:rsidR="00E25396" w:rsidRPr="00E25396" w:rsidRDefault="007E34C9" w:rsidP="00E2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25396" w:rsidTr="007E34C9">
        <w:tc>
          <w:tcPr>
            <w:tcW w:w="1526" w:type="dxa"/>
          </w:tcPr>
          <w:p w:rsidR="00E25396" w:rsidRPr="007E34C9" w:rsidRDefault="00E25396" w:rsidP="007E34C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</w:tcPr>
          <w:p w:rsidR="00E25396" w:rsidRPr="00E25396" w:rsidRDefault="00E25396" w:rsidP="00E2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39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Результативность деятельности и достижений обучающихся за последние 3 года</w:t>
            </w:r>
            <w:r w:rsidR="007E34C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3474" w:type="dxa"/>
          </w:tcPr>
          <w:p w:rsidR="007E34C9" w:rsidRDefault="007E34C9" w:rsidP="00E2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4C9" w:rsidRDefault="007E34C9" w:rsidP="00E2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396" w:rsidRPr="00E25396" w:rsidRDefault="007E34C9" w:rsidP="00E2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25396" w:rsidTr="007E34C9">
        <w:tc>
          <w:tcPr>
            <w:tcW w:w="1526" w:type="dxa"/>
          </w:tcPr>
          <w:p w:rsidR="00E25396" w:rsidRPr="007E34C9" w:rsidRDefault="00E25396" w:rsidP="007E34C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</w:tcPr>
          <w:p w:rsidR="00E25396" w:rsidRPr="00E25396" w:rsidRDefault="00E25396" w:rsidP="00E2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396">
              <w:rPr>
                <w:rFonts w:ascii="Times New Roman" w:hAnsi="Times New Roman" w:cs="Times New Roman"/>
                <w:sz w:val="28"/>
                <w:szCs w:val="28"/>
              </w:rPr>
              <w:t>Личные достижения педагогического работника</w:t>
            </w:r>
            <w:r w:rsidR="007E34C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</w:t>
            </w:r>
          </w:p>
        </w:tc>
        <w:tc>
          <w:tcPr>
            <w:tcW w:w="3474" w:type="dxa"/>
          </w:tcPr>
          <w:p w:rsidR="007E34C9" w:rsidRDefault="007E34C9" w:rsidP="00E2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396" w:rsidRPr="00E25396" w:rsidRDefault="007E34C9" w:rsidP="00E2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25396" w:rsidTr="007E34C9">
        <w:tc>
          <w:tcPr>
            <w:tcW w:w="1526" w:type="dxa"/>
          </w:tcPr>
          <w:p w:rsidR="00E25396" w:rsidRPr="007E34C9" w:rsidRDefault="00E25396" w:rsidP="007E34C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</w:tcPr>
          <w:p w:rsidR="00E25396" w:rsidRPr="00E25396" w:rsidRDefault="00E25396" w:rsidP="00E2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396">
              <w:rPr>
                <w:rFonts w:ascii="Times New Roman" w:hAnsi="Times New Roman" w:cs="Times New Roman"/>
                <w:sz w:val="28"/>
                <w:szCs w:val="28"/>
              </w:rPr>
              <w:t>Участие педагогического работника в инновационной, экспертной и исследовательской деятельности</w:t>
            </w:r>
            <w:r w:rsidR="007E34C9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</w:tc>
        <w:tc>
          <w:tcPr>
            <w:tcW w:w="3474" w:type="dxa"/>
          </w:tcPr>
          <w:p w:rsidR="007E34C9" w:rsidRDefault="007E34C9" w:rsidP="00E2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4C9" w:rsidRDefault="007E34C9" w:rsidP="00E2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396" w:rsidRPr="00E25396" w:rsidRDefault="007E34C9" w:rsidP="00E2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E34C9" w:rsidTr="007E34C9">
        <w:tc>
          <w:tcPr>
            <w:tcW w:w="1526" w:type="dxa"/>
          </w:tcPr>
          <w:p w:rsidR="007E34C9" w:rsidRPr="007E34C9" w:rsidRDefault="007E34C9" w:rsidP="007E34C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</w:tcPr>
          <w:p w:rsidR="007E34C9" w:rsidRPr="00E25396" w:rsidRDefault="007E34C9" w:rsidP="00E2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  <w:tc>
          <w:tcPr>
            <w:tcW w:w="3474" w:type="dxa"/>
          </w:tcPr>
          <w:p w:rsidR="007E34C9" w:rsidRPr="00E25396" w:rsidRDefault="007E34C9" w:rsidP="00E2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4C9" w:rsidTr="007E34C9">
        <w:tc>
          <w:tcPr>
            <w:tcW w:w="1526" w:type="dxa"/>
          </w:tcPr>
          <w:p w:rsidR="007E34C9" w:rsidRPr="007E34C9" w:rsidRDefault="007E34C9" w:rsidP="007E34C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</w:tcPr>
          <w:p w:rsidR="007E34C9" w:rsidRPr="00E25396" w:rsidRDefault="007E34C9" w:rsidP="006C7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  <w:tc>
          <w:tcPr>
            <w:tcW w:w="3474" w:type="dxa"/>
          </w:tcPr>
          <w:p w:rsidR="007E34C9" w:rsidRPr="00E25396" w:rsidRDefault="007E34C9" w:rsidP="00E2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4C9" w:rsidTr="007E34C9">
        <w:tc>
          <w:tcPr>
            <w:tcW w:w="1526" w:type="dxa"/>
          </w:tcPr>
          <w:p w:rsidR="007E34C9" w:rsidRPr="007E34C9" w:rsidRDefault="007E34C9" w:rsidP="007E34C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</w:tcPr>
          <w:p w:rsidR="007E34C9" w:rsidRPr="00E25396" w:rsidRDefault="007E34C9" w:rsidP="007E3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</w:tc>
        <w:tc>
          <w:tcPr>
            <w:tcW w:w="3474" w:type="dxa"/>
          </w:tcPr>
          <w:p w:rsidR="007E34C9" w:rsidRPr="00E25396" w:rsidRDefault="007E34C9" w:rsidP="00E2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4C9" w:rsidTr="007E34C9">
        <w:tc>
          <w:tcPr>
            <w:tcW w:w="1526" w:type="dxa"/>
          </w:tcPr>
          <w:p w:rsidR="007E34C9" w:rsidRPr="007E34C9" w:rsidRDefault="007E34C9" w:rsidP="007E34C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</w:tcPr>
          <w:p w:rsidR="007E34C9" w:rsidRPr="00E25396" w:rsidRDefault="007E34C9" w:rsidP="006C7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3474" w:type="dxa"/>
          </w:tcPr>
          <w:p w:rsidR="007E34C9" w:rsidRPr="00E25396" w:rsidRDefault="007E34C9" w:rsidP="00E2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4C9" w:rsidTr="007E34C9">
        <w:tc>
          <w:tcPr>
            <w:tcW w:w="1526" w:type="dxa"/>
          </w:tcPr>
          <w:p w:rsidR="007E34C9" w:rsidRPr="007E34C9" w:rsidRDefault="007E34C9" w:rsidP="007E34C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</w:tcPr>
          <w:p w:rsidR="007E34C9" w:rsidRPr="00E25396" w:rsidRDefault="007E34C9" w:rsidP="006C7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3474" w:type="dxa"/>
          </w:tcPr>
          <w:p w:rsidR="007E34C9" w:rsidRPr="00E25396" w:rsidRDefault="007E34C9" w:rsidP="00E2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4C9" w:rsidTr="007E34C9">
        <w:tc>
          <w:tcPr>
            <w:tcW w:w="1526" w:type="dxa"/>
          </w:tcPr>
          <w:p w:rsidR="007E34C9" w:rsidRPr="007E34C9" w:rsidRDefault="007E34C9" w:rsidP="007E34C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</w:tcPr>
          <w:p w:rsidR="007E34C9" w:rsidRPr="00E25396" w:rsidRDefault="007E34C9" w:rsidP="006C7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</w:tc>
        <w:tc>
          <w:tcPr>
            <w:tcW w:w="3474" w:type="dxa"/>
          </w:tcPr>
          <w:p w:rsidR="007E34C9" w:rsidRPr="00E25396" w:rsidRDefault="007E34C9" w:rsidP="00E2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5396" w:rsidRPr="0082729F" w:rsidRDefault="00E25396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B6" w:rsidRPr="0082729F" w:rsidRDefault="007E737D" w:rsidP="00D361B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29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3. </w:t>
      </w:r>
      <w:r w:rsidR="00D361B6" w:rsidRPr="0082729F">
        <w:rPr>
          <w:rFonts w:ascii="Times New Roman" w:hAnsi="Times New Roman" w:cs="Times New Roman"/>
          <w:b/>
          <w:sz w:val="32"/>
          <w:szCs w:val="32"/>
        </w:rPr>
        <w:t>Визитная карточка</w:t>
      </w: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B6" w:rsidRPr="0082729F" w:rsidRDefault="00D361B6" w:rsidP="00881A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29F">
        <w:rPr>
          <w:rFonts w:ascii="Times New Roman" w:hAnsi="Times New Roman" w:cs="Times New Roman"/>
          <w:b/>
          <w:sz w:val="28"/>
          <w:szCs w:val="28"/>
        </w:rPr>
        <w:t xml:space="preserve">ФИО:  </w:t>
      </w:r>
      <w:r w:rsidRPr="0082729F">
        <w:rPr>
          <w:rFonts w:ascii="Times New Roman" w:hAnsi="Times New Roman" w:cs="Times New Roman"/>
          <w:sz w:val="28"/>
          <w:szCs w:val="28"/>
        </w:rPr>
        <w:t>Бирюкова Галина Александровна</w:t>
      </w:r>
    </w:p>
    <w:p w:rsidR="00881AAB" w:rsidRPr="0082729F" w:rsidRDefault="00881AAB" w:rsidP="00881A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B6" w:rsidRPr="0082729F" w:rsidRDefault="00D361B6" w:rsidP="00881A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29F">
        <w:rPr>
          <w:rFonts w:ascii="Times New Roman" w:hAnsi="Times New Roman" w:cs="Times New Roman"/>
          <w:b/>
          <w:sz w:val="28"/>
          <w:szCs w:val="28"/>
        </w:rPr>
        <w:t xml:space="preserve">Должность:  </w:t>
      </w:r>
      <w:r w:rsidR="00881AAB" w:rsidRPr="00827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29F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881AAB" w:rsidRPr="0082729F" w:rsidRDefault="00881AAB" w:rsidP="00881A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B6" w:rsidRPr="0082729F" w:rsidRDefault="00D361B6" w:rsidP="00881A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29F">
        <w:rPr>
          <w:rFonts w:ascii="Times New Roman" w:hAnsi="Times New Roman" w:cs="Times New Roman"/>
          <w:b/>
          <w:sz w:val="28"/>
          <w:szCs w:val="28"/>
        </w:rPr>
        <w:t xml:space="preserve">Стаж:  </w:t>
      </w:r>
      <w:r w:rsidR="00881AAB" w:rsidRPr="00827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29F">
        <w:rPr>
          <w:rFonts w:ascii="Times New Roman" w:hAnsi="Times New Roman" w:cs="Times New Roman"/>
          <w:sz w:val="28"/>
          <w:szCs w:val="28"/>
        </w:rPr>
        <w:t>педагогический</w:t>
      </w:r>
      <w:r w:rsidR="00967738" w:rsidRPr="0082729F">
        <w:rPr>
          <w:rFonts w:ascii="Times New Roman" w:hAnsi="Times New Roman" w:cs="Times New Roman"/>
          <w:sz w:val="28"/>
          <w:szCs w:val="28"/>
        </w:rPr>
        <w:t xml:space="preserve"> - 11 лет; в должности </w:t>
      </w:r>
      <w:r w:rsidR="00786588" w:rsidRPr="0082729F">
        <w:rPr>
          <w:rFonts w:ascii="Times New Roman" w:hAnsi="Times New Roman" w:cs="Times New Roman"/>
          <w:sz w:val="28"/>
          <w:szCs w:val="28"/>
        </w:rPr>
        <w:t>–</w:t>
      </w:r>
      <w:r w:rsidR="00967738" w:rsidRPr="0082729F">
        <w:rPr>
          <w:rFonts w:ascii="Times New Roman" w:hAnsi="Times New Roman" w:cs="Times New Roman"/>
          <w:sz w:val="28"/>
          <w:szCs w:val="28"/>
        </w:rPr>
        <w:t xml:space="preserve"> </w:t>
      </w:r>
      <w:r w:rsidR="00786588" w:rsidRPr="0082729F">
        <w:rPr>
          <w:rFonts w:ascii="Times New Roman" w:hAnsi="Times New Roman" w:cs="Times New Roman"/>
          <w:sz w:val="28"/>
          <w:szCs w:val="28"/>
        </w:rPr>
        <w:t>7 лет</w:t>
      </w:r>
    </w:p>
    <w:p w:rsidR="00881AAB" w:rsidRPr="0082729F" w:rsidRDefault="00881AAB" w:rsidP="00881A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AAB" w:rsidRPr="0082729F" w:rsidRDefault="00786588" w:rsidP="00881A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29F">
        <w:rPr>
          <w:rFonts w:ascii="Times New Roman" w:hAnsi="Times New Roman" w:cs="Times New Roman"/>
          <w:b/>
          <w:sz w:val="28"/>
          <w:szCs w:val="28"/>
        </w:rPr>
        <w:t xml:space="preserve">Наличие квалификационной категории: </w:t>
      </w:r>
      <w:r w:rsidR="00881AAB" w:rsidRPr="008272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729F">
        <w:rPr>
          <w:rFonts w:ascii="Times New Roman" w:hAnsi="Times New Roman" w:cs="Times New Roman"/>
          <w:sz w:val="28"/>
          <w:szCs w:val="28"/>
        </w:rPr>
        <w:t xml:space="preserve">первая (срок действия </w:t>
      </w:r>
      <w:r w:rsidR="00881AAB" w:rsidRPr="0082729F">
        <w:rPr>
          <w:rFonts w:ascii="Times New Roman" w:hAnsi="Times New Roman" w:cs="Times New Roman"/>
          <w:sz w:val="28"/>
          <w:szCs w:val="28"/>
        </w:rPr>
        <w:t xml:space="preserve">- </w:t>
      </w:r>
      <w:r w:rsidRPr="0082729F">
        <w:rPr>
          <w:rFonts w:ascii="Times New Roman" w:hAnsi="Times New Roman" w:cs="Times New Roman"/>
          <w:sz w:val="28"/>
          <w:szCs w:val="28"/>
        </w:rPr>
        <w:t xml:space="preserve">до 30 </w:t>
      </w:r>
      <w:r w:rsidR="00881AAB" w:rsidRPr="0082729F">
        <w:rPr>
          <w:rFonts w:ascii="Times New Roman" w:hAnsi="Times New Roman" w:cs="Times New Roman"/>
          <w:sz w:val="28"/>
          <w:szCs w:val="28"/>
        </w:rPr>
        <w:t xml:space="preserve">               апреля 2014 г.)</w:t>
      </w:r>
    </w:p>
    <w:p w:rsidR="00D361B6" w:rsidRPr="0082729F" w:rsidRDefault="00D361B6" w:rsidP="00881A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1B6" w:rsidRPr="0082729F" w:rsidRDefault="00D361B6" w:rsidP="00881A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1B6" w:rsidRPr="0082729F" w:rsidRDefault="00D361B6" w:rsidP="00881A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B6" w:rsidRPr="0082729F" w:rsidRDefault="00D361B6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AAB" w:rsidRPr="0082729F" w:rsidRDefault="00881AAB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AAB" w:rsidRPr="0082729F" w:rsidRDefault="00881AAB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AAB" w:rsidRPr="0082729F" w:rsidRDefault="00881AAB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AAB" w:rsidRDefault="00881AAB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4C9" w:rsidRDefault="007E34C9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4C9" w:rsidRDefault="007E34C9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4C9" w:rsidRPr="0082729F" w:rsidRDefault="007E34C9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08E" w:rsidRPr="0082729F" w:rsidRDefault="00F4182E" w:rsidP="00D36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9F">
        <w:rPr>
          <w:rFonts w:ascii="Times New Roman" w:hAnsi="Times New Roman" w:cs="Times New Roman"/>
          <w:b/>
          <w:sz w:val="28"/>
          <w:szCs w:val="28"/>
        </w:rPr>
        <w:lastRenderedPageBreak/>
        <w:t>4. Самоанализ деятельности</w:t>
      </w:r>
    </w:p>
    <w:p w:rsidR="0009108E" w:rsidRPr="0082729F" w:rsidRDefault="0009108E" w:rsidP="0009108E">
      <w:pPr>
        <w:ind w:left="284"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Музыка всегда претендовала на особую роль в обществе. В древние века музыкально-медицинские центры лечили людей от тоски, нервных расстройств, заболеваний сердечно - сосудистой системы. Музыка влияла на интеллектуальное развитие, ускоряя рост клеток, отвечающих за интеллект человека. Не случайно, занятия математикой в пифагорейской школе проходили под звуки музыки, повышающей работоспособность и умственную активность мозга.  Бессмертные музыкальные произведения Моцарта, Бетховена, Шуберта, Чайковского способны активизировать энергетические процессы организма и направлять их на его физическое оздоровление. Для настоящей музыки не существует ничего невозможного! Необходимо лишь желать ее слушать и уметь слушать.</w:t>
      </w:r>
    </w:p>
    <w:p w:rsidR="0009108E" w:rsidRPr="0082729F" w:rsidRDefault="0009108E" w:rsidP="0009108E">
      <w:pPr>
        <w:ind w:left="284"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форма образовательной работы с детьми - музыкальные занятия, в ходе которых осуществляется систематическое, целенаправленное и всестороннее воспитание, формирование музыкальных способностей каждого ребенка.</w:t>
      </w:r>
    </w:p>
    <w:p w:rsidR="002A02C7" w:rsidRPr="0082729F" w:rsidRDefault="002A02C7" w:rsidP="00FE76C2">
      <w:pPr>
        <w:ind w:left="284"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Интерес к музыке, увлеченность музыкой, любовь к ней – обязательное условие для того, чтобы она широко раскрыла и подарила детям свою красоту, для того, чтобы она могла выполнять свою воспитательную и познавательную роль. Основные цели, которые я ставлю перед</w:t>
      </w:r>
      <w:r w:rsidR="00E17090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собой как педагог, руководитель творческого объединения, </w:t>
      </w: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следующие:</w:t>
      </w:r>
    </w:p>
    <w:p w:rsidR="00E17090" w:rsidRPr="0082729F" w:rsidRDefault="00E17090" w:rsidP="00FE76C2">
      <w:pPr>
        <w:pStyle w:val="a4"/>
        <w:numPr>
          <w:ilvl w:val="0"/>
          <w:numId w:val="1"/>
        </w:numPr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индивидуальные творческие способности обучающихся;</w:t>
      </w:r>
    </w:p>
    <w:p w:rsidR="00E17090" w:rsidRPr="0082729F" w:rsidRDefault="00E17090" w:rsidP="00FE76C2">
      <w:pPr>
        <w:pStyle w:val="a4"/>
        <w:numPr>
          <w:ilvl w:val="0"/>
          <w:numId w:val="1"/>
        </w:numPr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художественно-эстетический вкус, устойчивый интерес  к искусству;</w:t>
      </w:r>
    </w:p>
    <w:p w:rsidR="00E17090" w:rsidRPr="0082729F" w:rsidRDefault="00E17090" w:rsidP="00FE76C2">
      <w:pPr>
        <w:pStyle w:val="a4"/>
        <w:numPr>
          <w:ilvl w:val="0"/>
          <w:numId w:val="1"/>
        </w:numPr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и р</w:t>
      </w:r>
      <w:r w:rsidR="00130613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азвивать навыки грамотного, выразительного исполнения вокальных произведений</w:t>
      </w: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7090" w:rsidRPr="0082729F" w:rsidRDefault="00E17090" w:rsidP="00FE76C2">
      <w:pPr>
        <w:pStyle w:val="a4"/>
        <w:numPr>
          <w:ilvl w:val="0"/>
          <w:numId w:val="1"/>
        </w:numPr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условия для социального, культурного и профессионального самоопределения, творческой  самореализации личности ребенка, ее интеграции в систему мировой и отечественной культуры;</w:t>
      </w:r>
    </w:p>
    <w:p w:rsidR="00B30246" w:rsidRPr="0082729F" w:rsidRDefault="00E17090" w:rsidP="00FE76C2">
      <w:pPr>
        <w:pStyle w:val="a4"/>
        <w:numPr>
          <w:ilvl w:val="0"/>
          <w:numId w:val="2"/>
        </w:numPr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Укреплять психическое и физическое здоровье обучающихся.</w:t>
      </w:r>
    </w:p>
    <w:p w:rsidR="00B30246" w:rsidRPr="0082729F" w:rsidRDefault="00B30246" w:rsidP="00FE76C2">
      <w:pPr>
        <w:pStyle w:val="a4"/>
        <w:ind w:left="1425"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0246" w:rsidRPr="0082729F" w:rsidRDefault="00B30246" w:rsidP="00FE76C2">
      <w:pPr>
        <w:pStyle w:val="a4"/>
        <w:ind w:left="1425" w:right="142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82729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Мое педагогическое кредо</w:t>
      </w:r>
    </w:p>
    <w:p w:rsidR="00FE76C2" w:rsidRPr="0082729F" w:rsidRDefault="00FE76C2" w:rsidP="00FE76C2">
      <w:pPr>
        <w:pStyle w:val="a4"/>
        <w:ind w:left="1425" w:righ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0246" w:rsidRPr="0082729F" w:rsidRDefault="00B30246" w:rsidP="00FE76C2">
      <w:pPr>
        <w:pStyle w:val="a4"/>
        <w:ind w:left="1425" w:right="142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«В каждом человеке — солнце. Только дайте ему светить»</w:t>
      </w:r>
    </w:p>
    <w:p w:rsidR="00B30246" w:rsidRPr="0082729F" w:rsidRDefault="00FE76C2" w:rsidP="00FE76C2">
      <w:pPr>
        <w:pStyle w:val="a4"/>
        <w:ind w:left="284" w:right="142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(Сократ)</w:t>
      </w:r>
    </w:p>
    <w:p w:rsidR="00FE76C2" w:rsidRPr="0082729F" w:rsidRDefault="00FE76C2" w:rsidP="00FE76C2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Мое главное профессиональное желание, чтобы мои воспитанники научились жить с музыкой в душе, чтобы они были добры и искренни. Я учу юных первомайцев удивляться и удивлять, радоваться и дарить радость другим. Моя </w:t>
      </w: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задача - воспитать человека-творца, который неординарно мыслит, инициативен и обучается всю жизнь. Именно такой человек двигает жизнь вперед, создавая внутри и вокруг себя позитив </w:t>
      </w:r>
      <w:r w:rsidR="00CF49B6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и заряжая других творческой энер</w:t>
      </w: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гией.</w:t>
      </w:r>
    </w:p>
    <w:p w:rsidR="00FE76C2" w:rsidRPr="0082729F" w:rsidRDefault="00CF49B6" w:rsidP="00FE76C2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убеждена, что педагогический процесс должен строиться в благоприятном, здоровом, творческом климате, где педагог не только наставник и учитель, но и друг,</w:t>
      </w:r>
      <w:r w:rsidR="007B5690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идейный вдохновитель, который сумеет заинтересовать и раскрыть даже самого пассивного ребенка. «Заразить» весь коллектив своим энтузиазмом и активной жизненной позицией. Любовь к делу, которым занимается, </w:t>
      </w:r>
      <w:r w:rsidR="00D32626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умение и желание непрерывного творческого поиска, постановка все новых целей и достижение их реализации  – вот</w:t>
      </w:r>
      <w:r w:rsidR="00E51D4A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32626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бесспорно</w:t>
      </w:r>
      <w:r w:rsidR="00E51D4A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32626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важнейшие качества  педагога. Являясь руководителем вокального творческого объединения, я для своих воспитанников </w:t>
      </w:r>
      <w:r w:rsidR="00FE76C2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только музыкант и актриса, но ещё и режиссёр, сценарист, </w:t>
      </w:r>
      <w:r w:rsidR="00D32626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дизайнер и критик, в хорошем смысле этого слова</w:t>
      </w:r>
      <w:r w:rsidR="00FE76C2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76C2" w:rsidRPr="0082729F" w:rsidRDefault="00FE76C2" w:rsidP="00FE76C2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Приоритетные направления моей работы –</w:t>
      </w:r>
      <w:r w:rsidR="00255E5D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дифференцированный подход, </w:t>
      </w: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проблемное об</w:t>
      </w:r>
      <w:r w:rsidR="00255E5D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учение, интеграция занятий объединения</w:t>
      </w: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различными образо</w:t>
      </w:r>
      <w:r w:rsidR="00255E5D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вательными областями, </w:t>
      </w: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деятельность.</w:t>
      </w:r>
    </w:p>
    <w:p w:rsidR="00FE76C2" w:rsidRPr="0082729F" w:rsidRDefault="00FE76C2" w:rsidP="00FE76C2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Эти напра</w:t>
      </w:r>
      <w:r w:rsidR="00255E5D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вления я реализую как на занятиях</w:t>
      </w: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, так и во внеурочной д</w:t>
      </w:r>
      <w:r w:rsidR="00245C7A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еятельности. Уже в группе первого года обучения</w:t>
      </w: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использую проблемное обучение, и глубоко убеждена в том, что оно должно базироваться на метапредметных связях, способствовать воспитанию гуманитарной культуры личности и стимулировать процесс самообразования.</w:t>
      </w:r>
    </w:p>
    <w:p w:rsidR="00FE76C2" w:rsidRPr="0082729F" w:rsidRDefault="00245C7A" w:rsidP="00132F3D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Важную нишу в процессе работы нашего творческого </w:t>
      </w:r>
      <w:r w:rsidR="001F06ED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объединения постепенно занимает</w:t>
      </w:r>
      <w:r w:rsidR="00FE76C2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проектная деятельность, позволяющая добывать </w:t>
      </w:r>
      <w:r w:rsidR="00132F3D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новые знания и презентовать их. В проектной деятельности наиболее ярко выражается многообразие </w:t>
      </w:r>
      <w:r w:rsidR="00FE76C2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взглядов и с</w:t>
      </w:r>
      <w:r w:rsidR="00132F3D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пособов самовыражения обучающихся, где даже самые пассивные ребята</w:t>
      </w:r>
      <w:r w:rsidR="00FE76C2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удивительным образом раскрывают свой богатый внутренний мир.</w:t>
      </w:r>
      <w:r w:rsidR="00132F3D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E76C2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коллективных творческих дел сближает участников педагогического процесса и способствует созданию единой детско-взрослой общности.</w:t>
      </w:r>
    </w:p>
    <w:p w:rsidR="00FE76C2" w:rsidRPr="0082729F" w:rsidRDefault="00FE76C2" w:rsidP="00FE76C2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Чтобы сдавать ежедневный экзамен “на учите</w:t>
      </w:r>
      <w:r w:rsidR="006968B8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ля” перед детьми, я постоянно двигаюсь вперед по </w:t>
      </w: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лестнице профессионализма. И каждое моё достижение, каждая победа - это новая ступенька.</w:t>
      </w:r>
    </w:p>
    <w:p w:rsidR="00FE76C2" w:rsidRPr="0082729F" w:rsidRDefault="006968B8" w:rsidP="00FE76C2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Заинтересовывая и побуждая своих воспитанников к участию</w:t>
      </w:r>
      <w:r w:rsidR="00FE76C2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конкурсах, фестивалях, конференциях, поддерживая все их начинания, я открываю ребятам окно в большой мир, даю почувствовать свой потенциал.</w:t>
      </w:r>
      <w:r w:rsidR="00067BB4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Ведь не бывает неталантливых детей, бывают нераскрытые!</w:t>
      </w:r>
    </w:p>
    <w:p w:rsidR="00563168" w:rsidRPr="0082729F" w:rsidRDefault="00563168" w:rsidP="00FE76C2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3168" w:rsidRPr="0082729F" w:rsidRDefault="00563168" w:rsidP="00FE76C2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729F" w:rsidRDefault="0082729F" w:rsidP="007E016E">
      <w:pPr>
        <w:pStyle w:val="a4"/>
        <w:ind w:left="284" w:right="142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82729F" w:rsidRDefault="0082729F" w:rsidP="007E016E">
      <w:pPr>
        <w:pStyle w:val="a4"/>
        <w:ind w:left="284" w:right="142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FE76C2" w:rsidRPr="0082729F" w:rsidRDefault="00563168" w:rsidP="007E016E">
      <w:pPr>
        <w:pStyle w:val="a4"/>
        <w:ind w:left="284" w:right="142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Характеристика творческой деятельности объединения</w:t>
      </w:r>
    </w:p>
    <w:p w:rsidR="007E016E" w:rsidRPr="0082729F" w:rsidRDefault="007E016E" w:rsidP="007E016E">
      <w:pPr>
        <w:pStyle w:val="a4"/>
        <w:ind w:left="284" w:right="142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E7968" w:rsidRPr="0082729F" w:rsidRDefault="007E016E" w:rsidP="003E7968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Национальной образовательной инициативе «Наша новая школа», модернизация и инновационное развитие - единственный путь, который позволит России стать конкурентным обществом в мире 21-го века, обеспечить достойную жизнь всем нашим гражданам.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эти навыки формируются с детства. Дополнительное образование детей, безусловно, является важным элементом в этом процессе. </w:t>
      </w:r>
    </w:p>
    <w:p w:rsidR="007E016E" w:rsidRPr="0082729F" w:rsidRDefault="003E7968" w:rsidP="003E7968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современным образовательным требованиям и вышеуказанным целям моей педагогической деятельности, работа творческого объединения «Веселые нотки» ведется по следующим направлениям:  </w:t>
      </w:r>
      <w:r w:rsidR="007E016E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эффективное построение учебного процесса на любой ступени обучения; реализация дифференцированного подхода, привлечение учащихся к научно- исследоват</w:t>
      </w: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ельской деятельности</w:t>
      </w:r>
      <w:r w:rsidR="007E016E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, к участию в различного рода конкурсах</w:t>
      </w: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, концертах, фестивалях</w:t>
      </w:r>
      <w:r w:rsidR="007E016E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; раскрытие интеллектуальных, творческих, нравствен</w:t>
      </w: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ных способностей каждого воспитанника</w:t>
      </w:r>
      <w:r w:rsidR="007E016E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; создание благоприятных условий для само</w:t>
      </w: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выражения, саморазвития личности</w:t>
      </w:r>
      <w:r w:rsidR="007E016E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31C9" w:rsidRPr="0082729F" w:rsidRDefault="00FA31C9" w:rsidP="00FA31C9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объединения осуществляется согласно образовательной программе</w:t>
      </w:r>
      <w:r w:rsidR="003A1AC0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разработанной с учетом современных образовательных технологий, которые отражаются в:</w:t>
      </w:r>
    </w:p>
    <w:p w:rsidR="00FA31C9" w:rsidRPr="0082729F" w:rsidRDefault="00FA31C9" w:rsidP="00FA31C9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- принципах обучения  (принцип природосообразности, единство эмоционального и сознательного, комплексное воспитание и развитие обучающихся, доступность, результативность);</w:t>
      </w:r>
    </w:p>
    <w:p w:rsidR="00FA31C9" w:rsidRPr="0082729F" w:rsidRDefault="00FA31C9" w:rsidP="00FA31C9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- формах и методах обучения  (интегрированное обучение, метод художественной  импровизации, участие в конкурсах, концертах, фестивалях);</w:t>
      </w:r>
    </w:p>
    <w:p w:rsidR="00FA31C9" w:rsidRPr="0082729F" w:rsidRDefault="00FA31C9" w:rsidP="00FA31C9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- методах контроля и управления образовательным процессом  (отслеживание результатов реализации программы, анализ результатов участия в конкурсах и фестивалях);</w:t>
      </w:r>
    </w:p>
    <w:p w:rsidR="00FA31C9" w:rsidRPr="0082729F" w:rsidRDefault="00FA31C9" w:rsidP="00FA31C9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- средствах обучения  (дидактические пособия, музыкальная фонотека, наглядные пособия, аудиоаппаратура).</w:t>
      </w:r>
    </w:p>
    <w:p w:rsidR="00FA31C9" w:rsidRPr="0082729F" w:rsidRDefault="00FA31C9" w:rsidP="00FA31C9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создания программы мною изучена литература многих авторов, как  педагогов, так и композиторов, музыкантов: </w:t>
      </w:r>
    </w:p>
    <w:p w:rsidR="00FA31C9" w:rsidRPr="0082729F" w:rsidRDefault="00FA31C9" w:rsidP="00FA31C9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учебно-методическое пособие для педагогов системы Струве Г.А. «Школьный хор», элементы которой успешно используются на занятиях;  </w:t>
      </w:r>
    </w:p>
    <w:p w:rsidR="00FA31C9" w:rsidRPr="0082729F" w:rsidRDefault="00FA31C9" w:rsidP="00FA31C9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-методика комплексного музыкально-певческого воспитания «Фонопедический метод развития голоса»,  разработанная  педагогом, вокалистом, врачом - фониатром В.В.Емельяновым.  Упражнения и задания, предложенные автором, я апробировала и адаптировала к своим воспитанникам. Объединение артикуляционных и фонетических упражнений в игровой форме </w:t>
      </w: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(согласно возрастным особенностям) позволило глубже раскрыть индивидуальные физиологические и природные особенности обучающихся. Главная задача игрового момента – раскрепощение всех участников, ненавязчивое вовлечение их в творческий процесс. Это особенно необходимо для детей, имеющих слабые музыкальные данные и заниженную самооценку.  По выражению В.В. Федонюк, автора книги  «Детский голос. Задачи и методы работы с ним.», «Петь – это значит проявлять эмоции и жестом, и словом. Хороший певец – это мим. Без мимики певческое искусство  невозможно. Выразительность должна быть постоянной необходимостью».  Внесение игровых моментов создает у обучающихся соответствующее настроение, вызывает желание петь и, что очень важно для развития слуха, раскрепощая, снимает напряжение, стеснительность, зажим, исчезает проблема неэмоционального исполнения, ребенок чувствует себя частью творческого коллектива. </w:t>
      </w:r>
    </w:p>
    <w:p w:rsidR="00FA31C9" w:rsidRPr="0082729F" w:rsidRDefault="00FA31C9" w:rsidP="00FA31C9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-глубокая и разносторонняя взаимосвязь разных видов певческой деятельности (артикуляционной,  дыхательной, физической и др.) прослеживается в комплексе оздоровительных упражнений программы кандидата педагогических наук  Н.И.Мыськовой « Музицирование, как фактор здоровьесбережения». Данный опыт работы, на мой взгляд, очень актуален, т.к. здоровьесберегающие технологии способствуют реализации образовательных программ на основе всестороннего учета индивидуального здоровья детей, особенностей их возрастного, психического, духовно-нравственного состояния и развития, сохранение и укрепление здоровья.</w:t>
      </w:r>
    </w:p>
    <w:p w:rsidR="003A1AC0" w:rsidRPr="0082729F" w:rsidRDefault="003A1AC0" w:rsidP="00FA31C9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Тематическое построение программы  обеспечивает целостный и комплексный подход в решении поставленных задач.  Прохождение каждой новой теоретической темы предполагает повторение пройденных тем, обращение к которым диктует практика.</w:t>
      </w:r>
    </w:p>
    <w:p w:rsidR="003A1AC0" w:rsidRPr="0082729F" w:rsidRDefault="003A1AC0" w:rsidP="00FA31C9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творческого объединения построена таким образом, чтоб максимально обеспечить самостоятельность воспитанников. Как отмечал выдающийся педагог А.С.Макаренко: «…надо создать такую атмосферу, при которой все необходимые решения исходили бы как бы от самого коллектива, а педагог лишь подводил его к таким решениям».</w:t>
      </w:r>
    </w:p>
    <w:p w:rsidR="003A1AC0" w:rsidRPr="0082729F" w:rsidRDefault="003A1AC0" w:rsidP="003A1AC0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материала в основном проходит в процессе практической творческой деятельности.</w:t>
      </w:r>
    </w:p>
    <w:p w:rsidR="003A1AC0" w:rsidRPr="0082729F" w:rsidRDefault="003A1AC0" w:rsidP="003A1AC0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подготовке отводится большее количество времени в отличие от теоретической по причине особенной специфики работы центра. Воспитанники творческого объединения «Веселые нотки» в течение учебного года бывают часто востребованы в проведениях районных и городских мероприятий, а также мероприятиях центра дополнительного образования детей, отдела народного образования администрации городского округа город </w:t>
      </w: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Первомайск, Отдела культуры, краеведческого музея, центральной библиотеки и школ района, что требует постоянной практической вокальной работы.</w:t>
      </w:r>
    </w:p>
    <w:p w:rsidR="007E016E" w:rsidRPr="0082729F" w:rsidRDefault="007E016E" w:rsidP="003E7968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016E" w:rsidRPr="0082729F" w:rsidRDefault="007E016E" w:rsidP="007E016E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Применяемые мною педагогические технологии: </w:t>
      </w:r>
    </w:p>
    <w:p w:rsidR="007E016E" w:rsidRPr="0082729F" w:rsidRDefault="007E016E" w:rsidP="007E016E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- технология личностно-ориентированного обучения (использование проблемных творческих заданий с учетом индивидуальных способностей учащихся, применение заданий, позволяющих ученику самому выбирать тип, вид, форму материала);</w:t>
      </w:r>
    </w:p>
    <w:p w:rsidR="007E016E" w:rsidRPr="0082729F" w:rsidRDefault="007E016E" w:rsidP="007E016E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- технология развивающего обучения (опережающее обучение, разноуровневые творческие задания, частично-поисковая деятельность);</w:t>
      </w:r>
    </w:p>
    <w:p w:rsidR="007E016E" w:rsidRPr="0082729F" w:rsidRDefault="007E016E" w:rsidP="007E016E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использование новых информационных технологий (презентации к урокам, внеклассным мероприятиям, создание тестовых заданий, электронного дидактического материала);</w:t>
      </w:r>
    </w:p>
    <w:p w:rsidR="007E016E" w:rsidRPr="0082729F" w:rsidRDefault="007E016E" w:rsidP="007E016E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- технология здоровьесбер</w:t>
      </w:r>
      <w:r w:rsidR="001A2E06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егающего обучения (музыкально-</w:t>
      </w: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ритмические упражнения, динамические паузы, музыкатерапия) и т.д.</w:t>
      </w:r>
    </w:p>
    <w:p w:rsidR="007E016E" w:rsidRPr="0082729F" w:rsidRDefault="007E016E" w:rsidP="007E016E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Методы активизации учащихся</w:t>
      </w:r>
    </w:p>
    <w:p w:rsidR="007E016E" w:rsidRPr="0082729F" w:rsidRDefault="007E016E" w:rsidP="007E016E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активизации познавательной творческой деятельности учащихся использую следующие методы и приемы обучения: </w:t>
      </w:r>
    </w:p>
    <w:p w:rsidR="007E016E" w:rsidRPr="0082729F" w:rsidRDefault="007E016E" w:rsidP="007E016E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пение; </w:t>
      </w:r>
    </w:p>
    <w:p w:rsidR="007E016E" w:rsidRPr="0082729F" w:rsidRDefault="007E016E" w:rsidP="007E016E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- импровизация;</w:t>
      </w:r>
    </w:p>
    <w:p w:rsidR="007E016E" w:rsidRPr="0082729F" w:rsidRDefault="007E016E" w:rsidP="007E016E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голосовые игры, речевые упражнения; </w:t>
      </w:r>
    </w:p>
    <w:p w:rsidR="007E016E" w:rsidRPr="0082729F" w:rsidRDefault="007E016E" w:rsidP="007E016E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словесное высказывание о музыке; </w:t>
      </w:r>
    </w:p>
    <w:p w:rsidR="007E016E" w:rsidRPr="0082729F" w:rsidRDefault="007E016E" w:rsidP="007E016E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интересный подбор репертуара; </w:t>
      </w:r>
    </w:p>
    <w:p w:rsidR="007E016E" w:rsidRPr="0082729F" w:rsidRDefault="007E016E" w:rsidP="00306DBC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задания на </w:t>
      </w:r>
      <w:r w:rsidR="00306DBC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активизацию слухового внимания;</w:t>
      </w:r>
    </w:p>
    <w:p w:rsidR="007E016E" w:rsidRPr="0082729F" w:rsidRDefault="007E016E" w:rsidP="007E016E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создание рисунков и раскрашивание; </w:t>
      </w:r>
    </w:p>
    <w:p w:rsidR="007E016E" w:rsidRPr="0082729F" w:rsidRDefault="007E016E" w:rsidP="007E016E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движение: ходьба, </w:t>
      </w:r>
      <w:r w:rsidR="007E737D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марширование, подскоки, наклоны, хлопки и т.д.; </w:t>
      </w:r>
    </w:p>
    <w:p w:rsidR="007E016E" w:rsidRPr="0082729F" w:rsidRDefault="007E016E" w:rsidP="007E016E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инсценирование; пластическое интонирование; учебно-игровая деятельность; </w:t>
      </w:r>
    </w:p>
    <w:p w:rsidR="007E016E" w:rsidRPr="0082729F" w:rsidRDefault="007E016E" w:rsidP="00306DBC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16E" w:rsidRPr="0082729F" w:rsidRDefault="007E016E" w:rsidP="007E016E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учебной деятельности учащихся:</w:t>
      </w:r>
    </w:p>
    <w:p w:rsidR="00306DBC" w:rsidRPr="0082729F" w:rsidRDefault="007E016E" w:rsidP="007E016E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</w:t>
      </w:r>
      <w:r w:rsidR="00306DBC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творческих достижений обучающихся </w:t>
      </w: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за последние три года показывает положительную динамику</w:t>
      </w:r>
      <w:r w:rsidR="00306DBC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Этому способствует программа</w:t>
      </w:r>
      <w:r w:rsidR="00306DBC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, где результатами сенсорного воспитания является определенный уровень развития обучающихся, позволяющий им наиболее  эмоционально, сознательно относиться к музыке, чувствовать и воспроизводить красоту ее звучания в единстве с мыслями и чувствами, выраженными в ней.</w:t>
      </w:r>
    </w:p>
    <w:p w:rsidR="00306DBC" w:rsidRPr="0082729F" w:rsidRDefault="007E016E" w:rsidP="007E016E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все виды музыкальной деятельности направлены на осознание языка музыкального искусства и протекают как творческий процесс, в ходе которого раскрываются индивидуальные возможности ребенка, проявл</w:t>
      </w:r>
      <w:r w:rsidR="00306DBC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яется его творческая активность, творческое самовыражение.</w:t>
      </w: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016E" w:rsidRPr="0082729F" w:rsidRDefault="007E016E" w:rsidP="007E016E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Положительная динамика была достигнута </w:t>
      </w:r>
      <w:r w:rsidR="00B42B2F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и благодаря формам,  формирующим</w:t>
      </w: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коммуникативные умения. Сформированные умения являются </w:t>
      </w: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приоритетными, необходимыми и достаточными для успешного обучения школьников. </w:t>
      </w:r>
    </w:p>
    <w:p w:rsidR="007E016E" w:rsidRPr="0082729F" w:rsidRDefault="007E016E" w:rsidP="007E016E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Анализируя свою деятельность, ставлю перед собой задачу дальнейшего повышения качества знаний, развития творческих способностей </w:t>
      </w:r>
      <w:r w:rsidR="00B42B2F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B42B2F"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2729F">
        <w:rPr>
          <w:rFonts w:ascii="Times New Roman" w:hAnsi="Times New Roman" w:cs="Times New Roman"/>
          <w:color w:val="000000" w:themeColor="text1"/>
          <w:sz w:val="28"/>
          <w:szCs w:val="28"/>
        </w:rPr>
        <w:t>щихся, создавая ситуации успеха, повышая самооценку.</w:t>
      </w:r>
    </w:p>
    <w:p w:rsidR="00CC2AEC" w:rsidRPr="0082729F" w:rsidRDefault="00CC2AEC" w:rsidP="007E016E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16E" w:rsidRDefault="007E737D" w:rsidP="00A146FC">
      <w:pPr>
        <w:pStyle w:val="a4"/>
        <w:ind w:left="284" w:right="142" w:firstLine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="00A146FC" w:rsidRPr="008272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Самообразование и повышение квалификации</w:t>
      </w:r>
    </w:p>
    <w:p w:rsidR="003446B4" w:rsidRPr="003446B4" w:rsidRDefault="003446B4" w:rsidP="00A146FC">
      <w:pPr>
        <w:pStyle w:val="a4"/>
        <w:ind w:left="284" w:right="142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446B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программа профессионального саморазвития –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3446B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приложение №1</w:t>
      </w:r>
    </w:p>
    <w:p w:rsidR="001A2E06" w:rsidRPr="0082729F" w:rsidRDefault="001A2E06" w:rsidP="00A146FC">
      <w:pPr>
        <w:pStyle w:val="a4"/>
        <w:ind w:left="284" w:right="142" w:firstLine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284" w:type="dxa"/>
        <w:tblLook w:val="04A0"/>
      </w:tblPr>
      <w:tblGrid>
        <w:gridCol w:w="929"/>
        <w:gridCol w:w="4042"/>
        <w:gridCol w:w="2520"/>
        <w:gridCol w:w="2647"/>
      </w:tblGrid>
      <w:tr w:rsidR="00CC0C5A" w:rsidRPr="0082729F" w:rsidTr="00CC0C5A">
        <w:tc>
          <w:tcPr>
            <w:tcW w:w="958" w:type="dxa"/>
          </w:tcPr>
          <w:p w:rsidR="00CC0C5A" w:rsidRPr="0082729F" w:rsidRDefault="00CC0C5A" w:rsidP="00A146F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188" w:type="dxa"/>
          </w:tcPr>
          <w:p w:rsidR="00CC0C5A" w:rsidRPr="0082729F" w:rsidRDefault="00CC0C5A" w:rsidP="00A146F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самообразования</w:t>
            </w:r>
          </w:p>
        </w:tc>
        <w:tc>
          <w:tcPr>
            <w:tcW w:w="2567" w:type="dxa"/>
          </w:tcPr>
          <w:p w:rsidR="00CC0C5A" w:rsidRPr="0082729F" w:rsidRDefault="00CC0C5A" w:rsidP="00A146F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прохождения</w:t>
            </w:r>
          </w:p>
        </w:tc>
        <w:tc>
          <w:tcPr>
            <w:tcW w:w="2567" w:type="dxa"/>
          </w:tcPr>
          <w:p w:rsidR="00CC0C5A" w:rsidRPr="0082729F" w:rsidRDefault="00CC0C5A" w:rsidP="00A146F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Подтверждающие материалы</w:t>
            </w:r>
          </w:p>
        </w:tc>
      </w:tr>
      <w:tr w:rsidR="00CC0C5A" w:rsidRPr="0082729F" w:rsidTr="00CC0C5A">
        <w:trPr>
          <w:trHeight w:val="1335"/>
        </w:trPr>
        <w:tc>
          <w:tcPr>
            <w:tcW w:w="958" w:type="dxa"/>
            <w:tcBorders>
              <w:bottom w:val="single" w:sz="4" w:space="0" w:color="auto"/>
            </w:tcBorders>
          </w:tcPr>
          <w:p w:rsidR="00CC0C5A" w:rsidRPr="0082729F" w:rsidRDefault="00CC0C5A" w:rsidP="00A146F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88" w:type="dxa"/>
            <w:tcBorders>
              <w:bottom w:val="single" w:sz="4" w:space="0" w:color="auto"/>
            </w:tcBorders>
          </w:tcPr>
          <w:p w:rsidR="00CC0C5A" w:rsidRPr="0082729F" w:rsidRDefault="00CC0C5A" w:rsidP="00A146F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Краткосрочное повышение квалификации</w:t>
            </w:r>
          </w:p>
          <w:p w:rsidR="00CC0C5A" w:rsidRPr="0082729F" w:rsidRDefault="00CC0C5A" w:rsidP="00A146F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«Воспитательная работа в клубах по месту жительства»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CC0C5A" w:rsidRPr="0082729F" w:rsidRDefault="00CC0C5A" w:rsidP="00A146F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10.03.2008-17.05.2008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CC0C5A" w:rsidRPr="0082729F" w:rsidRDefault="0082729F" w:rsidP="00A146F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Удостоверение № 2701</w:t>
            </w:r>
          </w:p>
        </w:tc>
      </w:tr>
      <w:tr w:rsidR="00CC0C5A" w:rsidRPr="0082729F" w:rsidTr="00CC0C5A">
        <w:trPr>
          <w:trHeight w:val="375"/>
        </w:trPr>
        <w:tc>
          <w:tcPr>
            <w:tcW w:w="958" w:type="dxa"/>
            <w:tcBorders>
              <w:top w:val="single" w:sz="4" w:space="0" w:color="auto"/>
            </w:tcBorders>
          </w:tcPr>
          <w:p w:rsidR="00CC0C5A" w:rsidRPr="0082729F" w:rsidRDefault="00CC0C5A" w:rsidP="00A146F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C0C5A" w:rsidRPr="0082729F" w:rsidRDefault="00CC0C5A" w:rsidP="00A146F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Краткосрочное повышение квалификации по программе «Теория и практика хорового исполнительства»</w:t>
            </w: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CC0C5A" w:rsidRPr="0082729F" w:rsidRDefault="00CC0C5A" w:rsidP="00A146F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28.01.2013-01.11.2013</w:t>
            </w: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CC0C5A" w:rsidRPr="0082729F" w:rsidRDefault="0082729F" w:rsidP="00A146F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Удостоверение № 17716</w:t>
            </w:r>
          </w:p>
        </w:tc>
      </w:tr>
    </w:tbl>
    <w:p w:rsidR="001A2E06" w:rsidRPr="0082729F" w:rsidRDefault="001A2E06" w:rsidP="00A146FC">
      <w:pPr>
        <w:pStyle w:val="a4"/>
        <w:ind w:left="284" w:right="142" w:firstLine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6D73" w:rsidRPr="0082729F" w:rsidRDefault="00076D73" w:rsidP="00A146FC">
      <w:pPr>
        <w:pStyle w:val="a4"/>
        <w:ind w:left="284" w:right="142" w:firstLine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6D73" w:rsidRPr="0082729F" w:rsidRDefault="007E737D" w:rsidP="00A146FC">
      <w:pPr>
        <w:pStyle w:val="a4"/>
        <w:ind w:left="284" w:right="142" w:firstLine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 w:rsidR="00076D73" w:rsidRPr="008272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Научно-методическая деятельность</w:t>
      </w:r>
    </w:p>
    <w:p w:rsidR="00076D73" w:rsidRPr="0082729F" w:rsidRDefault="007E737D" w:rsidP="00A146FC">
      <w:pPr>
        <w:pStyle w:val="a4"/>
        <w:ind w:left="284" w:right="142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6.1.</w:t>
      </w:r>
      <w:r w:rsidR="00076D73" w:rsidRPr="008272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Наличие собственных методических разработок</w:t>
      </w:r>
    </w:p>
    <w:p w:rsidR="00076D73" w:rsidRPr="0082729F" w:rsidRDefault="00076D73" w:rsidP="00A146FC">
      <w:pPr>
        <w:pStyle w:val="a4"/>
        <w:ind w:left="284" w:right="142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tbl>
      <w:tblPr>
        <w:tblStyle w:val="a5"/>
        <w:tblW w:w="0" w:type="auto"/>
        <w:tblInd w:w="284" w:type="dxa"/>
        <w:tblLook w:val="04A0"/>
      </w:tblPr>
      <w:tblGrid>
        <w:gridCol w:w="2300"/>
        <w:gridCol w:w="1417"/>
        <w:gridCol w:w="6421"/>
      </w:tblGrid>
      <w:tr w:rsidR="00076D73" w:rsidRPr="0082729F" w:rsidTr="00076D73">
        <w:tc>
          <w:tcPr>
            <w:tcW w:w="3521" w:type="dxa"/>
          </w:tcPr>
          <w:p w:rsidR="00076D73" w:rsidRPr="0082729F" w:rsidRDefault="00076D73" w:rsidP="00A146F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методической разработки</w:t>
            </w:r>
          </w:p>
        </w:tc>
        <w:tc>
          <w:tcPr>
            <w:tcW w:w="3521" w:type="dxa"/>
          </w:tcPr>
          <w:p w:rsidR="00076D73" w:rsidRPr="0082729F" w:rsidRDefault="00076D73" w:rsidP="00A146F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 создания</w:t>
            </w:r>
          </w:p>
        </w:tc>
        <w:tc>
          <w:tcPr>
            <w:tcW w:w="3522" w:type="dxa"/>
          </w:tcPr>
          <w:p w:rsidR="00076D73" w:rsidRPr="0082729F" w:rsidRDefault="00076D73" w:rsidP="00A146F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Способ </w:t>
            </w:r>
            <w:r w:rsidR="0082729F" w:rsidRPr="00827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распространения</w:t>
            </w:r>
          </w:p>
        </w:tc>
      </w:tr>
      <w:tr w:rsidR="00076D73" w:rsidRPr="0082729F" w:rsidTr="00076D73">
        <w:tc>
          <w:tcPr>
            <w:tcW w:w="3521" w:type="dxa"/>
          </w:tcPr>
          <w:p w:rsidR="00076D73" w:rsidRPr="0082729F" w:rsidRDefault="00367526" w:rsidP="00A146F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Методическая разработка «Роль резонанса в достижении вершин вокального мастерства»</w:t>
            </w:r>
          </w:p>
        </w:tc>
        <w:tc>
          <w:tcPr>
            <w:tcW w:w="3521" w:type="dxa"/>
          </w:tcPr>
          <w:p w:rsidR="00076D73" w:rsidRPr="0082729F" w:rsidRDefault="00367526" w:rsidP="00A146F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2012г.</w:t>
            </w:r>
          </w:p>
        </w:tc>
        <w:tc>
          <w:tcPr>
            <w:tcW w:w="3522" w:type="dxa"/>
          </w:tcPr>
          <w:p w:rsidR="00076D73" w:rsidRPr="0082729F" w:rsidRDefault="00367526" w:rsidP="00A146F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в методическом кабинете МОУ ДОД ЦДОД</w:t>
            </w:r>
          </w:p>
          <w:p w:rsidR="00B126C4" w:rsidRPr="0082729F" w:rsidRDefault="00B126C4" w:rsidP="00A146F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в сети интернет-</w:t>
            </w:r>
          </w:p>
          <w:p w:rsidR="00B126C4" w:rsidRPr="0082729F" w:rsidRDefault="00B126C4" w:rsidP="00A146F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http://nsportal.ru/shkola/muzyka/library/metodicheskaya-razrabotka-rol-rezonansa-v-dostizhenii-vershin</w:t>
            </w:r>
          </w:p>
        </w:tc>
      </w:tr>
      <w:tr w:rsidR="00076D73" w:rsidRPr="0082729F" w:rsidTr="00367526">
        <w:trPr>
          <w:trHeight w:val="1995"/>
        </w:trPr>
        <w:tc>
          <w:tcPr>
            <w:tcW w:w="3521" w:type="dxa"/>
            <w:tcBorders>
              <w:bottom w:val="single" w:sz="4" w:space="0" w:color="auto"/>
            </w:tcBorders>
          </w:tcPr>
          <w:p w:rsidR="00367526" w:rsidRPr="0082729F" w:rsidRDefault="00367526" w:rsidP="00624295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План-конспект  занятия «Формирование дыхания как основы резонансного пения»</w:t>
            </w:r>
          </w:p>
        </w:tc>
        <w:tc>
          <w:tcPr>
            <w:tcW w:w="3521" w:type="dxa"/>
            <w:tcBorders>
              <w:bottom w:val="single" w:sz="4" w:space="0" w:color="auto"/>
            </w:tcBorders>
          </w:tcPr>
          <w:p w:rsidR="00076D73" w:rsidRPr="0082729F" w:rsidRDefault="00BA0F66" w:rsidP="00A146F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2013г.</w:t>
            </w: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076D73" w:rsidRPr="0082729F" w:rsidRDefault="00367526" w:rsidP="00A146F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в методическом кабинете МОУ ДОД ЦДОД</w:t>
            </w:r>
          </w:p>
          <w:p w:rsidR="00624295" w:rsidRPr="0082729F" w:rsidRDefault="00624295" w:rsidP="00A146F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Размещение в сети интернет- </w:t>
            </w:r>
          </w:p>
          <w:p w:rsidR="00624295" w:rsidRPr="0082729F" w:rsidRDefault="00624295" w:rsidP="00A146F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http://nsportal.ru/biryukova-galina-aleksandrovna" - Сайт руководителя вокального творческого объединения</w:t>
            </w:r>
          </w:p>
        </w:tc>
      </w:tr>
      <w:tr w:rsidR="00367526" w:rsidRPr="0082729F" w:rsidTr="00367526">
        <w:trPr>
          <w:trHeight w:val="405"/>
        </w:trPr>
        <w:tc>
          <w:tcPr>
            <w:tcW w:w="3521" w:type="dxa"/>
            <w:tcBorders>
              <w:top w:val="single" w:sz="4" w:space="0" w:color="auto"/>
            </w:tcBorders>
          </w:tcPr>
          <w:p w:rsidR="00367526" w:rsidRPr="0082729F" w:rsidRDefault="00BA0F66" w:rsidP="00A146F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Статья</w:t>
            </w:r>
          </w:p>
          <w:p w:rsidR="00BA0F66" w:rsidRPr="0082729F" w:rsidRDefault="00BA0F66" w:rsidP="00A146F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«Интерактивно</w:t>
            </w: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 обучение в работе педагога дополнительного образования»</w:t>
            </w:r>
          </w:p>
        </w:tc>
        <w:tc>
          <w:tcPr>
            <w:tcW w:w="3521" w:type="dxa"/>
            <w:tcBorders>
              <w:top w:val="single" w:sz="4" w:space="0" w:color="auto"/>
            </w:tcBorders>
          </w:tcPr>
          <w:p w:rsidR="00367526" w:rsidRPr="0082729F" w:rsidRDefault="00BA0F66" w:rsidP="00A146F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2014г.</w:t>
            </w:r>
          </w:p>
        </w:tc>
        <w:tc>
          <w:tcPr>
            <w:tcW w:w="3522" w:type="dxa"/>
            <w:tcBorders>
              <w:top w:val="single" w:sz="4" w:space="0" w:color="auto"/>
            </w:tcBorders>
          </w:tcPr>
          <w:p w:rsidR="00BA0F66" w:rsidRPr="0082729F" w:rsidRDefault="00BA0F66" w:rsidP="00BA0F66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в методическом кабинете МОУ ДОД ЦДОД</w:t>
            </w:r>
          </w:p>
          <w:p w:rsidR="00BA0F66" w:rsidRPr="0082729F" w:rsidRDefault="00BA0F66" w:rsidP="00A146F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Размещение в сети интернет-</w:t>
            </w:r>
          </w:p>
          <w:p w:rsidR="00367526" w:rsidRPr="0082729F" w:rsidRDefault="00BA0F66" w:rsidP="00A146F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http://nsportal.ru/shkola/dopolnitelnoe-obrazovanie/library/2014/03/15/interaktivnoe-obuchenie-v-rabote-pedagoga</w:t>
            </w:r>
          </w:p>
        </w:tc>
      </w:tr>
    </w:tbl>
    <w:p w:rsidR="00076D73" w:rsidRPr="0082729F" w:rsidRDefault="00076D73" w:rsidP="00A146FC">
      <w:pPr>
        <w:pStyle w:val="a4"/>
        <w:ind w:left="284" w:right="142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B5DAF" w:rsidRPr="0082729F" w:rsidRDefault="00AB5DAF" w:rsidP="007E016E">
      <w:pPr>
        <w:pStyle w:val="a4"/>
        <w:ind w:left="284" w:righ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0EC" w:rsidRPr="0082729F" w:rsidRDefault="007E737D" w:rsidP="005F50EC">
      <w:pPr>
        <w:pStyle w:val="a4"/>
        <w:ind w:left="284" w:right="142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6.2</w:t>
      </w:r>
      <w:r w:rsidR="008272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5F50EC" w:rsidRPr="008272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Наличие публикаций по проблемам развития воспитания,  образования детей, обобщению опыта</w:t>
      </w:r>
    </w:p>
    <w:tbl>
      <w:tblPr>
        <w:tblStyle w:val="a5"/>
        <w:tblW w:w="0" w:type="auto"/>
        <w:tblInd w:w="284" w:type="dxa"/>
        <w:tblLook w:val="04A0"/>
      </w:tblPr>
      <w:tblGrid>
        <w:gridCol w:w="2415"/>
        <w:gridCol w:w="4884"/>
        <w:gridCol w:w="1447"/>
        <w:gridCol w:w="1392"/>
      </w:tblGrid>
      <w:tr w:rsidR="005E4546" w:rsidRPr="0082729F" w:rsidTr="005E4546">
        <w:tc>
          <w:tcPr>
            <w:tcW w:w="2064" w:type="dxa"/>
          </w:tcPr>
          <w:p w:rsidR="005E4546" w:rsidRPr="0082729F" w:rsidRDefault="005E4546" w:rsidP="005F50E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публикации</w:t>
            </w:r>
          </w:p>
        </w:tc>
        <w:tc>
          <w:tcPr>
            <w:tcW w:w="4215" w:type="dxa"/>
          </w:tcPr>
          <w:p w:rsidR="005E4546" w:rsidRPr="0082729F" w:rsidRDefault="005E4546" w:rsidP="005F50E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издания</w:t>
            </w:r>
          </w:p>
        </w:tc>
        <w:tc>
          <w:tcPr>
            <w:tcW w:w="1167" w:type="dxa"/>
          </w:tcPr>
          <w:p w:rsidR="005E4546" w:rsidRPr="0082729F" w:rsidRDefault="005E4546" w:rsidP="005F50E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Год выпуска</w:t>
            </w:r>
          </w:p>
        </w:tc>
        <w:tc>
          <w:tcPr>
            <w:tcW w:w="1140" w:type="dxa"/>
          </w:tcPr>
          <w:p w:rsidR="005E4546" w:rsidRPr="0082729F" w:rsidRDefault="005E4546" w:rsidP="005F50E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страниц</w:t>
            </w:r>
          </w:p>
        </w:tc>
      </w:tr>
      <w:tr w:rsidR="005E4546" w:rsidRPr="0082729F" w:rsidTr="005E4546">
        <w:tc>
          <w:tcPr>
            <w:tcW w:w="2064" w:type="dxa"/>
          </w:tcPr>
          <w:p w:rsidR="005E4546" w:rsidRPr="0082729F" w:rsidRDefault="005E4546" w:rsidP="005F50E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одаренности воспитанников в работе педагога дополнительного образования</w:t>
            </w:r>
          </w:p>
        </w:tc>
        <w:tc>
          <w:tcPr>
            <w:tcW w:w="4215" w:type="dxa"/>
          </w:tcPr>
          <w:p w:rsidR="005E4546" w:rsidRPr="0082729F" w:rsidRDefault="005E4546" w:rsidP="005F50E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http://nsportal.ru/shkola/dopolnitelnoe-obrazovanie/library/2014/03/15/razvitie-odaryonnosti-vospitannikov-v-rabote</w:t>
            </w:r>
          </w:p>
        </w:tc>
        <w:tc>
          <w:tcPr>
            <w:tcW w:w="1167" w:type="dxa"/>
          </w:tcPr>
          <w:p w:rsidR="005E4546" w:rsidRPr="0082729F" w:rsidRDefault="005E4546" w:rsidP="005F50E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</w:t>
            </w:r>
          </w:p>
        </w:tc>
        <w:tc>
          <w:tcPr>
            <w:tcW w:w="1140" w:type="dxa"/>
          </w:tcPr>
          <w:p w:rsidR="005E4546" w:rsidRPr="0082729F" w:rsidRDefault="005E4546" w:rsidP="005F50E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5F50EC" w:rsidRPr="0082729F" w:rsidRDefault="005F50EC" w:rsidP="005F50EC">
      <w:pPr>
        <w:pStyle w:val="a4"/>
        <w:ind w:left="284" w:right="142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F50EC" w:rsidRPr="0082729F" w:rsidRDefault="005F50EC" w:rsidP="005F50EC">
      <w:pPr>
        <w:pStyle w:val="a4"/>
        <w:ind w:left="284" w:right="142" w:firstLine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4546" w:rsidRPr="0082729F" w:rsidRDefault="007E737D" w:rsidP="005F50EC">
      <w:pPr>
        <w:pStyle w:val="a4"/>
        <w:ind w:left="284" w:right="142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6.3</w:t>
      </w:r>
      <w:r w:rsidR="005E4546" w:rsidRPr="008272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Участие в проведении мастер-классов, курсов повышения квалификации, семинаров, занятий и мероприятий</w:t>
      </w:r>
    </w:p>
    <w:p w:rsidR="005E4546" w:rsidRPr="0082729F" w:rsidRDefault="005E4546" w:rsidP="005F50EC">
      <w:pPr>
        <w:pStyle w:val="a4"/>
        <w:ind w:left="284" w:right="142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tbl>
      <w:tblPr>
        <w:tblStyle w:val="a5"/>
        <w:tblW w:w="0" w:type="auto"/>
        <w:tblInd w:w="284" w:type="dxa"/>
        <w:tblLayout w:type="fixed"/>
        <w:tblLook w:val="04A0"/>
      </w:tblPr>
      <w:tblGrid>
        <w:gridCol w:w="3510"/>
        <w:gridCol w:w="1884"/>
        <w:gridCol w:w="2476"/>
        <w:gridCol w:w="34"/>
        <w:gridCol w:w="2376"/>
      </w:tblGrid>
      <w:tr w:rsidR="001942BF" w:rsidRPr="0082729F" w:rsidTr="008364BA">
        <w:tc>
          <w:tcPr>
            <w:tcW w:w="3510" w:type="dxa"/>
          </w:tcPr>
          <w:p w:rsidR="005E4546" w:rsidRPr="0082729F" w:rsidRDefault="005E4546" w:rsidP="001942BF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84" w:type="dxa"/>
          </w:tcPr>
          <w:p w:rsidR="005E4546" w:rsidRPr="0082729F" w:rsidRDefault="005E4546" w:rsidP="001942BF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2476" w:type="dxa"/>
          </w:tcPr>
          <w:p w:rsidR="005E4546" w:rsidRPr="0082729F" w:rsidRDefault="005E4546" w:rsidP="001942BF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участия, представления</w:t>
            </w:r>
          </w:p>
        </w:tc>
        <w:tc>
          <w:tcPr>
            <w:tcW w:w="2410" w:type="dxa"/>
            <w:gridSpan w:val="2"/>
          </w:tcPr>
          <w:p w:rsidR="005E4546" w:rsidRPr="0082729F" w:rsidRDefault="005E4546" w:rsidP="001942BF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Подтверждающие документы</w:t>
            </w:r>
          </w:p>
        </w:tc>
      </w:tr>
      <w:tr w:rsidR="008364BA" w:rsidRPr="0082729F" w:rsidTr="008364BA">
        <w:tc>
          <w:tcPr>
            <w:tcW w:w="3510" w:type="dxa"/>
            <w:tcBorders>
              <w:right w:val="single" w:sz="4" w:space="0" w:color="auto"/>
            </w:tcBorders>
          </w:tcPr>
          <w:p w:rsidR="005E4546" w:rsidRPr="0082729F" w:rsidRDefault="005E4546" w:rsidP="001942BF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</w:t>
            </w:r>
            <w:r w:rsidR="001942BF"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Давайте все вместе…»</w:t>
            </w:r>
          </w:p>
          <w:p w:rsidR="001942BF" w:rsidRPr="0082729F" w:rsidRDefault="001942BF" w:rsidP="001942BF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(для педагогов, родителей и воспитанников творческих объединений Центра дополнительного образования детей)</w:t>
            </w:r>
          </w:p>
          <w:p w:rsidR="001942BF" w:rsidRPr="0082729F" w:rsidRDefault="001942BF" w:rsidP="001942BF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5E4546" w:rsidRPr="0082729F" w:rsidRDefault="001942BF" w:rsidP="001942BF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22.10.2013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5E4546" w:rsidRPr="0082729F" w:rsidRDefault="001942BF" w:rsidP="001942BF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5E4546" w:rsidRPr="0082729F" w:rsidRDefault="0082729F" w:rsidP="001942BF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Выписка из приказа от 21.10.2013 № 23</w:t>
            </w:r>
          </w:p>
        </w:tc>
      </w:tr>
      <w:tr w:rsidR="008364BA" w:rsidRPr="0082729F" w:rsidTr="00836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75"/>
        </w:trPr>
        <w:tc>
          <w:tcPr>
            <w:tcW w:w="3510" w:type="dxa"/>
          </w:tcPr>
          <w:p w:rsidR="001942BF" w:rsidRPr="0082729F" w:rsidRDefault="001942BF" w:rsidP="001942BF">
            <w:pPr>
              <w:pStyle w:val="a4"/>
              <w:ind w:left="284" w:right="142" w:firstLine="2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</w:t>
            </w:r>
            <w:r w:rsidR="008364BA"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умею петь»</w:t>
            </w:r>
          </w:p>
          <w:p w:rsidR="008364BA" w:rsidRPr="0082729F" w:rsidRDefault="008364BA" w:rsidP="001942BF">
            <w:pPr>
              <w:pStyle w:val="a4"/>
              <w:ind w:left="284" w:right="142" w:firstLine="2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(для учащихся начального звена Первомайской средней общеобразовательной школы)</w:t>
            </w:r>
          </w:p>
          <w:p w:rsidR="001942BF" w:rsidRPr="0082729F" w:rsidRDefault="001942BF" w:rsidP="001942BF">
            <w:pPr>
              <w:pStyle w:val="a4"/>
              <w:ind w:left="284" w:right="142" w:firstLine="2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42BF" w:rsidRPr="0082729F" w:rsidRDefault="001942BF" w:rsidP="001942BF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884" w:type="dxa"/>
          </w:tcPr>
          <w:p w:rsidR="001942BF" w:rsidRPr="0082729F" w:rsidRDefault="001942BF" w:rsidP="001942BF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1942BF" w:rsidRPr="0082729F" w:rsidRDefault="008364BA" w:rsidP="001942BF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18.02.2014</w:t>
            </w:r>
          </w:p>
          <w:p w:rsidR="001942BF" w:rsidRPr="0082729F" w:rsidRDefault="001942BF" w:rsidP="001942BF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510" w:type="dxa"/>
            <w:gridSpan w:val="2"/>
          </w:tcPr>
          <w:p w:rsidR="001942BF" w:rsidRPr="0082729F" w:rsidRDefault="008364BA" w:rsidP="00836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</w:t>
            </w:r>
          </w:p>
          <w:p w:rsidR="001942BF" w:rsidRPr="0082729F" w:rsidRDefault="00194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42BF" w:rsidRPr="0082729F" w:rsidRDefault="001942BF" w:rsidP="001942BF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</w:tcPr>
          <w:p w:rsidR="001942BF" w:rsidRPr="0082729F" w:rsidRDefault="0082729F" w:rsidP="001942BF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Выписка из приказа от 17.02.2014 № 62</w:t>
            </w:r>
          </w:p>
        </w:tc>
      </w:tr>
    </w:tbl>
    <w:p w:rsidR="001942BF" w:rsidRPr="0082729F" w:rsidRDefault="001942BF" w:rsidP="005F50EC">
      <w:pPr>
        <w:pStyle w:val="a4"/>
        <w:ind w:left="284" w:right="142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7E737D" w:rsidRPr="0082729F" w:rsidRDefault="007E737D" w:rsidP="00751175">
      <w:pPr>
        <w:ind w:righ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1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</w:t>
      </w:r>
      <w:r w:rsidR="003201A2" w:rsidRPr="00751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образовательного процесса</w:t>
      </w:r>
    </w:p>
    <w:p w:rsidR="00110D7A" w:rsidRPr="003446B4" w:rsidRDefault="007E737D" w:rsidP="003446B4">
      <w:pPr>
        <w:pStyle w:val="a4"/>
        <w:ind w:left="284" w:right="142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7.1 Образовательная программа</w:t>
      </w:r>
      <w:r w:rsidR="003446B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– приложение №2</w:t>
      </w:r>
    </w:p>
    <w:p w:rsidR="007E737D" w:rsidRPr="0082729F" w:rsidRDefault="007E737D" w:rsidP="00B126C4">
      <w:pPr>
        <w:pStyle w:val="a4"/>
        <w:ind w:left="284" w:right="142" w:firstLine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3C0A" w:rsidRPr="0082729F" w:rsidRDefault="007E737D" w:rsidP="005F50EC">
      <w:pPr>
        <w:pStyle w:val="a4"/>
        <w:ind w:left="284" w:right="142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7.2</w:t>
      </w:r>
      <w:r w:rsidR="004B3C0A" w:rsidRPr="008272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Работа с родителями</w:t>
      </w:r>
    </w:p>
    <w:p w:rsidR="001942BF" w:rsidRPr="0082729F" w:rsidRDefault="001942BF" w:rsidP="005F50EC">
      <w:pPr>
        <w:pStyle w:val="a4"/>
        <w:ind w:left="284" w:right="142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tbl>
      <w:tblPr>
        <w:tblStyle w:val="a5"/>
        <w:tblW w:w="10632" w:type="dxa"/>
        <w:tblInd w:w="-34" w:type="dxa"/>
        <w:tblLook w:val="04A0"/>
      </w:tblPr>
      <w:tblGrid>
        <w:gridCol w:w="10632"/>
      </w:tblGrid>
      <w:tr w:rsidR="007E737D" w:rsidRPr="0082729F" w:rsidTr="007E737D">
        <w:tc>
          <w:tcPr>
            <w:tcW w:w="10632" w:type="dxa"/>
          </w:tcPr>
          <w:p w:rsidR="007E737D" w:rsidRPr="0082729F" w:rsidRDefault="007E737D" w:rsidP="005F50E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 работы с родителями (законными представителями) воспитанников</w:t>
            </w:r>
          </w:p>
        </w:tc>
      </w:tr>
      <w:tr w:rsidR="007E737D" w:rsidRPr="0082729F" w:rsidTr="007E737D">
        <w:trPr>
          <w:trHeight w:val="480"/>
        </w:trPr>
        <w:tc>
          <w:tcPr>
            <w:tcW w:w="10632" w:type="dxa"/>
            <w:tcBorders>
              <w:bottom w:val="single" w:sz="4" w:space="0" w:color="auto"/>
            </w:tcBorders>
          </w:tcPr>
          <w:p w:rsidR="007E737D" w:rsidRPr="0082729F" w:rsidRDefault="007E737D" w:rsidP="00460B0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27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Индивидуальные консультации</w:t>
            </w:r>
          </w:p>
        </w:tc>
      </w:tr>
      <w:tr w:rsidR="007E737D" w:rsidRPr="0082729F" w:rsidTr="007E737D">
        <w:trPr>
          <w:trHeight w:val="2010"/>
        </w:trPr>
        <w:tc>
          <w:tcPr>
            <w:tcW w:w="10632" w:type="dxa"/>
            <w:tcBorders>
              <w:top w:val="single" w:sz="4" w:space="0" w:color="auto"/>
            </w:tcBorders>
          </w:tcPr>
          <w:p w:rsidR="007E737D" w:rsidRPr="0082729F" w:rsidRDefault="007E737D" w:rsidP="00460B0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Родительские собрания на тему: «Развитие интереса к музыке в  семье», «Стимулирование творческих способностей  у детей»</w:t>
            </w:r>
          </w:p>
          <w:p w:rsidR="007E737D" w:rsidRPr="0082729F" w:rsidRDefault="007E737D" w:rsidP="005F50EC">
            <w:pPr>
              <w:pStyle w:val="a4"/>
              <w:ind w:left="0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737D" w:rsidRPr="0082729F" w:rsidTr="007E737D">
        <w:tc>
          <w:tcPr>
            <w:tcW w:w="10632" w:type="dxa"/>
          </w:tcPr>
          <w:p w:rsidR="007E737D" w:rsidRPr="0082729F" w:rsidRDefault="007E737D" w:rsidP="005F50E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дня открытых дверей «Моей мамочке», посвященному Дню матери</w:t>
            </w:r>
          </w:p>
        </w:tc>
      </w:tr>
      <w:tr w:rsidR="007E737D" w:rsidRPr="0082729F" w:rsidTr="007E737D">
        <w:trPr>
          <w:trHeight w:val="840"/>
        </w:trPr>
        <w:tc>
          <w:tcPr>
            <w:tcW w:w="10632" w:type="dxa"/>
            <w:tcBorders>
              <w:bottom w:val="single" w:sz="4" w:space="0" w:color="auto"/>
            </w:tcBorders>
          </w:tcPr>
          <w:p w:rsidR="007E737D" w:rsidRPr="0082729F" w:rsidRDefault="007E737D" w:rsidP="005F50E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7E737D" w:rsidRPr="0082729F" w:rsidRDefault="007E737D" w:rsidP="005F50E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Совместные поездки на выступления</w:t>
            </w:r>
          </w:p>
          <w:p w:rsidR="007E737D" w:rsidRPr="0082729F" w:rsidRDefault="007E737D" w:rsidP="005F50E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737D" w:rsidRPr="0082729F" w:rsidTr="007E737D">
        <w:trPr>
          <w:trHeight w:val="195"/>
        </w:trPr>
        <w:tc>
          <w:tcPr>
            <w:tcW w:w="10632" w:type="dxa"/>
            <w:tcBorders>
              <w:top w:val="single" w:sz="4" w:space="0" w:color="auto"/>
            </w:tcBorders>
          </w:tcPr>
          <w:p w:rsidR="007E737D" w:rsidRPr="0082729F" w:rsidRDefault="007E737D" w:rsidP="005F50EC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</w:t>
            </w:r>
          </w:p>
        </w:tc>
      </w:tr>
    </w:tbl>
    <w:p w:rsidR="00460B02" w:rsidRPr="0082729F" w:rsidRDefault="00460B02" w:rsidP="005F50EC">
      <w:pPr>
        <w:pStyle w:val="a4"/>
        <w:ind w:left="284" w:right="142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B126C4" w:rsidRPr="0082729F" w:rsidRDefault="00B126C4" w:rsidP="005F50EC">
      <w:pPr>
        <w:pStyle w:val="a4"/>
        <w:ind w:left="284" w:right="142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942BF" w:rsidRPr="0082729F" w:rsidRDefault="007E737D" w:rsidP="00665A0A">
      <w:pPr>
        <w:pStyle w:val="a4"/>
        <w:ind w:left="142" w:righ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72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</w:t>
      </w:r>
      <w:r w:rsidR="00CC2527" w:rsidRPr="008272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Результативность деятельности и достижений обучающихся за последние 3 года</w:t>
      </w:r>
    </w:p>
    <w:p w:rsidR="007E737D" w:rsidRPr="0082729F" w:rsidRDefault="007E737D" w:rsidP="00665A0A">
      <w:pPr>
        <w:pStyle w:val="a4"/>
        <w:ind w:left="142" w:right="142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272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8.1.</w:t>
      </w:r>
      <w:r w:rsidR="00CD3E3F" w:rsidRPr="008272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</w:t>
      </w:r>
      <w:r w:rsidRPr="008272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ормы фиксации образовательных результатов</w:t>
      </w:r>
    </w:p>
    <w:p w:rsidR="00CD3E3F" w:rsidRPr="0082729F" w:rsidRDefault="00CD3E3F" w:rsidP="00665A0A">
      <w:pPr>
        <w:pStyle w:val="a4"/>
        <w:ind w:left="142" w:right="142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D3E3F" w:rsidRPr="0082729F" w:rsidRDefault="00CD3E3F" w:rsidP="00CD3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9F">
        <w:rPr>
          <w:rFonts w:ascii="Times New Roman" w:hAnsi="Times New Roman" w:cs="Times New Roman"/>
          <w:b/>
          <w:sz w:val="28"/>
          <w:szCs w:val="28"/>
        </w:rPr>
        <w:t xml:space="preserve">Педагогический мониторинг </w:t>
      </w:r>
    </w:p>
    <w:p w:rsidR="00CD3E3F" w:rsidRPr="0082729F" w:rsidRDefault="00CD3E3F" w:rsidP="00CD3E3F">
      <w:pPr>
        <w:jc w:val="both"/>
        <w:rPr>
          <w:rFonts w:ascii="Times New Roman" w:hAnsi="Times New Roman" w:cs="Times New Roman"/>
          <w:sz w:val="28"/>
          <w:szCs w:val="28"/>
        </w:rPr>
      </w:pPr>
      <w:r w:rsidRPr="0082729F">
        <w:rPr>
          <w:rFonts w:ascii="Times New Roman" w:hAnsi="Times New Roman" w:cs="Times New Roman"/>
          <w:sz w:val="28"/>
          <w:szCs w:val="28"/>
        </w:rPr>
        <w:t>Целью педагогического мониторинга является отслеживание результатов реализации программы, наблюдение за развитием личности обучающегося.</w:t>
      </w:r>
    </w:p>
    <w:p w:rsidR="00CD3E3F" w:rsidRPr="0082729F" w:rsidRDefault="00CD3E3F" w:rsidP="00CD3E3F">
      <w:pPr>
        <w:jc w:val="both"/>
        <w:rPr>
          <w:rFonts w:ascii="Times New Roman" w:hAnsi="Times New Roman" w:cs="Times New Roman"/>
          <w:sz w:val="28"/>
          <w:szCs w:val="28"/>
        </w:rPr>
      </w:pPr>
      <w:r w:rsidRPr="0082729F">
        <w:rPr>
          <w:rFonts w:ascii="Times New Roman" w:hAnsi="Times New Roman" w:cs="Times New Roman"/>
          <w:sz w:val="28"/>
          <w:szCs w:val="28"/>
        </w:rPr>
        <w:t>Для успешной реализации программы ведется непрерывное  и систематическое отслеживание результатов деятельности каждого ребенка.</w:t>
      </w:r>
    </w:p>
    <w:tbl>
      <w:tblPr>
        <w:tblStyle w:val="a5"/>
        <w:tblW w:w="0" w:type="auto"/>
        <w:tblLook w:val="04A0"/>
      </w:tblPr>
      <w:tblGrid>
        <w:gridCol w:w="2518"/>
        <w:gridCol w:w="5954"/>
        <w:gridCol w:w="1949"/>
      </w:tblGrid>
      <w:tr w:rsidR="00CD3E3F" w:rsidRPr="0082729F" w:rsidTr="00CD3E3F">
        <w:tc>
          <w:tcPr>
            <w:tcW w:w="2518" w:type="dxa"/>
          </w:tcPr>
          <w:p w:rsidR="00CD3E3F" w:rsidRPr="0082729F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5954" w:type="dxa"/>
          </w:tcPr>
          <w:p w:rsidR="00CD3E3F" w:rsidRPr="0082729F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949" w:type="dxa"/>
          </w:tcPr>
          <w:p w:rsidR="00CD3E3F" w:rsidRPr="0082729F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sz w:val="28"/>
                <w:szCs w:val="28"/>
              </w:rPr>
              <w:t>Уровни показателей критериев</w:t>
            </w:r>
          </w:p>
        </w:tc>
      </w:tr>
      <w:tr w:rsidR="00CD3E3F" w:rsidRPr="0082729F" w:rsidTr="00CD3E3F">
        <w:tc>
          <w:tcPr>
            <w:tcW w:w="2518" w:type="dxa"/>
          </w:tcPr>
          <w:p w:rsidR="00CD3E3F" w:rsidRPr="0082729F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sz w:val="28"/>
                <w:szCs w:val="28"/>
              </w:rPr>
              <w:t>Образовательные результаты</w:t>
            </w:r>
          </w:p>
        </w:tc>
        <w:tc>
          <w:tcPr>
            <w:tcW w:w="5954" w:type="dxa"/>
          </w:tcPr>
          <w:p w:rsidR="00CD3E3F" w:rsidRPr="0082729F" w:rsidRDefault="00CD3E3F" w:rsidP="00CD3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i/>
                <w:sz w:val="28"/>
                <w:szCs w:val="28"/>
              </w:rPr>
              <w:t>Освоение обучающимися содержания программы</w:t>
            </w:r>
          </w:p>
          <w:p w:rsidR="00CD3E3F" w:rsidRPr="0082729F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sz w:val="28"/>
                <w:szCs w:val="28"/>
              </w:rPr>
              <w:t>1.Разнообразие умений и навыков.</w:t>
            </w:r>
          </w:p>
          <w:p w:rsidR="00CD3E3F" w:rsidRPr="0082729F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sz w:val="28"/>
                <w:szCs w:val="28"/>
              </w:rPr>
              <w:t>2.Глубина знаний по предмету.</w:t>
            </w:r>
          </w:p>
          <w:p w:rsidR="00CD3E3F" w:rsidRPr="0082729F" w:rsidRDefault="00CD3E3F" w:rsidP="00CD3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и творческие достижения</w:t>
            </w:r>
          </w:p>
          <w:p w:rsidR="00CD3E3F" w:rsidRPr="0082729F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sz w:val="28"/>
                <w:szCs w:val="28"/>
              </w:rPr>
              <w:t>3.Позиция активности ребенка в обучении и устойчивого интереса к деятельности.</w:t>
            </w:r>
          </w:p>
          <w:p w:rsidR="00CD3E3F" w:rsidRPr="0082729F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sz w:val="28"/>
                <w:szCs w:val="28"/>
              </w:rPr>
              <w:t>4.Разнообразие творческих достижений.</w:t>
            </w:r>
          </w:p>
          <w:p w:rsidR="00CD3E3F" w:rsidRPr="0082729F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sz w:val="28"/>
                <w:szCs w:val="28"/>
              </w:rPr>
              <w:t xml:space="preserve">5.Развитие общих познавательных </w:t>
            </w:r>
            <w:r w:rsidRPr="00827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способностей (воображение, память, речь, внимание).</w:t>
            </w:r>
          </w:p>
          <w:p w:rsidR="00CD3E3F" w:rsidRPr="0082729F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CD3E3F" w:rsidRPr="0082729F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Высокий </w:t>
            </w:r>
          </w:p>
          <w:p w:rsidR="00CD3E3F" w:rsidRPr="0082729F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CD3E3F" w:rsidRPr="0082729F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CD3E3F" w:rsidRPr="0082729F" w:rsidTr="00CD3E3F">
        <w:tc>
          <w:tcPr>
            <w:tcW w:w="2518" w:type="dxa"/>
          </w:tcPr>
          <w:p w:rsidR="00CD3E3F" w:rsidRPr="0082729F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Эффективность воспитательных воздействий</w:t>
            </w:r>
          </w:p>
        </w:tc>
        <w:tc>
          <w:tcPr>
            <w:tcW w:w="5954" w:type="dxa"/>
          </w:tcPr>
          <w:p w:rsidR="00CD3E3F" w:rsidRPr="0082729F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sz w:val="28"/>
                <w:szCs w:val="28"/>
              </w:rPr>
              <w:t>1.Культура поведения обучающегося.</w:t>
            </w:r>
          </w:p>
          <w:p w:rsidR="00CD3E3F" w:rsidRPr="0082729F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sz w:val="28"/>
                <w:szCs w:val="28"/>
              </w:rPr>
              <w:t>2.Развитие личностных качеств.</w:t>
            </w:r>
          </w:p>
          <w:p w:rsidR="00CD3E3F" w:rsidRPr="0082729F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3F" w:rsidRPr="0082729F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CD3E3F" w:rsidRPr="0082729F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  <w:p w:rsidR="00CD3E3F" w:rsidRPr="0082729F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CD3E3F" w:rsidRPr="0082729F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CD3E3F" w:rsidRPr="0082729F" w:rsidTr="00CD3E3F">
        <w:tc>
          <w:tcPr>
            <w:tcW w:w="2518" w:type="dxa"/>
          </w:tcPr>
          <w:p w:rsidR="00CD3E3F" w:rsidRPr="0082729F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Социально-педагогические</w:t>
            </w:r>
          </w:p>
          <w:p w:rsidR="00CD3E3F" w:rsidRPr="0082729F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5954" w:type="dxa"/>
          </w:tcPr>
          <w:p w:rsidR="00CD3E3F" w:rsidRPr="0082729F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sz w:val="28"/>
                <w:szCs w:val="28"/>
              </w:rPr>
              <w:t>1.Состояние здоровья</w:t>
            </w:r>
          </w:p>
          <w:p w:rsidR="00CD3E3F" w:rsidRPr="0082729F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sz w:val="28"/>
                <w:szCs w:val="28"/>
              </w:rPr>
              <w:t>2.Характер взаимоотношений в коллективе.</w:t>
            </w:r>
          </w:p>
          <w:p w:rsidR="00CD3E3F" w:rsidRPr="0082729F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sz w:val="28"/>
                <w:szCs w:val="28"/>
              </w:rPr>
              <w:t>3.Характер взаимоотношений с педагогом.</w:t>
            </w:r>
          </w:p>
          <w:p w:rsidR="00CD3E3F" w:rsidRPr="0082729F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CD3E3F" w:rsidRPr="0082729F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  <w:p w:rsidR="00CD3E3F" w:rsidRPr="0082729F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CD3E3F" w:rsidRPr="0082729F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9F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CD3E3F" w:rsidRPr="0082729F" w:rsidRDefault="00CD3E3F" w:rsidP="00CD3E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3E3F" w:rsidRPr="0082729F" w:rsidRDefault="00CD3E3F" w:rsidP="00CD3E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3F" w:rsidRPr="0082729F" w:rsidRDefault="00CD3E3F" w:rsidP="00CD3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9F">
        <w:rPr>
          <w:rFonts w:ascii="Times New Roman" w:hAnsi="Times New Roman" w:cs="Times New Roman"/>
          <w:b/>
          <w:sz w:val="28"/>
          <w:szCs w:val="28"/>
        </w:rPr>
        <w:t>Мониторинг образовательных результатов</w:t>
      </w:r>
    </w:p>
    <w:p w:rsidR="00CD3E3F" w:rsidRPr="0082729F" w:rsidRDefault="00CD3E3F" w:rsidP="0040486F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729F">
        <w:rPr>
          <w:rFonts w:ascii="Times New Roman" w:hAnsi="Times New Roman" w:cs="Times New Roman"/>
          <w:b/>
          <w:sz w:val="28"/>
          <w:szCs w:val="28"/>
        </w:rPr>
        <w:t xml:space="preserve">Высокий уровень: </w:t>
      </w:r>
      <w:r w:rsidRPr="0082729F">
        <w:rPr>
          <w:rFonts w:ascii="Times New Roman" w:hAnsi="Times New Roman" w:cs="Times New Roman"/>
          <w:sz w:val="28"/>
          <w:szCs w:val="28"/>
        </w:rPr>
        <w:t>имеет ярко выраженные, стабильные знания, умения и навыки вокального мастерства и успешно применяет их на практике.</w:t>
      </w:r>
    </w:p>
    <w:p w:rsidR="00CD3E3F" w:rsidRPr="0082729F" w:rsidRDefault="00CD3E3F" w:rsidP="0040486F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729F">
        <w:rPr>
          <w:rFonts w:ascii="Times New Roman" w:hAnsi="Times New Roman" w:cs="Times New Roman"/>
          <w:b/>
          <w:sz w:val="28"/>
          <w:szCs w:val="28"/>
        </w:rPr>
        <w:t>Средний уровень:</w:t>
      </w:r>
      <w:r w:rsidRPr="0082729F">
        <w:rPr>
          <w:rFonts w:ascii="Times New Roman" w:hAnsi="Times New Roman" w:cs="Times New Roman"/>
          <w:sz w:val="28"/>
          <w:szCs w:val="28"/>
        </w:rPr>
        <w:t xml:space="preserve"> владеет умениями и навыками вокального мастерства, использует их на практике при воздействии педагога.</w:t>
      </w:r>
    </w:p>
    <w:p w:rsidR="00CD3E3F" w:rsidRPr="0082729F" w:rsidRDefault="00CD3E3F" w:rsidP="0040486F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729F">
        <w:rPr>
          <w:rFonts w:ascii="Times New Roman" w:hAnsi="Times New Roman" w:cs="Times New Roman"/>
          <w:b/>
          <w:sz w:val="28"/>
          <w:szCs w:val="28"/>
        </w:rPr>
        <w:t>Низкий уровень:</w:t>
      </w:r>
      <w:r w:rsidRPr="0082729F">
        <w:rPr>
          <w:rFonts w:ascii="Times New Roman" w:hAnsi="Times New Roman" w:cs="Times New Roman"/>
          <w:sz w:val="28"/>
          <w:szCs w:val="28"/>
        </w:rPr>
        <w:t xml:space="preserve"> имеет слабые навыки вокального мастерства, отсутствует умение использовать их на практике.</w:t>
      </w:r>
    </w:p>
    <w:p w:rsidR="00CD3E3F" w:rsidRPr="0082729F" w:rsidRDefault="00CD3E3F" w:rsidP="00CD3E3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729F">
        <w:rPr>
          <w:rFonts w:ascii="Times New Roman" w:hAnsi="Times New Roman" w:cs="Times New Roman"/>
          <w:b/>
          <w:i/>
          <w:sz w:val="28"/>
          <w:szCs w:val="28"/>
        </w:rPr>
        <w:t>1.Чистота интонирования, чувство ритма</w:t>
      </w:r>
    </w:p>
    <w:p w:rsidR="00CD3E3F" w:rsidRPr="0082729F" w:rsidRDefault="00CD3E3F" w:rsidP="00CD3E3F">
      <w:pPr>
        <w:jc w:val="both"/>
        <w:rPr>
          <w:rFonts w:ascii="Times New Roman" w:hAnsi="Times New Roman" w:cs="Times New Roman"/>
          <w:sz w:val="28"/>
          <w:szCs w:val="28"/>
        </w:rPr>
      </w:pPr>
      <w:r w:rsidRPr="0082729F">
        <w:rPr>
          <w:rFonts w:ascii="Times New Roman" w:hAnsi="Times New Roman" w:cs="Times New Roman"/>
          <w:sz w:val="28"/>
          <w:szCs w:val="28"/>
        </w:rPr>
        <w:t>Правильное, точное воспроизведение звуков, различных по высоте, точное воспроизведение интервалов и ритмического рисунка; исполнение произведения с музыкальным сопровождением и без него.</w:t>
      </w:r>
    </w:p>
    <w:p w:rsidR="00CD3E3F" w:rsidRPr="0082729F" w:rsidRDefault="00CD3E3F" w:rsidP="00CD3E3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729F">
        <w:rPr>
          <w:rFonts w:ascii="Times New Roman" w:hAnsi="Times New Roman" w:cs="Times New Roman"/>
          <w:b/>
          <w:i/>
          <w:sz w:val="28"/>
          <w:szCs w:val="28"/>
        </w:rPr>
        <w:t>2.Артистичность</w:t>
      </w:r>
    </w:p>
    <w:p w:rsidR="00CD3E3F" w:rsidRPr="0082729F" w:rsidRDefault="00CD3E3F" w:rsidP="00CD3E3F">
      <w:pPr>
        <w:jc w:val="both"/>
        <w:rPr>
          <w:rFonts w:ascii="Times New Roman" w:hAnsi="Times New Roman" w:cs="Times New Roman"/>
          <w:sz w:val="28"/>
          <w:szCs w:val="28"/>
        </w:rPr>
      </w:pPr>
      <w:r w:rsidRPr="0082729F">
        <w:rPr>
          <w:rFonts w:ascii="Times New Roman" w:hAnsi="Times New Roman" w:cs="Times New Roman"/>
          <w:sz w:val="28"/>
          <w:szCs w:val="28"/>
        </w:rPr>
        <w:t>Умение свободно, красиво держаться на сцене,  передавая эмоциональный</w:t>
      </w:r>
      <w:r w:rsidRPr="008272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729F">
        <w:rPr>
          <w:rFonts w:ascii="Times New Roman" w:hAnsi="Times New Roman" w:cs="Times New Roman"/>
          <w:sz w:val="28"/>
          <w:szCs w:val="28"/>
        </w:rPr>
        <w:t>настрой, характер исполняемого произведения или элемента произведения, выполнение импровизации в «предлагаемых обстоятельствах».</w:t>
      </w:r>
    </w:p>
    <w:p w:rsidR="00CD3E3F" w:rsidRPr="0082729F" w:rsidRDefault="00CD3E3F" w:rsidP="00CD3E3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729F">
        <w:rPr>
          <w:rFonts w:ascii="Times New Roman" w:hAnsi="Times New Roman" w:cs="Times New Roman"/>
          <w:b/>
          <w:i/>
          <w:sz w:val="28"/>
          <w:szCs w:val="28"/>
        </w:rPr>
        <w:t>3.Дикция</w:t>
      </w:r>
    </w:p>
    <w:p w:rsidR="00CD3E3F" w:rsidRPr="0082729F" w:rsidRDefault="00CD3E3F" w:rsidP="00CD3E3F">
      <w:pPr>
        <w:jc w:val="both"/>
        <w:rPr>
          <w:rFonts w:ascii="Times New Roman" w:hAnsi="Times New Roman" w:cs="Times New Roman"/>
          <w:sz w:val="28"/>
          <w:szCs w:val="28"/>
        </w:rPr>
      </w:pPr>
      <w:r w:rsidRPr="0082729F">
        <w:rPr>
          <w:rFonts w:ascii="Times New Roman" w:hAnsi="Times New Roman" w:cs="Times New Roman"/>
          <w:sz w:val="28"/>
          <w:szCs w:val="28"/>
        </w:rPr>
        <w:t>Ясность, разборчивость произношения текста, не мешающее плавности звукового потока, с правильной постановкой ударений и акцентов в произведении.</w:t>
      </w:r>
    </w:p>
    <w:p w:rsidR="00CD3E3F" w:rsidRPr="0082729F" w:rsidRDefault="00CD3E3F" w:rsidP="00CD3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9F">
        <w:rPr>
          <w:rFonts w:ascii="Times New Roman" w:hAnsi="Times New Roman" w:cs="Times New Roman"/>
          <w:b/>
          <w:sz w:val="28"/>
          <w:szCs w:val="28"/>
        </w:rPr>
        <w:t>Мониторинг эффективности воспитательных воздействий</w:t>
      </w:r>
    </w:p>
    <w:p w:rsidR="00CD3E3F" w:rsidRPr="0082729F" w:rsidRDefault="00CD3E3F" w:rsidP="00CD3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9F">
        <w:rPr>
          <w:rFonts w:ascii="Times New Roman" w:hAnsi="Times New Roman" w:cs="Times New Roman"/>
          <w:b/>
          <w:sz w:val="28"/>
          <w:szCs w:val="28"/>
        </w:rPr>
        <w:t>1.Культура поведения ребенка</w:t>
      </w:r>
    </w:p>
    <w:p w:rsidR="00CD3E3F" w:rsidRPr="0082729F" w:rsidRDefault="00CD3E3F" w:rsidP="0040486F">
      <w:pPr>
        <w:pStyle w:val="a4"/>
        <w:numPr>
          <w:ilvl w:val="0"/>
          <w:numId w:val="4"/>
        </w:numPr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2729F">
        <w:rPr>
          <w:rFonts w:ascii="Times New Roman" w:hAnsi="Times New Roman" w:cs="Times New Roman"/>
          <w:b/>
          <w:i/>
          <w:sz w:val="28"/>
          <w:szCs w:val="28"/>
        </w:rPr>
        <w:t xml:space="preserve">Высокий: </w:t>
      </w:r>
      <w:r w:rsidRPr="0082729F">
        <w:rPr>
          <w:rFonts w:ascii="Times New Roman" w:hAnsi="Times New Roman" w:cs="Times New Roman"/>
          <w:sz w:val="28"/>
          <w:szCs w:val="28"/>
        </w:rPr>
        <w:t>имеет моральные суждения о нравственных поступках, соблюдает нормы поведения, обладает нравственными качествами личности (доброта, взаимовыручка, уважение)</w:t>
      </w:r>
    </w:p>
    <w:p w:rsidR="00CD3E3F" w:rsidRPr="0082729F" w:rsidRDefault="00CD3E3F" w:rsidP="0040486F">
      <w:pPr>
        <w:pStyle w:val="a4"/>
        <w:numPr>
          <w:ilvl w:val="0"/>
          <w:numId w:val="4"/>
        </w:numPr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2729F">
        <w:rPr>
          <w:rFonts w:ascii="Times New Roman" w:hAnsi="Times New Roman" w:cs="Times New Roman"/>
          <w:b/>
          <w:i/>
          <w:sz w:val="28"/>
          <w:szCs w:val="28"/>
        </w:rPr>
        <w:lastRenderedPageBreak/>
        <w:t>Средний:</w:t>
      </w:r>
      <w:r w:rsidRPr="0082729F">
        <w:rPr>
          <w:rFonts w:ascii="Times New Roman" w:hAnsi="Times New Roman" w:cs="Times New Roman"/>
          <w:sz w:val="28"/>
          <w:szCs w:val="28"/>
        </w:rPr>
        <w:t xml:space="preserve"> имеет моральные суждения о нравственных поступках, обладает поведенческими нормами, но не всегда их соблюдает</w:t>
      </w:r>
    </w:p>
    <w:p w:rsidR="00CD3E3F" w:rsidRPr="0082729F" w:rsidRDefault="00CD3E3F" w:rsidP="0040486F">
      <w:pPr>
        <w:pStyle w:val="a4"/>
        <w:numPr>
          <w:ilvl w:val="0"/>
          <w:numId w:val="4"/>
        </w:numPr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2729F">
        <w:rPr>
          <w:rFonts w:ascii="Times New Roman" w:hAnsi="Times New Roman" w:cs="Times New Roman"/>
          <w:b/>
          <w:i/>
          <w:sz w:val="28"/>
          <w:szCs w:val="28"/>
        </w:rPr>
        <w:t>Низкий:</w:t>
      </w:r>
      <w:r w:rsidRPr="0082729F">
        <w:rPr>
          <w:rFonts w:ascii="Times New Roman" w:hAnsi="Times New Roman" w:cs="Times New Roman"/>
          <w:sz w:val="28"/>
          <w:szCs w:val="28"/>
        </w:rPr>
        <w:t xml:space="preserve"> моральные суждения о нравственных поступках расходятся с общепринятыми нормами, редко соблюдает нормы поведения</w:t>
      </w:r>
    </w:p>
    <w:p w:rsidR="00CD3E3F" w:rsidRPr="0082729F" w:rsidRDefault="00CD3E3F" w:rsidP="00CD3E3F">
      <w:pPr>
        <w:pStyle w:val="a4"/>
        <w:ind w:left="284"/>
        <w:rPr>
          <w:rFonts w:ascii="Times New Roman" w:hAnsi="Times New Roman" w:cs="Times New Roman"/>
          <w:b/>
          <w:i/>
          <w:sz w:val="28"/>
          <w:szCs w:val="28"/>
        </w:rPr>
      </w:pPr>
    </w:p>
    <w:p w:rsidR="00CD3E3F" w:rsidRPr="0082729F" w:rsidRDefault="00CD3E3F" w:rsidP="00CD3E3F">
      <w:pPr>
        <w:pStyle w:val="a4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9F">
        <w:rPr>
          <w:rFonts w:ascii="Times New Roman" w:hAnsi="Times New Roman" w:cs="Times New Roman"/>
          <w:b/>
          <w:sz w:val="28"/>
          <w:szCs w:val="28"/>
        </w:rPr>
        <w:t>2.Развитие личностных качеств</w:t>
      </w:r>
    </w:p>
    <w:p w:rsidR="00CD3E3F" w:rsidRPr="0082729F" w:rsidRDefault="00CD3E3F" w:rsidP="00CD3E3F">
      <w:pPr>
        <w:pStyle w:val="a4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3F" w:rsidRPr="0082729F" w:rsidRDefault="00CD3E3F" w:rsidP="0040486F">
      <w:pPr>
        <w:pStyle w:val="a4"/>
        <w:numPr>
          <w:ilvl w:val="0"/>
          <w:numId w:val="5"/>
        </w:numPr>
        <w:spacing w:after="0" w:line="240" w:lineRule="auto"/>
        <w:ind w:left="284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9F">
        <w:rPr>
          <w:rFonts w:ascii="Times New Roman" w:hAnsi="Times New Roman" w:cs="Times New Roman"/>
          <w:b/>
          <w:sz w:val="28"/>
          <w:szCs w:val="28"/>
        </w:rPr>
        <w:t>Высокий:</w:t>
      </w:r>
      <w:r w:rsidRPr="0082729F">
        <w:rPr>
          <w:rFonts w:ascii="Times New Roman" w:hAnsi="Times New Roman" w:cs="Times New Roman"/>
          <w:sz w:val="28"/>
          <w:szCs w:val="28"/>
        </w:rPr>
        <w:t xml:space="preserve"> - обладает развитыми </w:t>
      </w:r>
      <w:r w:rsidRPr="0082729F">
        <w:rPr>
          <w:rFonts w:ascii="Times New Roman" w:hAnsi="Times New Roman" w:cs="Times New Roman"/>
          <w:i/>
          <w:sz w:val="28"/>
          <w:szCs w:val="28"/>
        </w:rPr>
        <w:t>организационно-волевыми качествами</w:t>
      </w:r>
      <w:r w:rsidRPr="0082729F">
        <w:rPr>
          <w:rFonts w:ascii="Times New Roman" w:hAnsi="Times New Roman" w:cs="Times New Roman"/>
          <w:sz w:val="28"/>
          <w:szCs w:val="28"/>
        </w:rPr>
        <w:t>: способен переносить нагрузку в течение всего занятия, способен всегда самостоятельно побуждать себя к практическим действиям, самоконтроль;</w:t>
      </w:r>
    </w:p>
    <w:p w:rsidR="00CD3E3F" w:rsidRPr="0082729F" w:rsidRDefault="00CD3E3F" w:rsidP="00CD3E3F">
      <w:pPr>
        <w:pStyle w:val="a4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CD3E3F" w:rsidRPr="0082729F" w:rsidRDefault="00CD3E3F" w:rsidP="00CD3E3F">
      <w:pPr>
        <w:spacing w:line="240" w:lineRule="auto"/>
        <w:ind w:left="284"/>
        <w:jc w:val="center"/>
        <w:rPr>
          <w:rStyle w:val="12"/>
          <w:rFonts w:ascii="Times New Roman" w:hAnsi="Times New Roman" w:cs="Times New Roman"/>
        </w:rPr>
      </w:pPr>
      <w:r w:rsidRPr="0082729F">
        <w:rPr>
          <w:rFonts w:ascii="Times New Roman" w:hAnsi="Times New Roman" w:cs="Times New Roman"/>
          <w:i/>
          <w:sz w:val="28"/>
          <w:szCs w:val="28"/>
        </w:rPr>
        <w:t>-ориентационные качества:</w:t>
      </w:r>
      <w:r w:rsidRPr="0082729F">
        <w:rPr>
          <w:rFonts w:ascii="Times New Roman" w:hAnsi="Times New Roman" w:cs="Times New Roman"/>
          <w:sz w:val="28"/>
          <w:szCs w:val="28"/>
        </w:rPr>
        <w:t xml:space="preserve"> </w:t>
      </w:r>
      <w:r w:rsidRPr="0082729F">
        <w:rPr>
          <w:rStyle w:val="12"/>
          <w:rFonts w:ascii="Times New Roman" w:hAnsi="Times New Roman" w:cs="Times New Roman"/>
        </w:rPr>
        <w:t>способен адекватно оценивать себя реальным достижениям, самостоятельно поддерживается постоянный интерес к образовательной деятельности.</w:t>
      </w:r>
    </w:p>
    <w:p w:rsidR="00CD3E3F" w:rsidRPr="0082729F" w:rsidRDefault="00CD3E3F" w:rsidP="0040486F">
      <w:pPr>
        <w:pStyle w:val="a4"/>
        <w:numPr>
          <w:ilvl w:val="0"/>
          <w:numId w:val="5"/>
        </w:numPr>
        <w:spacing w:after="0" w:line="240" w:lineRule="auto"/>
        <w:ind w:left="284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9F">
        <w:rPr>
          <w:rStyle w:val="12"/>
          <w:rFonts w:ascii="Times New Roman" w:hAnsi="Times New Roman" w:cs="Times New Roman"/>
          <w:b/>
        </w:rPr>
        <w:t>Средний:</w:t>
      </w:r>
      <w:r w:rsidRPr="0082729F">
        <w:rPr>
          <w:rStyle w:val="12"/>
          <w:rFonts w:ascii="Times New Roman" w:hAnsi="Times New Roman" w:cs="Times New Roman"/>
        </w:rPr>
        <w:t xml:space="preserve"> - </w:t>
      </w:r>
      <w:r w:rsidRPr="0082729F">
        <w:rPr>
          <w:rFonts w:ascii="Times New Roman" w:hAnsi="Times New Roman" w:cs="Times New Roman"/>
          <w:sz w:val="28"/>
          <w:szCs w:val="28"/>
        </w:rPr>
        <w:t xml:space="preserve">обладает некоторыми </w:t>
      </w:r>
      <w:r w:rsidRPr="0082729F">
        <w:rPr>
          <w:rFonts w:ascii="Times New Roman" w:hAnsi="Times New Roman" w:cs="Times New Roman"/>
          <w:i/>
          <w:sz w:val="28"/>
          <w:szCs w:val="28"/>
        </w:rPr>
        <w:t>организационно-волевыми качествами</w:t>
      </w:r>
      <w:r w:rsidRPr="0082729F">
        <w:rPr>
          <w:rFonts w:ascii="Times New Roman" w:hAnsi="Times New Roman" w:cs="Times New Roman"/>
          <w:sz w:val="28"/>
          <w:szCs w:val="28"/>
        </w:rPr>
        <w:t>: способен переносить нагрузку в течение более половины занятия, способен иногда самостоятельно побуждать себя к практическим действиям, периодически контролирует себя;</w:t>
      </w:r>
    </w:p>
    <w:p w:rsidR="00CD3E3F" w:rsidRPr="0082729F" w:rsidRDefault="00CD3E3F" w:rsidP="00CD3E3F">
      <w:pPr>
        <w:pStyle w:val="a4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CD3E3F" w:rsidRPr="0082729F" w:rsidRDefault="00CD3E3F" w:rsidP="00CD3E3F">
      <w:pPr>
        <w:spacing w:line="240" w:lineRule="auto"/>
        <w:ind w:left="284"/>
        <w:jc w:val="center"/>
        <w:rPr>
          <w:rStyle w:val="12"/>
          <w:rFonts w:ascii="Times New Roman" w:hAnsi="Times New Roman" w:cs="Times New Roman"/>
        </w:rPr>
      </w:pPr>
      <w:r w:rsidRPr="0082729F">
        <w:rPr>
          <w:rFonts w:ascii="Times New Roman" w:hAnsi="Times New Roman" w:cs="Times New Roman"/>
          <w:i/>
          <w:sz w:val="28"/>
          <w:szCs w:val="28"/>
        </w:rPr>
        <w:t>-ориентационные качества:</w:t>
      </w:r>
      <w:r w:rsidRPr="0082729F">
        <w:rPr>
          <w:rFonts w:ascii="Times New Roman" w:hAnsi="Times New Roman" w:cs="Times New Roman"/>
          <w:sz w:val="28"/>
          <w:szCs w:val="28"/>
        </w:rPr>
        <w:t xml:space="preserve"> </w:t>
      </w:r>
      <w:r w:rsidRPr="0082729F">
        <w:rPr>
          <w:rStyle w:val="12"/>
          <w:rFonts w:ascii="Times New Roman" w:hAnsi="Times New Roman" w:cs="Times New Roman"/>
        </w:rPr>
        <w:t>имеет заниженную самооценку, интерес к образовательной деятельности периодически поддерживается самим обучающимся.</w:t>
      </w:r>
    </w:p>
    <w:p w:rsidR="00CD3E3F" w:rsidRPr="0082729F" w:rsidRDefault="00CD3E3F" w:rsidP="0040486F">
      <w:pPr>
        <w:pStyle w:val="a4"/>
        <w:numPr>
          <w:ilvl w:val="0"/>
          <w:numId w:val="5"/>
        </w:numPr>
        <w:spacing w:after="0" w:line="240" w:lineRule="auto"/>
        <w:contextualSpacing w:val="0"/>
        <w:jc w:val="center"/>
        <w:rPr>
          <w:rStyle w:val="12"/>
          <w:rFonts w:ascii="Times New Roman" w:hAnsi="Times New Roman" w:cs="Times New Roman"/>
        </w:rPr>
      </w:pPr>
      <w:r w:rsidRPr="0082729F">
        <w:rPr>
          <w:rStyle w:val="12"/>
          <w:rFonts w:ascii="Times New Roman" w:hAnsi="Times New Roman" w:cs="Times New Roman"/>
          <w:b/>
        </w:rPr>
        <w:t>Низкий:</w:t>
      </w:r>
      <w:r w:rsidRPr="0082729F">
        <w:rPr>
          <w:rStyle w:val="12"/>
          <w:rFonts w:ascii="Times New Roman" w:hAnsi="Times New Roman" w:cs="Times New Roman"/>
        </w:rPr>
        <w:t xml:space="preserve"> - </w:t>
      </w:r>
      <w:r w:rsidRPr="0082729F">
        <w:rPr>
          <w:rStyle w:val="12"/>
          <w:rFonts w:ascii="Times New Roman" w:hAnsi="Times New Roman" w:cs="Times New Roman"/>
          <w:i/>
        </w:rPr>
        <w:t>организационно-волевые качества</w:t>
      </w:r>
      <w:r w:rsidRPr="0082729F">
        <w:rPr>
          <w:rStyle w:val="12"/>
          <w:rFonts w:ascii="Times New Roman" w:hAnsi="Times New Roman" w:cs="Times New Roman"/>
        </w:rPr>
        <w:t xml:space="preserve"> развиты слабо: внимания хватает менее, чем на половину занятия, не способен побуждать себя к действиям, действует лишь под контролем извне;</w:t>
      </w:r>
    </w:p>
    <w:p w:rsidR="00CD3E3F" w:rsidRPr="003446B4" w:rsidRDefault="00CD3E3F" w:rsidP="003446B4">
      <w:pPr>
        <w:pStyle w:val="a4"/>
        <w:rPr>
          <w:rStyle w:val="12"/>
          <w:rFonts w:ascii="Times New Roman" w:hAnsi="Times New Roman" w:cs="Times New Roman"/>
        </w:rPr>
      </w:pPr>
      <w:r w:rsidRPr="0082729F">
        <w:rPr>
          <w:rStyle w:val="12"/>
          <w:rFonts w:ascii="Times New Roman" w:hAnsi="Times New Roman" w:cs="Times New Roman"/>
        </w:rPr>
        <w:t xml:space="preserve">- </w:t>
      </w:r>
      <w:r w:rsidRPr="0082729F">
        <w:rPr>
          <w:rStyle w:val="12"/>
          <w:rFonts w:ascii="Times New Roman" w:hAnsi="Times New Roman" w:cs="Times New Roman"/>
          <w:i/>
        </w:rPr>
        <w:t>ориентационные качества</w:t>
      </w:r>
      <w:r w:rsidRPr="0082729F">
        <w:rPr>
          <w:rStyle w:val="12"/>
          <w:rFonts w:ascii="Times New Roman" w:hAnsi="Times New Roman" w:cs="Times New Roman"/>
        </w:rPr>
        <w:t>: имеет завышенную самооценку, интерес к занятиям обучающемуся продиктован извне.</w:t>
      </w:r>
    </w:p>
    <w:p w:rsidR="00CD3E3F" w:rsidRDefault="00CD3E3F" w:rsidP="00CD3E3F">
      <w:pPr>
        <w:spacing w:line="240" w:lineRule="auto"/>
        <w:jc w:val="center"/>
        <w:rPr>
          <w:rStyle w:val="12"/>
        </w:rPr>
      </w:pPr>
    </w:p>
    <w:p w:rsidR="00CD3E3F" w:rsidRDefault="00CD3E3F" w:rsidP="00CD3E3F">
      <w:pPr>
        <w:spacing w:line="240" w:lineRule="auto"/>
        <w:jc w:val="center"/>
        <w:rPr>
          <w:rStyle w:val="12"/>
          <w:b/>
        </w:rPr>
      </w:pPr>
      <w:r w:rsidRPr="00211058">
        <w:rPr>
          <w:rStyle w:val="12"/>
          <w:b/>
        </w:rPr>
        <w:t>Мониторинг социально-педагогических результатов</w:t>
      </w:r>
    </w:p>
    <w:p w:rsidR="00CD3E3F" w:rsidRDefault="00CD3E3F" w:rsidP="00CD3E3F">
      <w:pPr>
        <w:spacing w:line="240" w:lineRule="auto"/>
        <w:ind w:left="142" w:hanging="142"/>
        <w:jc w:val="center"/>
        <w:rPr>
          <w:rStyle w:val="12"/>
          <w:b/>
        </w:rPr>
      </w:pPr>
    </w:p>
    <w:p w:rsidR="00CD3E3F" w:rsidRDefault="00CD3E3F" w:rsidP="00CD3E3F">
      <w:pPr>
        <w:pStyle w:val="a4"/>
        <w:ind w:left="142" w:hanging="142"/>
        <w:jc w:val="center"/>
        <w:rPr>
          <w:rStyle w:val="12"/>
        </w:rPr>
      </w:pPr>
      <w:r w:rsidRPr="00211058">
        <w:rPr>
          <w:rStyle w:val="12"/>
          <w:b/>
        </w:rPr>
        <w:t>1.Состояние здоровья</w:t>
      </w:r>
    </w:p>
    <w:p w:rsidR="00CD3E3F" w:rsidRDefault="00CD3E3F" w:rsidP="00CD3E3F">
      <w:pPr>
        <w:pStyle w:val="a4"/>
        <w:ind w:left="142" w:hanging="142"/>
        <w:jc w:val="center"/>
        <w:rPr>
          <w:rStyle w:val="12"/>
        </w:rPr>
      </w:pPr>
      <w:r w:rsidRPr="00211058">
        <w:rPr>
          <w:rStyle w:val="12"/>
        </w:rPr>
        <w:t>(рассматривается с позиции социальных признаков)</w:t>
      </w:r>
    </w:p>
    <w:p w:rsidR="00CD3E3F" w:rsidRDefault="00CD3E3F" w:rsidP="00CD3E3F">
      <w:pPr>
        <w:pStyle w:val="a4"/>
        <w:ind w:left="142" w:hanging="142"/>
        <w:rPr>
          <w:rStyle w:val="12"/>
        </w:rPr>
      </w:pPr>
    </w:p>
    <w:p w:rsidR="00CD3E3F" w:rsidRDefault="00CD3E3F" w:rsidP="0040486F">
      <w:pPr>
        <w:pStyle w:val="a4"/>
        <w:numPr>
          <w:ilvl w:val="0"/>
          <w:numId w:val="5"/>
        </w:numPr>
        <w:spacing w:after="0" w:line="240" w:lineRule="auto"/>
        <w:ind w:left="142" w:hanging="142"/>
        <w:contextualSpacing w:val="0"/>
        <w:rPr>
          <w:rStyle w:val="12"/>
        </w:rPr>
      </w:pPr>
      <w:r w:rsidRPr="00724F00">
        <w:rPr>
          <w:rStyle w:val="12"/>
          <w:b/>
        </w:rPr>
        <w:t>Высокий уровень:</w:t>
      </w:r>
      <w:r>
        <w:rPr>
          <w:rStyle w:val="12"/>
          <w:b/>
        </w:rPr>
        <w:t xml:space="preserve">  </w:t>
      </w:r>
      <w:r w:rsidRPr="00724F00">
        <w:rPr>
          <w:rStyle w:val="12"/>
        </w:rPr>
        <w:t xml:space="preserve">хорошее </w:t>
      </w:r>
      <w:r>
        <w:rPr>
          <w:rStyle w:val="12"/>
        </w:rPr>
        <w:t>физическое  и психическое здоровье, эмоциональная устойчивость, самообладание, выдержка, высокий эмоциональный тонус, осознание здоровья как ценности;</w:t>
      </w:r>
    </w:p>
    <w:p w:rsidR="00CD3E3F" w:rsidRDefault="00CD3E3F" w:rsidP="0040486F">
      <w:pPr>
        <w:pStyle w:val="a4"/>
        <w:numPr>
          <w:ilvl w:val="0"/>
          <w:numId w:val="5"/>
        </w:numPr>
        <w:spacing w:after="0" w:line="240" w:lineRule="auto"/>
        <w:ind w:left="142" w:hanging="142"/>
        <w:contextualSpacing w:val="0"/>
        <w:rPr>
          <w:rStyle w:val="12"/>
        </w:rPr>
      </w:pPr>
      <w:r>
        <w:rPr>
          <w:rStyle w:val="12"/>
          <w:b/>
        </w:rPr>
        <w:t>Средний:</w:t>
      </w:r>
      <w:r>
        <w:rPr>
          <w:rStyle w:val="12"/>
        </w:rPr>
        <w:t xml:space="preserve">  соответствие принципам здорового образа жизни, имеет место эмоциональная нестабильность;</w:t>
      </w:r>
    </w:p>
    <w:p w:rsidR="00CD3E3F" w:rsidRDefault="00CD3E3F" w:rsidP="0040486F">
      <w:pPr>
        <w:pStyle w:val="a4"/>
        <w:numPr>
          <w:ilvl w:val="0"/>
          <w:numId w:val="5"/>
        </w:numPr>
        <w:spacing w:after="0" w:line="240" w:lineRule="auto"/>
        <w:ind w:left="142" w:hanging="142"/>
        <w:contextualSpacing w:val="0"/>
        <w:rPr>
          <w:rStyle w:val="12"/>
        </w:rPr>
      </w:pPr>
      <w:r>
        <w:rPr>
          <w:rStyle w:val="12"/>
          <w:b/>
        </w:rPr>
        <w:lastRenderedPageBreak/>
        <w:t>Низкий:</w:t>
      </w:r>
      <w:r>
        <w:rPr>
          <w:rStyle w:val="12"/>
        </w:rPr>
        <w:t xml:space="preserve">  отсутствие гибкости стиля поведения,  нежелание соответствия требованиям и рамкам окружающей социальной среды, стремление подчинить окружение своим потребностям.</w:t>
      </w:r>
    </w:p>
    <w:p w:rsidR="00CD3E3F" w:rsidRDefault="00CD3E3F" w:rsidP="00CD3E3F">
      <w:pPr>
        <w:rPr>
          <w:rStyle w:val="12"/>
        </w:rPr>
      </w:pPr>
    </w:p>
    <w:p w:rsidR="00CD3E3F" w:rsidRPr="003446B4" w:rsidRDefault="00CD3E3F" w:rsidP="003446B4">
      <w:pPr>
        <w:pStyle w:val="a4"/>
        <w:numPr>
          <w:ilvl w:val="0"/>
          <w:numId w:val="6"/>
        </w:numPr>
        <w:spacing w:after="0" w:line="240" w:lineRule="auto"/>
        <w:contextualSpacing w:val="0"/>
        <w:jc w:val="center"/>
        <w:rPr>
          <w:rStyle w:val="12"/>
          <w:b/>
        </w:rPr>
      </w:pPr>
      <w:r w:rsidRPr="00D81750">
        <w:rPr>
          <w:rStyle w:val="12"/>
          <w:b/>
        </w:rPr>
        <w:t>Характер отношений в коллективе</w:t>
      </w:r>
    </w:p>
    <w:p w:rsidR="00CD3E3F" w:rsidRDefault="00CD3E3F" w:rsidP="0040486F">
      <w:pPr>
        <w:pStyle w:val="a4"/>
        <w:numPr>
          <w:ilvl w:val="0"/>
          <w:numId w:val="7"/>
        </w:numPr>
        <w:spacing w:after="0" w:line="240" w:lineRule="auto"/>
        <w:ind w:left="284" w:firstLine="0"/>
        <w:contextualSpacing w:val="0"/>
        <w:jc w:val="both"/>
        <w:rPr>
          <w:rStyle w:val="12"/>
        </w:rPr>
      </w:pPr>
      <w:r>
        <w:rPr>
          <w:rStyle w:val="12"/>
          <w:b/>
        </w:rPr>
        <w:t xml:space="preserve">Высокий:  </w:t>
      </w:r>
      <w:r>
        <w:rPr>
          <w:rStyle w:val="12"/>
        </w:rPr>
        <w:t>высок</w:t>
      </w:r>
      <w:r w:rsidRPr="00D81750">
        <w:rPr>
          <w:rStyle w:val="12"/>
        </w:rPr>
        <w:t xml:space="preserve">ая </w:t>
      </w:r>
      <w:r>
        <w:rPr>
          <w:rStyle w:val="12"/>
        </w:rPr>
        <w:t>коммуникативная культура: воспитаннику свойственно постоянное проявление дружелюбия, взаимовыручки, самостоятельное урегулирование возникающих конфликтных ситуаций, высокая инициативность в жизни коллектива;</w:t>
      </w:r>
    </w:p>
    <w:p w:rsidR="00CD3E3F" w:rsidRDefault="00CD3E3F" w:rsidP="0040486F">
      <w:pPr>
        <w:pStyle w:val="a4"/>
        <w:numPr>
          <w:ilvl w:val="0"/>
          <w:numId w:val="7"/>
        </w:numPr>
        <w:spacing w:after="0" w:line="240" w:lineRule="auto"/>
        <w:ind w:left="284" w:firstLine="0"/>
        <w:contextualSpacing w:val="0"/>
        <w:jc w:val="both"/>
        <w:rPr>
          <w:rStyle w:val="12"/>
        </w:rPr>
      </w:pPr>
      <w:r>
        <w:rPr>
          <w:rStyle w:val="12"/>
          <w:b/>
        </w:rPr>
        <w:t>Средний:</w:t>
      </w:r>
      <w:r>
        <w:rPr>
          <w:rStyle w:val="12"/>
        </w:rPr>
        <w:t xml:space="preserve">  обладает коммуникативными качествами: дружелюбие, не участвует в конфликтах, старается их избегать, в общих делах жизни коллектива принимает участие при побуждении извне;</w:t>
      </w:r>
    </w:p>
    <w:p w:rsidR="00CD3E3F" w:rsidRDefault="00CD3E3F" w:rsidP="0040486F">
      <w:pPr>
        <w:pStyle w:val="a4"/>
        <w:numPr>
          <w:ilvl w:val="0"/>
          <w:numId w:val="7"/>
        </w:numPr>
        <w:spacing w:after="0" w:line="240" w:lineRule="auto"/>
        <w:ind w:left="284" w:firstLine="0"/>
        <w:contextualSpacing w:val="0"/>
        <w:jc w:val="both"/>
        <w:rPr>
          <w:rStyle w:val="12"/>
        </w:rPr>
      </w:pPr>
      <w:r>
        <w:rPr>
          <w:rStyle w:val="12"/>
          <w:b/>
        </w:rPr>
        <w:t>Низкий:</w:t>
      </w:r>
      <w:r>
        <w:rPr>
          <w:rStyle w:val="12"/>
        </w:rPr>
        <w:t xml:space="preserve">  низкий уровень коммуникативных качеств: замкнутость, отсутствие желания межличностного общения в коллективе, конфликтность. Нежелание участия в коллективных делах.</w:t>
      </w:r>
    </w:p>
    <w:p w:rsidR="00CD3E3F" w:rsidRDefault="00CD3E3F" w:rsidP="00CD3E3F">
      <w:pPr>
        <w:jc w:val="both"/>
        <w:rPr>
          <w:rStyle w:val="12"/>
        </w:rPr>
      </w:pPr>
    </w:p>
    <w:p w:rsidR="00CD3E3F" w:rsidRPr="003446B4" w:rsidRDefault="00CD3E3F" w:rsidP="003446B4">
      <w:pPr>
        <w:pStyle w:val="a4"/>
        <w:numPr>
          <w:ilvl w:val="0"/>
          <w:numId w:val="6"/>
        </w:numPr>
        <w:spacing w:after="0" w:line="240" w:lineRule="auto"/>
        <w:contextualSpacing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95F9E">
        <w:rPr>
          <w:rStyle w:val="12"/>
          <w:b/>
        </w:rPr>
        <w:t>Характер отношения к педагогу</w:t>
      </w:r>
    </w:p>
    <w:p w:rsidR="00CD3E3F" w:rsidRPr="00373BDB" w:rsidRDefault="00CD3E3F" w:rsidP="0040486F">
      <w:pPr>
        <w:pStyle w:val="a4"/>
        <w:numPr>
          <w:ilvl w:val="0"/>
          <w:numId w:val="8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3BDB">
        <w:rPr>
          <w:rFonts w:ascii="Times New Roman" w:hAnsi="Times New Roman" w:cs="Times New Roman"/>
          <w:b/>
          <w:sz w:val="28"/>
          <w:szCs w:val="28"/>
        </w:rPr>
        <w:t xml:space="preserve">Высокий:  </w:t>
      </w:r>
      <w:r w:rsidRPr="00373BDB">
        <w:rPr>
          <w:rFonts w:ascii="Times New Roman" w:hAnsi="Times New Roman" w:cs="Times New Roman"/>
          <w:sz w:val="28"/>
          <w:szCs w:val="28"/>
        </w:rPr>
        <w:t>старательно выполняет все требования педагога, может обратиться за необходимой помощью в различных вопросах;</w:t>
      </w:r>
    </w:p>
    <w:p w:rsidR="00CD3E3F" w:rsidRPr="00373BDB" w:rsidRDefault="00CD3E3F" w:rsidP="0040486F">
      <w:pPr>
        <w:pStyle w:val="a4"/>
        <w:numPr>
          <w:ilvl w:val="0"/>
          <w:numId w:val="8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3BDB">
        <w:rPr>
          <w:rFonts w:ascii="Times New Roman" w:hAnsi="Times New Roman" w:cs="Times New Roman"/>
          <w:b/>
          <w:sz w:val="28"/>
          <w:szCs w:val="28"/>
        </w:rPr>
        <w:t>Средний:</w:t>
      </w:r>
      <w:r w:rsidRPr="00373BDB">
        <w:rPr>
          <w:rFonts w:ascii="Times New Roman" w:hAnsi="Times New Roman" w:cs="Times New Roman"/>
          <w:sz w:val="28"/>
          <w:szCs w:val="28"/>
        </w:rPr>
        <w:t xml:space="preserve">  выполняет требования преподавателя, но держится независимо;</w:t>
      </w:r>
    </w:p>
    <w:p w:rsidR="00CD3E3F" w:rsidRPr="00373BDB" w:rsidRDefault="00CD3E3F" w:rsidP="0040486F">
      <w:pPr>
        <w:pStyle w:val="a4"/>
        <w:numPr>
          <w:ilvl w:val="0"/>
          <w:numId w:val="8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3BDB">
        <w:rPr>
          <w:rFonts w:ascii="Times New Roman" w:hAnsi="Times New Roman" w:cs="Times New Roman"/>
          <w:b/>
          <w:sz w:val="28"/>
          <w:szCs w:val="28"/>
        </w:rPr>
        <w:t>Низкий:</w:t>
      </w:r>
      <w:r w:rsidRPr="00373BDB">
        <w:rPr>
          <w:rFonts w:ascii="Times New Roman" w:hAnsi="Times New Roman" w:cs="Times New Roman"/>
          <w:sz w:val="28"/>
          <w:szCs w:val="28"/>
        </w:rPr>
        <w:t xml:space="preserve">  в большинстве случаев игнорирует требования педагога, выполняет задания преимущественно по принуждению.</w:t>
      </w:r>
    </w:p>
    <w:p w:rsidR="00CD3E3F" w:rsidRPr="00373BDB" w:rsidRDefault="00CD3E3F" w:rsidP="00CD3E3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D3E3F" w:rsidRPr="00373BDB" w:rsidRDefault="00CD3E3F" w:rsidP="00CD3E3F">
      <w:pPr>
        <w:jc w:val="both"/>
        <w:rPr>
          <w:rFonts w:ascii="Times New Roman" w:hAnsi="Times New Roman" w:cs="Times New Roman"/>
          <w:sz w:val="28"/>
          <w:szCs w:val="28"/>
        </w:rPr>
      </w:pPr>
      <w:r w:rsidRPr="00373BDB">
        <w:rPr>
          <w:rFonts w:ascii="Times New Roman" w:hAnsi="Times New Roman" w:cs="Times New Roman"/>
          <w:sz w:val="28"/>
          <w:szCs w:val="28"/>
        </w:rPr>
        <w:t>Методы мониторинга:  наблюдение,  анкетирование, тестирование,  педагогическая диагностика.  Результаты диагностических мероприятий позволяют определить степень эффективности образовательного процесса, динамику воспитательного воздействия на обучающихся, проанализировать межличностные отношения в коллективе, что является определяющими факторами при построении дальнейшей деятельности.</w:t>
      </w:r>
    </w:p>
    <w:p w:rsidR="00CD3E3F" w:rsidRPr="00373BDB" w:rsidRDefault="00CD3E3F" w:rsidP="00CD3E3F">
      <w:pPr>
        <w:jc w:val="both"/>
        <w:rPr>
          <w:rFonts w:ascii="Times New Roman" w:hAnsi="Times New Roman" w:cs="Times New Roman"/>
          <w:sz w:val="28"/>
          <w:szCs w:val="28"/>
        </w:rPr>
      </w:pPr>
      <w:r w:rsidRPr="00373BDB">
        <w:rPr>
          <w:rFonts w:ascii="Times New Roman" w:hAnsi="Times New Roman" w:cs="Times New Roman"/>
          <w:sz w:val="28"/>
          <w:szCs w:val="28"/>
        </w:rPr>
        <w:t>На начальном этапе обучения диагностика предусматривает выявление интересов, склонностей,  потребностей воспитанников, уровень мотивации, творческой активности.  Срезовая и итоговая диагностики подразумевают  отслеживание динамики развития личности обучающихся и уровня усвоения программы.</w:t>
      </w:r>
    </w:p>
    <w:p w:rsidR="00CD3E3F" w:rsidRPr="00373BDB" w:rsidRDefault="00CD3E3F" w:rsidP="00CD3E3F">
      <w:pPr>
        <w:jc w:val="both"/>
        <w:rPr>
          <w:rFonts w:ascii="Times New Roman" w:hAnsi="Times New Roman" w:cs="Times New Roman"/>
          <w:sz w:val="28"/>
          <w:szCs w:val="28"/>
        </w:rPr>
      </w:pPr>
      <w:r w:rsidRPr="00373BDB">
        <w:rPr>
          <w:rFonts w:ascii="Times New Roman" w:hAnsi="Times New Roman" w:cs="Times New Roman"/>
          <w:sz w:val="28"/>
          <w:szCs w:val="28"/>
        </w:rPr>
        <w:t>Результаты педагогического мониторинга  отслеживаются на протяжении всех этапов реализации программы. По окончании срока реализации проводится коррекция программной модели соответственно выводам и результатам мониторинга.</w:t>
      </w:r>
    </w:p>
    <w:p w:rsidR="00CD3E3F" w:rsidRDefault="00CD3E3F" w:rsidP="00CD3E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6B4" w:rsidRPr="00373BDB" w:rsidRDefault="003446B4" w:rsidP="00CD3E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E3F" w:rsidRPr="00373BDB" w:rsidRDefault="00CD3E3F" w:rsidP="00CD3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BDB">
        <w:rPr>
          <w:rFonts w:ascii="Times New Roman" w:hAnsi="Times New Roman" w:cs="Times New Roman"/>
          <w:b/>
          <w:sz w:val="28"/>
          <w:szCs w:val="28"/>
        </w:rPr>
        <w:lastRenderedPageBreak/>
        <w:t>Мониторинг образовательных результатов</w:t>
      </w:r>
    </w:p>
    <w:p w:rsidR="00CD3E3F" w:rsidRPr="00373BDB" w:rsidRDefault="00CD3E3F" w:rsidP="00CD3E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3BDB">
        <w:rPr>
          <w:rFonts w:ascii="Times New Roman" w:hAnsi="Times New Roman" w:cs="Times New Roman"/>
          <w:i/>
          <w:sz w:val="28"/>
          <w:szCs w:val="28"/>
        </w:rPr>
        <w:t>Группа первого года обучения</w:t>
      </w:r>
    </w:p>
    <w:p w:rsidR="00CD3E3F" w:rsidRPr="00373BDB" w:rsidRDefault="00CD3E3F" w:rsidP="00CD3E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3BDB">
        <w:rPr>
          <w:rFonts w:ascii="Times New Roman" w:hAnsi="Times New Roman" w:cs="Times New Roman"/>
          <w:i/>
          <w:sz w:val="28"/>
          <w:szCs w:val="28"/>
        </w:rPr>
        <w:t>2013-2014 учебный год</w:t>
      </w:r>
    </w:p>
    <w:tbl>
      <w:tblPr>
        <w:tblStyle w:val="a5"/>
        <w:tblW w:w="10349" w:type="dxa"/>
        <w:tblInd w:w="-318" w:type="dxa"/>
        <w:tblLayout w:type="fixed"/>
        <w:tblLook w:val="04A0"/>
      </w:tblPr>
      <w:tblGrid>
        <w:gridCol w:w="3687"/>
        <w:gridCol w:w="1134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</w:tblGrid>
      <w:tr w:rsidR="00CD3E3F" w:rsidRPr="00373BDB" w:rsidTr="00CD3E3F">
        <w:tc>
          <w:tcPr>
            <w:tcW w:w="3687" w:type="dxa"/>
            <w:vMerge w:val="restart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воспитанника</w:t>
            </w:r>
          </w:p>
        </w:tc>
        <w:tc>
          <w:tcPr>
            <w:tcW w:w="1134" w:type="dxa"/>
            <w:vMerge w:val="restart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126" w:type="dxa"/>
            <w:gridSpan w:val="3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 диагностика</w:t>
            </w:r>
          </w:p>
        </w:tc>
        <w:tc>
          <w:tcPr>
            <w:tcW w:w="1701" w:type="dxa"/>
            <w:gridSpan w:val="3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Срезовая</w:t>
            </w:r>
          </w:p>
        </w:tc>
        <w:tc>
          <w:tcPr>
            <w:tcW w:w="1701" w:type="dxa"/>
            <w:gridSpan w:val="3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</w:t>
            </w:r>
          </w:p>
        </w:tc>
      </w:tr>
      <w:tr w:rsidR="00CD3E3F" w:rsidRPr="00373BDB" w:rsidTr="00CD3E3F">
        <w:tc>
          <w:tcPr>
            <w:tcW w:w="3687" w:type="dxa"/>
            <w:vMerge/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D3E3F" w:rsidRPr="00373BDB" w:rsidTr="00CD3E3F">
        <w:tc>
          <w:tcPr>
            <w:tcW w:w="3687" w:type="dxa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Бацявичюте Женя</w:t>
            </w:r>
          </w:p>
        </w:tc>
        <w:tc>
          <w:tcPr>
            <w:tcW w:w="1134" w:type="dxa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95"/>
        </w:trPr>
        <w:tc>
          <w:tcPr>
            <w:tcW w:w="3687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Безбородов Андрей</w:t>
            </w:r>
          </w:p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27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Верещагина Анжелика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80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Зинина Аня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50"/>
        </w:trPr>
        <w:tc>
          <w:tcPr>
            <w:tcW w:w="3687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Краснова Даша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95"/>
        </w:trPr>
        <w:tc>
          <w:tcPr>
            <w:tcW w:w="3687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Лапаев Виталий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12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Лебедева Яна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50"/>
        </w:trPr>
        <w:tc>
          <w:tcPr>
            <w:tcW w:w="3687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Маринина Маша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c>
          <w:tcPr>
            <w:tcW w:w="3687" w:type="dxa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Матвеева Аня</w:t>
            </w:r>
          </w:p>
        </w:tc>
        <w:tc>
          <w:tcPr>
            <w:tcW w:w="1134" w:type="dxa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65"/>
        </w:trPr>
        <w:tc>
          <w:tcPr>
            <w:tcW w:w="3687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Митина Саша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65"/>
        </w:trPr>
        <w:tc>
          <w:tcPr>
            <w:tcW w:w="3687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Рыльцина Света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05"/>
        </w:trPr>
        <w:tc>
          <w:tcPr>
            <w:tcW w:w="3687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Симайченкова Наташа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12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Тымченко Настя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12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Цветкова Лиза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95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Чарочкина Люба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3E3F" w:rsidRPr="00373BDB" w:rsidRDefault="00CD3E3F" w:rsidP="00CD3E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E3F" w:rsidRPr="00373BDB" w:rsidRDefault="00CD3E3F" w:rsidP="00CD3E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3BDB">
        <w:rPr>
          <w:rFonts w:ascii="Times New Roman" w:hAnsi="Times New Roman" w:cs="Times New Roman"/>
          <w:i/>
          <w:sz w:val="28"/>
          <w:szCs w:val="28"/>
        </w:rPr>
        <w:t>Группа третьего года обучения</w:t>
      </w:r>
    </w:p>
    <w:p w:rsidR="00CD3E3F" w:rsidRPr="00373BDB" w:rsidRDefault="00CD3E3F" w:rsidP="00CD3E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3BDB">
        <w:rPr>
          <w:rFonts w:ascii="Times New Roman" w:hAnsi="Times New Roman" w:cs="Times New Roman"/>
          <w:i/>
          <w:sz w:val="28"/>
          <w:szCs w:val="28"/>
        </w:rPr>
        <w:t>2012-2013 учебный год</w:t>
      </w:r>
    </w:p>
    <w:tbl>
      <w:tblPr>
        <w:tblStyle w:val="a5"/>
        <w:tblW w:w="10349" w:type="dxa"/>
        <w:tblInd w:w="-318" w:type="dxa"/>
        <w:tblLayout w:type="fixed"/>
        <w:tblLook w:val="04A0"/>
      </w:tblPr>
      <w:tblGrid>
        <w:gridCol w:w="3687"/>
        <w:gridCol w:w="1134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</w:tblGrid>
      <w:tr w:rsidR="00CD3E3F" w:rsidRPr="00373BDB" w:rsidTr="00CD3E3F">
        <w:tc>
          <w:tcPr>
            <w:tcW w:w="3687" w:type="dxa"/>
            <w:vMerge w:val="restart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воспитанника</w:t>
            </w:r>
          </w:p>
        </w:tc>
        <w:tc>
          <w:tcPr>
            <w:tcW w:w="1134" w:type="dxa"/>
            <w:vMerge w:val="restart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126" w:type="dxa"/>
            <w:gridSpan w:val="3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 диагностика</w:t>
            </w:r>
          </w:p>
        </w:tc>
        <w:tc>
          <w:tcPr>
            <w:tcW w:w="1701" w:type="dxa"/>
            <w:gridSpan w:val="3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Срезовая</w:t>
            </w:r>
          </w:p>
        </w:tc>
        <w:tc>
          <w:tcPr>
            <w:tcW w:w="1701" w:type="dxa"/>
            <w:gridSpan w:val="3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</w:t>
            </w:r>
          </w:p>
        </w:tc>
      </w:tr>
      <w:tr w:rsidR="00CD3E3F" w:rsidRPr="00373BDB" w:rsidTr="00CD3E3F">
        <w:tc>
          <w:tcPr>
            <w:tcW w:w="3687" w:type="dxa"/>
            <w:vMerge/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D3E3F" w:rsidRPr="00373BDB" w:rsidTr="00CD3E3F">
        <w:tc>
          <w:tcPr>
            <w:tcW w:w="3687" w:type="dxa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Анашкина Настя</w:t>
            </w:r>
          </w:p>
        </w:tc>
        <w:tc>
          <w:tcPr>
            <w:tcW w:w="1134" w:type="dxa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D3E3F" w:rsidRPr="00373BDB" w:rsidTr="00CD3E3F">
        <w:trPr>
          <w:trHeight w:val="195"/>
        </w:trPr>
        <w:tc>
          <w:tcPr>
            <w:tcW w:w="3687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Кондрохина Катя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D3E3F" w:rsidRPr="00373BDB" w:rsidTr="00CD3E3F">
        <w:trPr>
          <w:trHeight w:val="127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Левина Маша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D3E3F" w:rsidRPr="00373BDB" w:rsidTr="00CD3E3F">
        <w:trPr>
          <w:trHeight w:val="180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Лысова Вероника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D3E3F" w:rsidRPr="00373BDB" w:rsidTr="00CD3E3F">
        <w:trPr>
          <w:trHeight w:val="150"/>
        </w:trPr>
        <w:tc>
          <w:tcPr>
            <w:tcW w:w="3687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Лапаева Ирина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D3E3F" w:rsidRPr="00373BDB" w:rsidTr="00CD3E3F">
        <w:trPr>
          <w:trHeight w:val="195"/>
        </w:trPr>
        <w:tc>
          <w:tcPr>
            <w:tcW w:w="3687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Марюшкина Настя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D3E3F" w:rsidRPr="00373BDB" w:rsidTr="00CD3E3F">
        <w:trPr>
          <w:trHeight w:val="112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Мирюкова Алена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D3E3F" w:rsidRPr="00373BDB" w:rsidTr="00CD3E3F">
        <w:trPr>
          <w:trHeight w:val="150"/>
        </w:trPr>
        <w:tc>
          <w:tcPr>
            <w:tcW w:w="3687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Медведева Настя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D3E3F" w:rsidRPr="00373BDB" w:rsidTr="00CD3E3F">
        <w:tc>
          <w:tcPr>
            <w:tcW w:w="3687" w:type="dxa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Орлова Настя</w:t>
            </w:r>
          </w:p>
        </w:tc>
        <w:tc>
          <w:tcPr>
            <w:tcW w:w="1134" w:type="dxa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D3E3F" w:rsidRPr="00373BDB" w:rsidTr="00CD3E3F">
        <w:trPr>
          <w:trHeight w:val="165"/>
        </w:trPr>
        <w:tc>
          <w:tcPr>
            <w:tcW w:w="3687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Сергеева Настя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D3E3F" w:rsidRPr="00373BDB" w:rsidTr="00CD3E3F">
        <w:trPr>
          <w:trHeight w:val="165"/>
        </w:trPr>
        <w:tc>
          <w:tcPr>
            <w:tcW w:w="3687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Почивалова Юля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D3E3F" w:rsidRPr="00373BDB" w:rsidTr="00CD3E3F">
        <w:trPr>
          <w:trHeight w:val="105"/>
        </w:trPr>
        <w:tc>
          <w:tcPr>
            <w:tcW w:w="3687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Тужилкина Настя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CD3E3F" w:rsidRPr="00373BDB" w:rsidRDefault="00CD3E3F" w:rsidP="00CD3E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E3F" w:rsidRPr="00373BDB" w:rsidRDefault="00CD3E3F" w:rsidP="00CD3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BDB">
        <w:rPr>
          <w:rFonts w:ascii="Times New Roman" w:hAnsi="Times New Roman" w:cs="Times New Roman"/>
          <w:b/>
          <w:sz w:val="28"/>
          <w:szCs w:val="28"/>
        </w:rPr>
        <w:lastRenderedPageBreak/>
        <w:t>Мониторинг эффективности воспитательных воздействий</w:t>
      </w:r>
    </w:p>
    <w:p w:rsidR="00CD3E3F" w:rsidRPr="00373BDB" w:rsidRDefault="00CD3E3F" w:rsidP="00CD3E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3BDB">
        <w:rPr>
          <w:rFonts w:ascii="Times New Roman" w:hAnsi="Times New Roman" w:cs="Times New Roman"/>
          <w:i/>
          <w:sz w:val="28"/>
          <w:szCs w:val="28"/>
        </w:rPr>
        <w:t>Группа первого года обучения</w:t>
      </w:r>
    </w:p>
    <w:p w:rsidR="00CD3E3F" w:rsidRPr="00373BDB" w:rsidRDefault="00CD3E3F" w:rsidP="00CD3E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3BDB">
        <w:rPr>
          <w:rFonts w:ascii="Times New Roman" w:hAnsi="Times New Roman" w:cs="Times New Roman"/>
          <w:i/>
          <w:sz w:val="28"/>
          <w:szCs w:val="28"/>
        </w:rPr>
        <w:t>2013-2014 учебный год</w:t>
      </w:r>
    </w:p>
    <w:tbl>
      <w:tblPr>
        <w:tblStyle w:val="a5"/>
        <w:tblW w:w="10349" w:type="dxa"/>
        <w:tblInd w:w="-318" w:type="dxa"/>
        <w:tblLayout w:type="fixed"/>
        <w:tblLook w:val="04A0"/>
      </w:tblPr>
      <w:tblGrid>
        <w:gridCol w:w="3687"/>
        <w:gridCol w:w="1134"/>
        <w:gridCol w:w="1134"/>
        <w:gridCol w:w="992"/>
        <w:gridCol w:w="850"/>
        <w:gridCol w:w="851"/>
        <w:gridCol w:w="850"/>
        <w:gridCol w:w="851"/>
      </w:tblGrid>
      <w:tr w:rsidR="00CD3E3F" w:rsidRPr="00373BDB" w:rsidTr="00CD3E3F">
        <w:tc>
          <w:tcPr>
            <w:tcW w:w="3687" w:type="dxa"/>
            <w:vMerge w:val="restart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воспитанника</w:t>
            </w:r>
          </w:p>
        </w:tc>
        <w:tc>
          <w:tcPr>
            <w:tcW w:w="1134" w:type="dxa"/>
            <w:vMerge w:val="restart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126" w:type="dxa"/>
            <w:gridSpan w:val="2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 диагностика</w:t>
            </w:r>
          </w:p>
        </w:tc>
        <w:tc>
          <w:tcPr>
            <w:tcW w:w="1701" w:type="dxa"/>
            <w:gridSpan w:val="2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Срезовая</w:t>
            </w:r>
          </w:p>
        </w:tc>
        <w:tc>
          <w:tcPr>
            <w:tcW w:w="1701" w:type="dxa"/>
            <w:gridSpan w:val="2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</w:t>
            </w:r>
          </w:p>
        </w:tc>
      </w:tr>
      <w:tr w:rsidR="00CD3E3F" w:rsidRPr="00373BDB" w:rsidTr="00CD3E3F">
        <w:tc>
          <w:tcPr>
            <w:tcW w:w="3687" w:type="dxa"/>
            <w:vMerge/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D3E3F" w:rsidRPr="00373BDB" w:rsidTr="00CD3E3F">
        <w:tc>
          <w:tcPr>
            <w:tcW w:w="3687" w:type="dxa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Бацявичюте Женя</w:t>
            </w:r>
          </w:p>
        </w:tc>
        <w:tc>
          <w:tcPr>
            <w:tcW w:w="1134" w:type="dxa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95"/>
        </w:trPr>
        <w:tc>
          <w:tcPr>
            <w:tcW w:w="3687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Безбородов Андрей</w:t>
            </w:r>
          </w:p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27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Верещагина Анжелика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80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Зинина Аня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50"/>
        </w:trPr>
        <w:tc>
          <w:tcPr>
            <w:tcW w:w="3687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Краснова Даша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95"/>
        </w:trPr>
        <w:tc>
          <w:tcPr>
            <w:tcW w:w="3687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Лапаев Виталий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12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Лебедева Яна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50"/>
        </w:trPr>
        <w:tc>
          <w:tcPr>
            <w:tcW w:w="3687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Маринина Маша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c>
          <w:tcPr>
            <w:tcW w:w="3687" w:type="dxa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Матвеева Аня</w:t>
            </w:r>
          </w:p>
        </w:tc>
        <w:tc>
          <w:tcPr>
            <w:tcW w:w="1134" w:type="dxa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65"/>
        </w:trPr>
        <w:tc>
          <w:tcPr>
            <w:tcW w:w="3687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Митина Саша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65"/>
        </w:trPr>
        <w:tc>
          <w:tcPr>
            <w:tcW w:w="3687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Рыльцина Света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05"/>
        </w:trPr>
        <w:tc>
          <w:tcPr>
            <w:tcW w:w="3687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Симайченкова Наташа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12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Тымченко Настя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12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Цветкова Лиза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95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Чарочкина Люба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3E3F" w:rsidRPr="00373BDB" w:rsidRDefault="00CD3E3F" w:rsidP="00CD3E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E3F" w:rsidRPr="00373BDB" w:rsidRDefault="00CD3E3F" w:rsidP="00CD3E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3BDB">
        <w:rPr>
          <w:rFonts w:ascii="Times New Roman" w:hAnsi="Times New Roman" w:cs="Times New Roman"/>
          <w:i/>
          <w:sz w:val="28"/>
          <w:szCs w:val="28"/>
        </w:rPr>
        <w:t>Группа третьего года обучения</w:t>
      </w:r>
    </w:p>
    <w:p w:rsidR="00CD3E3F" w:rsidRPr="00373BDB" w:rsidRDefault="00CD3E3F" w:rsidP="00CD3E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3BDB">
        <w:rPr>
          <w:rFonts w:ascii="Times New Roman" w:hAnsi="Times New Roman" w:cs="Times New Roman"/>
          <w:i/>
          <w:sz w:val="28"/>
          <w:szCs w:val="28"/>
        </w:rPr>
        <w:t>2012-2013 учебный год</w:t>
      </w:r>
    </w:p>
    <w:tbl>
      <w:tblPr>
        <w:tblStyle w:val="a5"/>
        <w:tblW w:w="10349" w:type="dxa"/>
        <w:tblInd w:w="-318" w:type="dxa"/>
        <w:tblLayout w:type="fixed"/>
        <w:tblLook w:val="04A0"/>
      </w:tblPr>
      <w:tblGrid>
        <w:gridCol w:w="3687"/>
        <w:gridCol w:w="1134"/>
        <w:gridCol w:w="1134"/>
        <w:gridCol w:w="992"/>
        <w:gridCol w:w="850"/>
        <w:gridCol w:w="851"/>
        <w:gridCol w:w="850"/>
        <w:gridCol w:w="851"/>
      </w:tblGrid>
      <w:tr w:rsidR="00CD3E3F" w:rsidRPr="00373BDB" w:rsidTr="00CD3E3F">
        <w:tc>
          <w:tcPr>
            <w:tcW w:w="3687" w:type="dxa"/>
            <w:vMerge w:val="restart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воспитанника</w:t>
            </w:r>
          </w:p>
        </w:tc>
        <w:tc>
          <w:tcPr>
            <w:tcW w:w="1134" w:type="dxa"/>
            <w:vMerge w:val="restart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126" w:type="dxa"/>
            <w:gridSpan w:val="2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 диагностика</w:t>
            </w:r>
          </w:p>
        </w:tc>
        <w:tc>
          <w:tcPr>
            <w:tcW w:w="1701" w:type="dxa"/>
            <w:gridSpan w:val="2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Срезовая</w:t>
            </w:r>
          </w:p>
        </w:tc>
        <w:tc>
          <w:tcPr>
            <w:tcW w:w="1701" w:type="dxa"/>
            <w:gridSpan w:val="2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</w:t>
            </w:r>
          </w:p>
        </w:tc>
      </w:tr>
      <w:tr w:rsidR="00CD3E3F" w:rsidRPr="00373BDB" w:rsidTr="00CD3E3F">
        <w:tc>
          <w:tcPr>
            <w:tcW w:w="3687" w:type="dxa"/>
            <w:vMerge/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D3E3F" w:rsidRPr="00373BDB" w:rsidTr="00CD3E3F">
        <w:tc>
          <w:tcPr>
            <w:tcW w:w="3687" w:type="dxa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Анашкина Настя</w:t>
            </w:r>
          </w:p>
        </w:tc>
        <w:tc>
          <w:tcPr>
            <w:tcW w:w="1134" w:type="dxa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D3E3F" w:rsidRPr="00373BDB" w:rsidTr="00CD3E3F">
        <w:trPr>
          <w:trHeight w:val="195"/>
        </w:trPr>
        <w:tc>
          <w:tcPr>
            <w:tcW w:w="3687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Кондрохина Катя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D3E3F" w:rsidRPr="00373BDB" w:rsidTr="00CD3E3F">
        <w:trPr>
          <w:trHeight w:val="127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Левина Маша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D3E3F" w:rsidRPr="00373BDB" w:rsidTr="00CD3E3F">
        <w:trPr>
          <w:trHeight w:val="180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Лысова Вероника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D3E3F" w:rsidRPr="00373BDB" w:rsidTr="00CD3E3F">
        <w:trPr>
          <w:trHeight w:val="150"/>
        </w:trPr>
        <w:tc>
          <w:tcPr>
            <w:tcW w:w="3687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Лапаева Ирина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D3E3F" w:rsidRPr="00373BDB" w:rsidTr="00CD3E3F">
        <w:trPr>
          <w:trHeight w:val="195"/>
        </w:trPr>
        <w:tc>
          <w:tcPr>
            <w:tcW w:w="3687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Марюшкина Настя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D3E3F" w:rsidRPr="00373BDB" w:rsidTr="00CD3E3F">
        <w:trPr>
          <w:trHeight w:val="112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Мирюкова Алена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D3E3F" w:rsidRPr="00373BDB" w:rsidTr="00CD3E3F">
        <w:trPr>
          <w:trHeight w:val="150"/>
        </w:trPr>
        <w:tc>
          <w:tcPr>
            <w:tcW w:w="3687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Медведева Настя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D3E3F" w:rsidRPr="00373BDB" w:rsidTr="00CD3E3F">
        <w:tc>
          <w:tcPr>
            <w:tcW w:w="3687" w:type="dxa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Орлова Настя</w:t>
            </w:r>
          </w:p>
        </w:tc>
        <w:tc>
          <w:tcPr>
            <w:tcW w:w="1134" w:type="dxa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D3E3F" w:rsidRPr="00373BDB" w:rsidTr="00CD3E3F">
        <w:trPr>
          <w:trHeight w:val="165"/>
        </w:trPr>
        <w:tc>
          <w:tcPr>
            <w:tcW w:w="3687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Сергеева Настя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D3E3F" w:rsidRPr="00373BDB" w:rsidTr="00CD3E3F">
        <w:trPr>
          <w:trHeight w:val="165"/>
        </w:trPr>
        <w:tc>
          <w:tcPr>
            <w:tcW w:w="3687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Почивалова Юля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D3E3F" w:rsidRPr="00373BDB" w:rsidTr="00CD3E3F">
        <w:trPr>
          <w:trHeight w:val="105"/>
        </w:trPr>
        <w:tc>
          <w:tcPr>
            <w:tcW w:w="3687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Тужилкина Настя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CD3E3F" w:rsidRPr="00373BDB" w:rsidRDefault="00CD3E3F" w:rsidP="00CD3E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E3F" w:rsidRPr="00373BDB" w:rsidRDefault="00CD3E3F" w:rsidP="00CD3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BDB">
        <w:rPr>
          <w:rFonts w:ascii="Times New Roman" w:hAnsi="Times New Roman" w:cs="Times New Roman"/>
          <w:b/>
          <w:sz w:val="28"/>
          <w:szCs w:val="28"/>
        </w:rPr>
        <w:lastRenderedPageBreak/>
        <w:t>Мониторинг социально-педагогических результатов</w:t>
      </w:r>
    </w:p>
    <w:p w:rsidR="00CD3E3F" w:rsidRPr="00373BDB" w:rsidRDefault="00CD3E3F" w:rsidP="00CD3E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3BDB">
        <w:rPr>
          <w:rFonts w:ascii="Times New Roman" w:hAnsi="Times New Roman" w:cs="Times New Roman"/>
          <w:i/>
          <w:sz w:val="28"/>
          <w:szCs w:val="28"/>
        </w:rPr>
        <w:t>Группа первого года обучения</w:t>
      </w:r>
    </w:p>
    <w:p w:rsidR="00CD3E3F" w:rsidRPr="00373BDB" w:rsidRDefault="00CD3E3F" w:rsidP="00CD3E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3BDB">
        <w:rPr>
          <w:rFonts w:ascii="Times New Roman" w:hAnsi="Times New Roman" w:cs="Times New Roman"/>
          <w:i/>
          <w:sz w:val="28"/>
          <w:szCs w:val="28"/>
        </w:rPr>
        <w:t>2013-2014 учебный год</w:t>
      </w:r>
    </w:p>
    <w:tbl>
      <w:tblPr>
        <w:tblStyle w:val="a5"/>
        <w:tblW w:w="10349" w:type="dxa"/>
        <w:tblInd w:w="-318" w:type="dxa"/>
        <w:tblLayout w:type="fixed"/>
        <w:tblLook w:val="04A0"/>
      </w:tblPr>
      <w:tblGrid>
        <w:gridCol w:w="3687"/>
        <w:gridCol w:w="1134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</w:tblGrid>
      <w:tr w:rsidR="00CD3E3F" w:rsidRPr="00373BDB" w:rsidTr="00CD3E3F">
        <w:tc>
          <w:tcPr>
            <w:tcW w:w="3687" w:type="dxa"/>
            <w:vMerge w:val="restart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воспитанника</w:t>
            </w:r>
          </w:p>
        </w:tc>
        <w:tc>
          <w:tcPr>
            <w:tcW w:w="1134" w:type="dxa"/>
            <w:vMerge w:val="restart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126" w:type="dxa"/>
            <w:gridSpan w:val="3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 диагностика</w:t>
            </w:r>
          </w:p>
        </w:tc>
        <w:tc>
          <w:tcPr>
            <w:tcW w:w="1701" w:type="dxa"/>
            <w:gridSpan w:val="3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Срезовая</w:t>
            </w:r>
          </w:p>
        </w:tc>
        <w:tc>
          <w:tcPr>
            <w:tcW w:w="1701" w:type="dxa"/>
            <w:gridSpan w:val="3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</w:t>
            </w:r>
          </w:p>
        </w:tc>
      </w:tr>
      <w:tr w:rsidR="00CD3E3F" w:rsidRPr="00373BDB" w:rsidTr="00CD3E3F">
        <w:tc>
          <w:tcPr>
            <w:tcW w:w="3687" w:type="dxa"/>
            <w:vMerge/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D3E3F" w:rsidRPr="00373BDB" w:rsidTr="00CD3E3F">
        <w:tc>
          <w:tcPr>
            <w:tcW w:w="3687" w:type="dxa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Бацявичюте Женя</w:t>
            </w:r>
          </w:p>
        </w:tc>
        <w:tc>
          <w:tcPr>
            <w:tcW w:w="1134" w:type="dxa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95"/>
        </w:trPr>
        <w:tc>
          <w:tcPr>
            <w:tcW w:w="3687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Безбородов Андрей</w:t>
            </w:r>
          </w:p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27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Верещагина Анжелика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80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Зинина Аня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50"/>
        </w:trPr>
        <w:tc>
          <w:tcPr>
            <w:tcW w:w="3687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Краснова Даша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95"/>
        </w:trPr>
        <w:tc>
          <w:tcPr>
            <w:tcW w:w="3687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Лапаев Виталий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12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Лебедева Яна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50"/>
        </w:trPr>
        <w:tc>
          <w:tcPr>
            <w:tcW w:w="3687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Маринина Маша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c>
          <w:tcPr>
            <w:tcW w:w="3687" w:type="dxa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Матвеева Аня</w:t>
            </w:r>
          </w:p>
        </w:tc>
        <w:tc>
          <w:tcPr>
            <w:tcW w:w="1134" w:type="dxa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65"/>
        </w:trPr>
        <w:tc>
          <w:tcPr>
            <w:tcW w:w="3687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Митина Саша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65"/>
        </w:trPr>
        <w:tc>
          <w:tcPr>
            <w:tcW w:w="3687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Рыльцина Света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05"/>
        </w:trPr>
        <w:tc>
          <w:tcPr>
            <w:tcW w:w="3687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Симайченкова Наташа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12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Тымченко Настя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12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Цветкова Лиза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3F" w:rsidRPr="00373BDB" w:rsidTr="00CD3E3F">
        <w:trPr>
          <w:trHeight w:val="195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Чарочкина Люба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3E3F" w:rsidRPr="00373BDB" w:rsidRDefault="00CD3E3F" w:rsidP="00CD3E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3F" w:rsidRPr="00373BDB" w:rsidRDefault="00CD3E3F" w:rsidP="00CD3E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3BDB">
        <w:rPr>
          <w:rFonts w:ascii="Times New Roman" w:hAnsi="Times New Roman" w:cs="Times New Roman"/>
          <w:i/>
          <w:sz w:val="28"/>
          <w:szCs w:val="28"/>
        </w:rPr>
        <w:t>Группа третьего года обучения</w:t>
      </w:r>
    </w:p>
    <w:p w:rsidR="00CD3E3F" w:rsidRPr="00373BDB" w:rsidRDefault="00CD3E3F" w:rsidP="00CD3E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3BDB">
        <w:rPr>
          <w:rFonts w:ascii="Times New Roman" w:hAnsi="Times New Roman" w:cs="Times New Roman"/>
          <w:i/>
          <w:sz w:val="28"/>
          <w:szCs w:val="28"/>
        </w:rPr>
        <w:t>2012-2013 учебный год</w:t>
      </w:r>
    </w:p>
    <w:tbl>
      <w:tblPr>
        <w:tblStyle w:val="a5"/>
        <w:tblW w:w="10349" w:type="dxa"/>
        <w:tblInd w:w="-318" w:type="dxa"/>
        <w:tblLayout w:type="fixed"/>
        <w:tblLook w:val="04A0"/>
      </w:tblPr>
      <w:tblGrid>
        <w:gridCol w:w="3687"/>
        <w:gridCol w:w="1134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</w:tblGrid>
      <w:tr w:rsidR="00CD3E3F" w:rsidRPr="00373BDB" w:rsidTr="00CD3E3F">
        <w:tc>
          <w:tcPr>
            <w:tcW w:w="3687" w:type="dxa"/>
            <w:vMerge w:val="restart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воспитанника</w:t>
            </w:r>
          </w:p>
        </w:tc>
        <w:tc>
          <w:tcPr>
            <w:tcW w:w="1134" w:type="dxa"/>
            <w:vMerge w:val="restart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126" w:type="dxa"/>
            <w:gridSpan w:val="3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 диагностика</w:t>
            </w:r>
          </w:p>
        </w:tc>
        <w:tc>
          <w:tcPr>
            <w:tcW w:w="1701" w:type="dxa"/>
            <w:gridSpan w:val="3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Срезовая</w:t>
            </w:r>
          </w:p>
        </w:tc>
        <w:tc>
          <w:tcPr>
            <w:tcW w:w="1701" w:type="dxa"/>
            <w:gridSpan w:val="3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</w:t>
            </w:r>
          </w:p>
        </w:tc>
      </w:tr>
      <w:tr w:rsidR="00CD3E3F" w:rsidRPr="00373BDB" w:rsidTr="00CD3E3F">
        <w:tc>
          <w:tcPr>
            <w:tcW w:w="3687" w:type="dxa"/>
            <w:vMerge/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D3E3F" w:rsidRPr="00373BDB" w:rsidRDefault="00CD3E3F" w:rsidP="00CD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D3E3F" w:rsidRPr="00373BDB" w:rsidTr="00CD3E3F">
        <w:tc>
          <w:tcPr>
            <w:tcW w:w="3687" w:type="dxa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Анашкина Настя</w:t>
            </w:r>
          </w:p>
        </w:tc>
        <w:tc>
          <w:tcPr>
            <w:tcW w:w="1134" w:type="dxa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D3E3F" w:rsidRPr="00373BDB" w:rsidTr="00CD3E3F">
        <w:trPr>
          <w:trHeight w:val="195"/>
        </w:trPr>
        <w:tc>
          <w:tcPr>
            <w:tcW w:w="3687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Кондрохина Катя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D3E3F" w:rsidRPr="00373BDB" w:rsidTr="00CD3E3F">
        <w:trPr>
          <w:trHeight w:val="127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Левина Маша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D3E3F" w:rsidRPr="00373BDB" w:rsidTr="00CD3E3F">
        <w:trPr>
          <w:trHeight w:val="180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Лысова Вероника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D3E3F" w:rsidRPr="00373BDB" w:rsidTr="00CD3E3F">
        <w:trPr>
          <w:trHeight w:val="150"/>
        </w:trPr>
        <w:tc>
          <w:tcPr>
            <w:tcW w:w="3687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Лапаева Ирина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D3E3F" w:rsidRPr="00373BDB" w:rsidTr="00CD3E3F">
        <w:trPr>
          <w:trHeight w:val="195"/>
        </w:trPr>
        <w:tc>
          <w:tcPr>
            <w:tcW w:w="3687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Марюшкина Настя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D3E3F" w:rsidRPr="00373BDB" w:rsidTr="00CD3E3F">
        <w:trPr>
          <w:trHeight w:val="112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Мирюкова Алена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D3E3F" w:rsidRPr="00373BDB" w:rsidTr="00CD3E3F">
        <w:trPr>
          <w:trHeight w:val="150"/>
        </w:trPr>
        <w:tc>
          <w:tcPr>
            <w:tcW w:w="3687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Медведева Настя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D3E3F" w:rsidRPr="00373BDB" w:rsidTr="00CD3E3F">
        <w:tc>
          <w:tcPr>
            <w:tcW w:w="3687" w:type="dxa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Орлова Настя</w:t>
            </w:r>
          </w:p>
        </w:tc>
        <w:tc>
          <w:tcPr>
            <w:tcW w:w="1134" w:type="dxa"/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D3E3F" w:rsidRPr="00373BDB" w:rsidTr="00CD3E3F">
        <w:trPr>
          <w:trHeight w:val="165"/>
        </w:trPr>
        <w:tc>
          <w:tcPr>
            <w:tcW w:w="3687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Сергеева Настя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D3E3F" w:rsidRPr="00373BDB" w:rsidTr="00CD3E3F">
        <w:trPr>
          <w:trHeight w:val="165"/>
        </w:trPr>
        <w:tc>
          <w:tcPr>
            <w:tcW w:w="3687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Почивалова Юля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D3E3F" w:rsidRPr="00373BDB" w:rsidTr="00CD3E3F">
        <w:trPr>
          <w:trHeight w:val="105"/>
        </w:trPr>
        <w:tc>
          <w:tcPr>
            <w:tcW w:w="3687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Тужилкина Настя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D3E3F" w:rsidRPr="00373BDB" w:rsidRDefault="00CD3E3F" w:rsidP="00CD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CD3E3F" w:rsidRPr="00373BDB" w:rsidRDefault="00CD3E3F" w:rsidP="00CD3E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37D" w:rsidRPr="00373BDB" w:rsidRDefault="007E737D" w:rsidP="00665A0A">
      <w:pPr>
        <w:pStyle w:val="a4"/>
        <w:ind w:left="142" w:right="142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7E737D" w:rsidRPr="00373BDB" w:rsidRDefault="007E737D" w:rsidP="00665A0A">
      <w:pPr>
        <w:pStyle w:val="a4"/>
        <w:ind w:left="142" w:right="142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17B87" w:rsidRPr="00373BDB" w:rsidRDefault="007E737D" w:rsidP="00665A0A">
      <w:pPr>
        <w:pStyle w:val="a4"/>
        <w:ind w:left="284" w:right="142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73B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8.2.Достижения обучающихся</w:t>
      </w:r>
    </w:p>
    <w:tbl>
      <w:tblPr>
        <w:tblStyle w:val="a5"/>
        <w:tblW w:w="10882" w:type="dxa"/>
        <w:tblInd w:w="-318" w:type="dxa"/>
        <w:tblLayout w:type="fixed"/>
        <w:tblLook w:val="04A0"/>
      </w:tblPr>
      <w:tblGrid>
        <w:gridCol w:w="710"/>
        <w:gridCol w:w="2977"/>
        <w:gridCol w:w="1842"/>
        <w:gridCol w:w="1701"/>
        <w:gridCol w:w="1843"/>
        <w:gridCol w:w="1809"/>
      </w:tblGrid>
      <w:tr w:rsidR="00117B87" w:rsidRPr="00373BDB" w:rsidTr="00CA0A45">
        <w:tc>
          <w:tcPr>
            <w:tcW w:w="710" w:type="dxa"/>
          </w:tcPr>
          <w:p w:rsidR="00117B87" w:rsidRPr="00373BDB" w:rsidRDefault="00117B87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117B87" w:rsidRPr="00373BDB" w:rsidRDefault="00117B87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конкурсов, смотров и т.д.</w:t>
            </w:r>
          </w:p>
        </w:tc>
        <w:tc>
          <w:tcPr>
            <w:tcW w:w="1842" w:type="dxa"/>
          </w:tcPr>
          <w:p w:rsidR="00117B87" w:rsidRPr="00373BDB" w:rsidRDefault="00117B87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Год проведения</w:t>
            </w:r>
          </w:p>
        </w:tc>
        <w:tc>
          <w:tcPr>
            <w:tcW w:w="1701" w:type="dxa"/>
          </w:tcPr>
          <w:p w:rsidR="00117B87" w:rsidRPr="00373BDB" w:rsidRDefault="00117B87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Уровень</w:t>
            </w:r>
          </w:p>
        </w:tc>
        <w:tc>
          <w:tcPr>
            <w:tcW w:w="1843" w:type="dxa"/>
          </w:tcPr>
          <w:p w:rsidR="00117B87" w:rsidRPr="00373BDB" w:rsidRDefault="00117B87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участников</w:t>
            </w:r>
          </w:p>
        </w:tc>
        <w:tc>
          <w:tcPr>
            <w:tcW w:w="1809" w:type="dxa"/>
          </w:tcPr>
          <w:p w:rsidR="00117B87" w:rsidRPr="00373BDB" w:rsidRDefault="00117B87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Результат</w:t>
            </w:r>
          </w:p>
          <w:p w:rsidR="004736E4" w:rsidRPr="00373BDB" w:rsidRDefault="004736E4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</w:t>
            </w:r>
            <w:r w:rsidR="00344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№3</w:t>
            </w: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117B87" w:rsidRPr="00373BDB" w:rsidTr="00CA0A45">
        <w:tc>
          <w:tcPr>
            <w:tcW w:w="710" w:type="dxa"/>
          </w:tcPr>
          <w:p w:rsidR="00117B87" w:rsidRPr="00373BDB" w:rsidRDefault="00666516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B3955" w:rsidRPr="00373BDB" w:rsidRDefault="00BB395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исполнителей эстрадной песни</w:t>
            </w:r>
          </w:p>
          <w:p w:rsidR="00117B87" w:rsidRPr="00373BDB" w:rsidRDefault="00666516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«Парус надежды»</w:t>
            </w:r>
          </w:p>
        </w:tc>
        <w:tc>
          <w:tcPr>
            <w:tcW w:w="1842" w:type="dxa"/>
          </w:tcPr>
          <w:p w:rsidR="00117B87" w:rsidRPr="00373BDB" w:rsidRDefault="00666516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2012</w:t>
            </w:r>
          </w:p>
        </w:tc>
        <w:tc>
          <w:tcPr>
            <w:tcW w:w="1701" w:type="dxa"/>
          </w:tcPr>
          <w:p w:rsidR="00117B87" w:rsidRPr="00373BDB" w:rsidRDefault="00666516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 этап областного конкурса</w:t>
            </w:r>
          </w:p>
        </w:tc>
        <w:tc>
          <w:tcPr>
            <w:tcW w:w="1843" w:type="dxa"/>
          </w:tcPr>
          <w:p w:rsidR="00117B87" w:rsidRPr="00373BDB" w:rsidRDefault="00A051B6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09" w:type="dxa"/>
          </w:tcPr>
          <w:p w:rsidR="0078709F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Грамота</w:t>
            </w:r>
          </w:p>
          <w:p w:rsidR="00117B87" w:rsidRPr="00373BDB" w:rsidRDefault="00666516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666516" w:rsidRPr="00373BDB" w:rsidRDefault="00C2683C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666516"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</w:p>
          <w:p w:rsidR="00C2683C" w:rsidRPr="00373BDB" w:rsidRDefault="00C2683C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номинации </w:t>
            </w:r>
          </w:p>
          <w:p w:rsidR="00C2683C" w:rsidRPr="00373BDB" w:rsidRDefault="00C2683C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«Солисты» первой возрастной группы</w:t>
            </w:r>
          </w:p>
          <w:p w:rsidR="00C2683C" w:rsidRPr="00373BDB" w:rsidRDefault="00C2683C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(10-13 лет)</w:t>
            </w:r>
          </w:p>
          <w:p w:rsidR="00C2683C" w:rsidRPr="00373BDB" w:rsidRDefault="00C2683C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C2683C" w:rsidRPr="00373BDB" w:rsidTr="00CA0A45">
        <w:tc>
          <w:tcPr>
            <w:tcW w:w="710" w:type="dxa"/>
          </w:tcPr>
          <w:p w:rsidR="00C2683C" w:rsidRPr="00373BDB" w:rsidRDefault="00C2683C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2683C" w:rsidRPr="00373BDB" w:rsidRDefault="00BB3955" w:rsidP="00CD3E3F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исполнителей эстрадной песни </w:t>
            </w:r>
            <w:r w:rsidR="00C2683C"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«Парус надежды»</w:t>
            </w:r>
          </w:p>
        </w:tc>
        <w:tc>
          <w:tcPr>
            <w:tcW w:w="1842" w:type="dxa"/>
          </w:tcPr>
          <w:p w:rsidR="00C2683C" w:rsidRPr="00373BDB" w:rsidRDefault="00C2683C" w:rsidP="00CD3E3F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2012</w:t>
            </w:r>
          </w:p>
        </w:tc>
        <w:tc>
          <w:tcPr>
            <w:tcW w:w="1701" w:type="dxa"/>
          </w:tcPr>
          <w:p w:rsidR="00C2683C" w:rsidRPr="00373BDB" w:rsidRDefault="00C2683C" w:rsidP="00CD3E3F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 этап областного конкурса</w:t>
            </w:r>
          </w:p>
        </w:tc>
        <w:tc>
          <w:tcPr>
            <w:tcW w:w="1843" w:type="dxa"/>
          </w:tcPr>
          <w:p w:rsidR="00C2683C" w:rsidRPr="00373BDB" w:rsidRDefault="00A051B6" w:rsidP="00CD3E3F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09" w:type="dxa"/>
          </w:tcPr>
          <w:p w:rsidR="0078709F" w:rsidRPr="00373BDB" w:rsidRDefault="0078709F" w:rsidP="00CD3E3F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Грамота</w:t>
            </w:r>
          </w:p>
          <w:p w:rsidR="00C2683C" w:rsidRPr="00373BDB" w:rsidRDefault="00C2683C" w:rsidP="00CD3E3F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C2683C" w:rsidRPr="00373BDB" w:rsidRDefault="00C2683C" w:rsidP="00CD3E3F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</w:t>
            </w:r>
          </w:p>
          <w:p w:rsidR="00C2683C" w:rsidRPr="00373BDB" w:rsidRDefault="00C2683C" w:rsidP="00CD3E3F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номинации </w:t>
            </w:r>
          </w:p>
          <w:p w:rsidR="00C2683C" w:rsidRPr="00373BDB" w:rsidRDefault="00C2683C" w:rsidP="00CD3E3F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«Солисты» второй возрастной группы</w:t>
            </w:r>
          </w:p>
          <w:p w:rsidR="00C2683C" w:rsidRPr="00373BDB" w:rsidRDefault="00C2683C" w:rsidP="00CD3E3F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(14-18 лет)</w:t>
            </w:r>
          </w:p>
          <w:p w:rsidR="00C2683C" w:rsidRPr="00373BDB" w:rsidRDefault="00C2683C" w:rsidP="00CD3E3F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C2683C" w:rsidRPr="00373BDB" w:rsidTr="00CA0A45">
        <w:tc>
          <w:tcPr>
            <w:tcW w:w="710" w:type="dxa"/>
          </w:tcPr>
          <w:p w:rsidR="00C2683C" w:rsidRPr="00373BDB" w:rsidRDefault="00C2683C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92D37" w:rsidRPr="00373BDB" w:rsidRDefault="00E92D37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«Равнение на победу!»,</w:t>
            </w:r>
          </w:p>
          <w:p w:rsidR="00C2683C" w:rsidRPr="00373BDB" w:rsidRDefault="00E92D37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посвященный Дню Победы в ВОВ</w:t>
            </w:r>
          </w:p>
        </w:tc>
        <w:tc>
          <w:tcPr>
            <w:tcW w:w="1842" w:type="dxa"/>
          </w:tcPr>
          <w:p w:rsidR="00C2683C" w:rsidRPr="00373BDB" w:rsidRDefault="00E92D37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2012</w:t>
            </w:r>
          </w:p>
        </w:tc>
        <w:tc>
          <w:tcPr>
            <w:tcW w:w="1701" w:type="dxa"/>
          </w:tcPr>
          <w:p w:rsidR="00C2683C" w:rsidRPr="00373BDB" w:rsidRDefault="00E92D37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</w:t>
            </w:r>
          </w:p>
        </w:tc>
        <w:tc>
          <w:tcPr>
            <w:tcW w:w="1843" w:type="dxa"/>
          </w:tcPr>
          <w:p w:rsidR="00C2683C" w:rsidRPr="00373BDB" w:rsidRDefault="00E92D37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78709F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Грамота</w:t>
            </w:r>
          </w:p>
          <w:p w:rsidR="00C2683C" w:rsidRPr="00373BDB" w:rsidRDefault="00E92D37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E92D37" w:rsidRPr="00373BDB" w:rsidRDefault="00E92D37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в номинации авторская бардовская песня</w:t>
            </w:r>
          </w:p>
        </w:tc>
      </w:tr>
      <w:tr w:rsidR="00C2683C" w:rsidRPr="00373BDB" w:rsidTr="00CA0A45">
        <w:tc>
          <w:tcPr>
            <w:tcW w:w="710" w:type="dxa"/>
          </w:tcPr>
          <w:p w:rsidR="00C2683C" w:rsidRPr="00373BDB" w:rsidRDefault="00E92D37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C2683C" w:rsidRPr="00373BDB" w:rsidRDefault="00A051B6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Епархиальный фестиваль-конкурс</w:t>
            </w:r>
          </w:p>
          <w:p w:rsidR="00A051B6" w:rsidRPr="00373BDB" w:rsidRDefault="00A051B6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художественного творчества</w:t>
            </w:r>
          </w:p>
          <w:p w:rsidR="00A051B6" w:rsidRPr="00373BDB" w:rsidRDefault="00A051B6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«Пасха красная»</w:t>
            </w:r>
          </w:p>
        </w:tc>
        <w:tc>
          <w:tcPr>
            <w:tcW w:w="1842" w:type="dxa"/>
          </w:tcPr>
          <w:p w:rsidR="00C2683C" w:rsidRPr="00373BDB" w:rsidRDefault="00A051B6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2012</w:t>
            </w:r>
          </w:p>
        </w:tc>
        <w:tc>
          <w:tcPr>
            <w:tcW w:w="1701" w:type="dxa"/>
          </w:tcPr>
          <w:p w:rsidR="00C2683C" w:rsidRPr="00373BDB" w:rsidRDefault="00A051B6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межрайонный</w:t>
            </w:r>
          </w:p>
        </w:tc>
        <w:tc>
          <w:tcPr>
            <w:tcW w:w="1843" w:type="dxa"/>
          </w:tcPr>
          <w:p w:rsidR="00C2683C" w:rsidRPr="00373BDB" w:rsidRDefault="00A051B6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 w:rsidR="00C2683C" w:rsidRPr="00373BDB" w:rsidRDefault="00A051B6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Диплом лауреата фестиваля</w:t>
            </w:r>
          </w:p>
        </w:tc>
      </w:tr>
      <w:tr w:rsidR="00C2683C" w:rsidRPr="00373BDB" w:rsidTr="00CA0A45">
        <w:tc>
          <w:tcPr>
            <w:tcW w:w="710" w:type="dxa"/>
          </w:tcPr>
          <w:p w:rsidR="00C2683C" w:rsidRPr="00373BDB" w:rsidRDefault="00A051B6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C2683C" w:rsidRPr="00373BDB" w:rsidRDefault="00BB395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Молодежный фестиваль искусств</w:t>
            </w:r>
          </w:p>
          <w:p w:rsidR="00BB3955" w:rsidRPr="00373BDB" w:rsidRDefault="00BB395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«Алые паруса»</w:t>
            </w:r>
          </w:p>
        </w:tc>
        <w:tc>
          <w:tcPr>
            <w:tcW w:w="1842" w:type="dxa"/>
          </w:tcPr>
          <w:p w:rsidR="00C2683C" w:rsidRPr="00373BDB" w:rsidRDefault="00BB395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C2683C" w:rsidRPr="00373BDB" w:rsidRDefault="00BB395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областной</w:t>
            </w:r>
          </w:p>
        </w:tc>
        <w:tc>
          <w:tcPr>
            <w:tcW w:w="1843" w:type="dxa"/>
          </w:tcPr>
          <w:p w:rsidR="00C2683C" w:rsidRPr="00373BDB" w:rsidRDefault="00CA0A4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 w:rsidR="0078709F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Диплом</w:t>
            </w:r>
          </w:p>
          <w:p w:rsidR="00C2683C" w:rsidRPr="00373BDB" w:rsidRDefault="00BB395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BB3955" w:rsidRPr="00373BDB" w:rsidRDefault="00BB395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</w:t>
            </w:r>
          </w:p>
          <w:p w:rsidR="00BB3955" w:rsidRPr="00373BDB" w:rsidRDefault="00BB395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 номинации</w:t>
            </w:r>
          </w:p>
          <w:p w:rsidR="00BB3955" w:rsidRPr="00373BDB" w:rsidRDefault="00BB395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вокальное </w:t>
            </w: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творчество</w:t>
            </w:r>
          </w:p>
        </w:tc>
      </w:tr>
      <w:tr w:rsidR="00C2683C" w:rsidRPr="00373BDB" w:rsidTr="00CA0A45">
        <w:tc>
          <w:tcPr>
            <w:tcW w:w="710" w:type="dxa"/>
          </w:tcPr>
          <w:p w:rsidR="00C2683C" w:rsidRPr="00373BDB" w:rsidRDefault="00BB395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2977" w:type="dxa"/>
          </w:tcPr>
          <w:p w:rsidR="00C2683C" w:rsidRPr="00373BDB" w:rsidRDefault="00BB395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Фестиваль-конкурс «Алтарь Отечества»</w:t>
            </w:r>
          </w:p>
        </w:tc>
        <w:tc>
          <w:tcPr>
            <w:tcW w:w="1842" w:type="dxa"/>
          </w:tcPr>
          <w:p w:rsidR="00C2683C" w:rsidRPr="00373BDB" w:rsidRDefault="00BB395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C2683C" w:rsidRPr="00373BDB" w:rsidRDefault="00BB395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Межрегио-нальный</w:t>
            </w:r>
          </w:p>
        </w:tc>
        <w:tc>
          <w:tcPr>
            <w:tcW w:w="1843" w:type="dxa"/>
          </w:tcPr>
          <w:p w:rsidR="00C2683C" w:rsidRPr="00373BDB" w:rsidRDefault="00BB395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C2683C" w:rsidRPr="00373BDB" w:rsidRDefault="00BB395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Диплом участника </w:t>
            </w:r>
          </w:p>
        </w:tc>
      </w:tr>
      <w:tr w:rsidR="0078709F" w:rsidRPr="00373BDB" w:rsidTr="00CA0A45">
        <w:trPr>
          <w:trHeight w:val="1770"/>
        </w:trPr>
        <w:tc>
          <w:tcPr>
            <w:tcW w:w="710" w:type="dxa"/>
            <w:vMerge w:val="restart"/>
          </w:tcPr>
          <w:p w:rsidR="0078709F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77" w:type="dxa"/>
            <w:vMerge w:val="restart"/>
          </w:tcPr>
          <w:p w:rsidR="0078709F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 фестиваль-конкурс «Солнечный ветер»</w:t>
            </w:r>
          </w:p>
        </w:tc>
        <w:tc>
          <w:tcPr>
            <w:tcW w:w="1842" w:type="dxa"/>
            <w:vMerge w:val="restart"/>
          </w:tcPr>
          <w:p w:rsidR="0078709F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2013</w:t>
            </w:r>
          </w:p>
        </w:tc>
        <w:tc>
          <w:tcPr>
            <w:tcW w:w="1701" w:type="dxa"/>
            <w:vMerge w:val="restart"/>
          </w:tcPr>
          <w:p w:rsidR="0078709F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</w:t>
            </w:r>
          </w:p>
        </w:tc>
        <w:tc>
          <w:tcPr>
            <w:tcW w:w="1843" w:type="dxa"/>
            <w:vMerge w:val="restart"/>
          </w:tcPr>
          <w:p w:rsidR="0078709F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78709F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Диплом</w:t>
            </w:r>
          </w:p>
          <w:p w:rsidR="0078709F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78709F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в номинации «Вокал»</w:t>
            </w:r>
          </w:p>
        </w:tc>
      </w:tr>
      <w:tr w:rsidR="0078709F" w:rsidRPr="00373BDB" w:rsidTr="00CA0A45">
        <w:trPr>
          <w:trHeight w:val="266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78709F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78709F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78709F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8709F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8709F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78709F" w:rsidRPr="00373BDB" w:rsidRDefault="0078709F" w:rsidP="0078709F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Диплом</w:t>
            </w:r>
          </w:p>
          <w:p w:rsidR="0078709F" w:rsidRPr="00373BDB" w:rsidRDefault="0078709F" w:rsidP="0078709F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78709F" w:rsidRPr="00373BDB" w:rsidRDefault="0078709F" w:rsidP="0078709F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в номинации «Вокал»</w:t>
            </w:r>
          </w:p>
        </w:tc>
      </w:tr>
      <w:tr w:rsidR="0078709F" w:rsidRPr="00373BDB" w:rsidTr="00CA0A45">
        <w:trPr>
          <w:trHeight w:val="1073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78709F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78709F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«Пионерия и комсомол - наше счастливое детство!»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78709F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78709F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8709F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78709F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Грамота</w:t>
            </w:r>
          </w:p>
          <w:p w:rsidR="0078709F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78709F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</w:t>
            </w:r>
          </w:p>
        </w:tc>
      </w:tr>
      <w:tr w:rsidR="0078709F" w:rsidRPr="00373BDB" w:rsidTr="00CA0A45">
        <w:trPr>
          <w:trHeight w:val="130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78709F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78709F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78709F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8709F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8709F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78709F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Грамота</w:t>
            </w:r>
          </w:p>
          <w:p w:rsidR="0078709F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78709F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(2шт.)</w:t>
            </w:r>
          </w:p>
        </w:tc>
      </w:tr>
      <w:tr w:rsidR="00BB3955" w:rsidRPr="00373BDB" w:rsidTr="00CA0A45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B3955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3955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Конкурс, посвященный Дню защитника Отечества</w:t>
            </w:r>
          </w:p>
          <w:p w:rsidR="0078709F" w:rsidRPr="00373BDB" w:rsidRDefault="0078709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«Армейский экспресс»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B3955" w:rsidRPr="00373BDB" w:rsidRDefault="00CA0A4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3955" w:rsidRPr="00373BDB" w:rsidRDefault="00CA0A4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B3955" w:rsidRPr="00373BDB" w:rsidRDefault="00CA0A4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BB3955" w:rsidRPr="00373BDB" w:rsidRDefault="00CA0A4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Грамота</w:t>
            </w:r>
          </w:p>
          <w:p w:rsidR="00CA0A45" w:rsidRPr="00373BDB" w:rsidRDefault="00CA0A4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CA0A45" w:rsidRPr="00373BDB" w:rsidRDefault="00CA0A4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</w:t>
            </w:r>
          </w:p>
        </w:tc>
      </w:tr>
      <w:tr w:rsidR="00CA0A45" w:rsidRPr="00373BDB" w:rsidTr="00CD3E3F">
        <w:trPr>
          <w:trHeight w:val="2760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CA0A45" w:rsidRPr="00373BDB" w:rsidRDefault="00CA0A4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CA0A45" w:rsidRPr="00373BDB" w:rsidRDefault="00CA0A4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 смотр-конкурс вокальных коллективов</w:t>
            </w:r>
          </w:p>
          <w:p w:rsidR="00CA0A45" w:rsidRPr="00373BDB" w:rsidRDefault="00CA0A4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A0A45" w:rsidRPr="00373BDB" w:rsidRDefault="00CA0A4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A0A45" w:rsidRPr="00373BDB" w:rsidRDefault="00CA0A4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A0A45" w:rsidRPr="00373BDB" w:rsidRDefault="00CA0A4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A0A45" w:rsidRPr="00373BDB" w:rsidRDefault="00CA0A4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Грамота</w:t>
            </w:r>
          </w:p>
          <w:p w:rsidR="00CA0A45" w:rsidRPr="00373BDB" w:rsidRDefault="00CA0A45" w:rsidP="00CA0A45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место</w:t>
            </w:r>
          </w:p>
          <w:p w:rsidR="00CA0A45" w:rsidRPr="00373BDB" w:rsidRDefault="00CA0A4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3 возрастной группе</w:t>
            </w:r>
          </w:p>
          <w:p w:rsidR="00CA0A45" w:rsidRPr="00373BDB" w:rsidRDefault="00CA0A45" w:rsidP="00CA0A45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номинация «Солисты»</w:t>
            </w:r>
          </w:p>
        </w:tc>
      </w:tr>
      <w:tr w:rsidR="00CA0A45" w:rsidRPr="00373BDB" w:rsidTr="00CD3E3F">
        <w:trPr>
          <w:trHeight w:val="510"/>
        </w:trPr>
        <w:tc>
          <w:tcPr>
            <w:tcW w:w="710" w:type="dxa"/>
            <w:vMerge/>
          </w:tcPr>
          <w:p w:rsidR="00CA0A45" w:rsidRPr="00373BDB" w:rsidRDefault="00CA0A4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CA0A45" w:rsidRPr="00373BDB" w:rsidRDefault="00CA0A4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A0A45" w:rsidRPr="00373BDB" w:rsidRDefault="00CA0A4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A0A45" w:rsidRPr="00373BDB" w:rsidRDefault="00CA0A4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A0A45" w:rsidRPr="00373BDB" w:rsidRDefault="00CA0A4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A0A45" w:rsidRPr="00373BDB" w:rsidRDefault="00CA0A45" w:rsidP="00CA0A45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Грамота</w:t>
            </w:r>
          </w:p>
          <w:p w:rsidR="00CA0A45" w:rsidRPr="00373BDB" w:rsidRDefault="00CA0A45" w:rsidP="00CA0A45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место</w:t>
            </w:r>
          </w:p>
          <w:p w:rsidR="00CA0A45" w:rsidRPr="00373BDB" w:rsidRDefault="00CA0A45" w:rsidP="00CA0A45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 2 возрастной группе</w:t>
            </w:r>
          </w:p>
          <w:p w:rsidR="00CA0A45" w:rsidRPr="00373BDB" w:rsidRDefault="00CA0A45" w:rsidP="00CA0A45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номинация «Солисты»</w:t>
            </w:r>
          </w:p>
          <w:p w:rsidR="00CA0A45" w:rsidRPr="00373BDB" w:rsidRDefault="00CA0A45" w:rsidP="00CA0A45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0A45" w:rsidRPr="00373BDB" w:rsidTr="00CD3E3F">
        <w:trPr>
          <w:trHeight w:val="16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CA0A45" w:rsidRPr="00373BDB" w:rsidRDefault="00CA0A4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CA0A45" w:rsidRPr="00373BDB" w:rsidRDefault="00CA0A4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CA0A45" w:rsidRPr="00373BDB" w:rsidRDefault="00CA0A4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A0A45" w:rsidRPr="00373BDB" w:rsidRDefault="00CA0A4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A0A45" w:rsidRPr="00373BDB" w:rsidRDefault="00CA0A45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A0A45" w:rsidRPr="00373BDB" w:rsidRDefault="00CA0A45" w:rsidP="00CA0A45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Грамота</w:t>
            </w:r>
          </w:p>
          <w:p w:rsidR="00CA0A45" w:rsidRPr="00373BDB" w:rsidRDefault="00CA0A45" w:rsidP="00CA0A45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место</w:t>
            </w:r>
          </w:p>
          <w:p w:rsidR="00CA0A45" w:rsidRPr="00373BDB" w:rsidRDefault="00CA0A45" w:rsidP="00CA0A45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 2 возрастной </w:t>
            </w: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группе</w:t>
            </w:r>
          </w:p>
          <w:p w:rsidR="00CA0A45" w:rsidRPr="00373BDB" w:rsidRDefault="00CA0A45" w:rsidP="00CA0A45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номинация «Солисты»</w:t>
            </w:r>
          </w:p>
        </w:tc>
      </w:tr>
      <w:tr w:rsidR="00BB3955" w:rsidRPr="00373BDB" w:rsidTr="00CA0A45">
        <w:trPr>
          <w:trHeight w:val="15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B3955" w:rsidRPr="00373BDB" w:rsidRDefault="0089475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3955" w:rsidRPr="00373BDB" w:rsidRDefault="00FA2F5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«Золотой голос»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B3955" w:rsidRPr="00373BDB" w:rsidRDefault="00FA2F5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3955" w:rsidRPr="00373BDB" w:rsidRDefault="00FA2F5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Междуна-</w:t>
            </w:r>
          </w:p>
          <w:p w:rsidR="00FA2F5F" w:rsidRPr="00373BDB" w:rsidRDefault="00FA2F5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B3955" w:rsidRPr="00373BDB" w:rsidRDefault="00FA2F5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BB3955" w:rsidRPr="00373BDB" w:rsidRDefault="00FA2F5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Диплом</w:t>
            </w:r>
          </w:p>
          <w:p w:rsidR="00FA2F5F" w:rsidRPr="00373BDB" w:rsidRDefault="00FA2F5F" w:rsidP="00665A0A">
            <w:pPr>
              <w:pStyle w:val="a4"/>
              <w:ind w:left="0"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степени</w:t>
            </w:r>
          </w:p>
        </w:tc>
      </w:tr>
    </w:tbl>
    <w:p w:rsidR="001D3CFB" w:rsidRDefault="001D3CFB" w:rsidP="007F23A1">
      <w:pPr>
        <w:ind w:right="142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446B4" w:rsidRPr="003446B4" w:rsidRDefault="003446B4" w:rsidP="007F23A1">
      <w:pPr>
        <w:ind w:right="142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D218E" w:rsidRDefault="007F23A1" w:rsidP="007F23A1">
      <w:pPr>
        <w:ind w:right="142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73B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8.3 Отзывы о педагогической деятельности и ее результативности</w:t>
      </w:r>
    </w:p>
    <w:p w:rsidR="003446B4" w:rsidRPr="003446B4" w:rsidRDefault="003446B4" w:rsidP="007F23A1">
      <w:pPr>
        <w:ind w:right="142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446B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отзывы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анкета опроса</w:t>
      </w:r>
      <w:r w:rsidRPr="003446B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приложение №4</w:t>
      </w:r>
    </w:p>
    <w:tbl>
      <w:tblPr>
        <w:tblStyle w:val="a5"/>
        <w:tblW w:w="0" w:type="auto"/>
        <w:tblLook w:val="04A0"/>
      </w:tblPr>
      <w:tblGrid>
        <w:gridCol w:w="665"/>
        <w:gridCol w:w="4546"/>
        <w:gridCol w:w="3828"/>
        <w:gridCol w:w="1383"/>
      </w:tblGrid>
      <w:tr w:rsidR="0075106C" w:rsidRPr="00373BDB" w:rsidTr="0075106C">
        <w:trPr>
          <w:trHeight w:val="435"/>
        </w:trPr>
        <w:tc>
          <w:tcPr>
            <w:tcW w:w="665" w:type="dxa"/>
            <w:vMerge w:val="restart"/>
          </w:tcPr>
          <w:p w:rsidR="0075106C" w:rsidRPr="00373BDB" w:rsidRDefault="0075106C" w:rsidP="007F23A1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46" w:type="dxa"/>
            <w:vMerge w:val="restart"/>
          </w:tcPr>
          <w:p w:rsidR="0075106C" w:rsidRPr="00373BDB" w:rsidRDefault="0075106C" w:rsidP="007F23A1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Условия обслуживания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75106C" w:rsidRPr="00373BDB" w:rsidRDefault="0075106C" w:rsidP="007F23A1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Удовлетворяют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</w:tcPr>
          <w:p w:rsidR="0075106C" w:rsidRPr="00373BDB" w:rsidRDefault="0075106C" w:rsidP="0075106C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97,9 %</w:t>
            </w:r>
          </w:p>
        </w:tc>
      </w:tr>
      <w:tr w:rsidR="0075106C" w:rsidRPr="00373BDB" w:rsidTr="0075106C">
        <w:trPr>
          <w:trHeight w:val="615"/>
        </w:trPr>
        <w:tc>
          <w:tcPr>
            <w:tcW w:w="665" w:type="dxa"/>
            <w:vMerge/>
          </w:tcPr>
          <w:p w:rsidR="0075106C" w:rsidRPr="00373BDB" w:rsidRDefault="0075106C" w:rsidP="007F23A1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46" w:type="dxa"/>
            <w:vMerge/>
          </w:tcPr>
          <w:p w:rsidR="0075106C" w:rsidRPr="00373BDB" w:rsidRDefault="0075106C" w:rsidP="007F23A1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C" w:rsidRPr="00373BDB" w:rsidRDefault="0075106C" w:rsidP="007F23A1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Удовлетворяют частично</w:t>
            </w:r>
          </w:p>
          <w:p w:rsidR="0075106C" w:rsidRPr="00373BDB" w:rsidRDefault="0075106C" w:rsidP="007F23A1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C" w:rsidRPr="00373BDB" w:rsidRDefault="0075106C" w:rsidP="007F23A1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2 %</w:t>
            </w:r>
          </w:p>
          <w:p w:rsidR="0075106C" w:rsidRPr="00373BDB" w:rsidRDefault="0075106C" w:rsidP="007F23A1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106C" w:rsidRPr="00373BDB" w:rsidTr="0075106C">
        <w:trPr>
          <w:trHeight w:val="395"/>
        </w:trPr>
        <w:tc>
          <w:tcPr>
            <w:tcW w:w="665" w:type="dxa"/>
            <w:vMerge/>
          </w:tcPr>
          <w:p w:rsidR="0075106C" w:rsidRPr="00373BDB" w:rsidRDefault="0075106C" w:rsidP="007F23A1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46" w:type="dxa"/>
            <w:vMerge/>
          </w:tcPr>
          <w:p w:rsidR="0075106C" w:rsidRPr="00373BDB" w:rsidRDefault="0075106C" w:rsidP="007F23A1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</w:tcPr>
          <w:p w:rsidR="0075106C" w:rsidRPr="00373BDB" w:rsidRDefault="0075106C" w:rsidP="007F23A1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удовлетворяют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75106C" w:rsidRPr="00373BDB" w:rsidRDefault="0075106C" w:rsidP="0075106C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0,1 %</w:t>
            </w:r>
          </w:p>
        </w:tc>
      </w:tr>
      <w:tr w:rsidR="0075106C" w:rsidRPr="00373BDB" w:rsidTr="0075106C">
        <w:trPr>
          <w:trHeight w:val="420"/>
        </w:trPr>
        <w:tc>
          <w:tcPr>
            <w:tcW w:w="665" w:type="dxa"/>
            <w:vMerge w:val="restart"/>
          </w:tcPr>
          <w:p w:rsidR="0075106C" w:rsidRPr="00373BDB" w:rsidRDefault="0075106C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46" w:type="dxa"/>
            <w:vMerge w:val="restart"/>
          </w:tcPr>
          <w:p w:rsidR="0075106C" w:rsidRPr="00373BDB" w:rsidRDefault="0075106C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Учебно-образовательные мероприятия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75106C" w:rsidRPr="00373BDB" w:rsidRDefault="0075106C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Удовлетворяют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</w:tcPr>
          <w:p w:rsidR="0075106C" w:rsidRPr="00373BDB" w:rsidRDefault="0075106C" w:rsidP="0075106C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78,2 %</w:t>
            </w:r>
          </w:p>
        </w:tc>
      </w:tr>
      <w:tr w:rsidR="0075106C" w:rsidRPr="00373BDB" w:rsidTr="0075106C">
        <w:trPr>
          <w:trHeight w:val="375"/>
        </w:trPr>
        <w:tc>
          <w:tcPr>
            <w:tcW w:w="665" w:type="dxa"/>
            <w:vMerge/>
          </w:tcPr>
          <w:p w:rsidR="0075106C" w:rsidRPr="00373BDB" w:rsidRDefault="0075106C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46" w:type="dxa"/>
            <w:vMerge/>
          </w:tcPr>
          <w:p w:rsidR="0075106C" w:rsidRPr="00373BDB" w:rsidRDefault="0075106C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C" w:rsidRPr="00373BDB" w:rsidRDefault="0075106C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Удовлетворяют частично</w:t>
            </w:r>
          </w:p>
          <w:p w:rsidR="0075106C" w:rsidRPr="00373BDB" w:rsidRDefault="0075106C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C" w:rsidRPr="00373BDB" w:rsidRDefault="0075106C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21 %</w:t>
            </w:r>
          </w:p>
        </w:tc>
      </w:tr>
      <w:tr w:rsidR="0075106C" w:rsidRPr="00373BDB" w:rsidTr="0075106C">
        <w:trPr>
          <w:trHeight w:val="294"/>
        </w:trPr>
        <w:tc>
          <w:tcPr>
            <w:tcW w:w="665" w:type="dxa"/>
            <w:vMerge/>
          </w:tcPr>
          <w:p w:rsidR="0075106C" w:rsidRPr="00373BDB" w:rsidRDefault="0075106C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46" w:type="dxa"/>
            <w:vMerge/>
          </w:tcPr>
          <w:p w:rsidR="0075106C" w:rsidRPr="00373BDB" w:rsidRDefault="0075106C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</w:tcPr>
          <w:p w:rsidR="0075106C" w:rsidRPr="00373BDB" w:rsidRDefault="0075106C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удовлетворяют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75106C" w:rsidRPr="00373BDB" w:rsidRDefault="0075106C" w:rsidP="0075106C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0,8 %</w:t>
            </w:r>
          </w:p>
        </w:tc>
      </w:tr>
      <w:tr w:rsidR="0075106C" w:rsidRPr="00373BDB" w:rsidTr="0075106C">
        <w:trPr>
          <w:trHeight w:val="360"/>
        </w:trPr>
        <w:tc>
          <w:tcPr>
            <w:tcW w:w="665" w:type="dxa"/>
            <w:vMerge w:val="restart"/>
          </w:tcPr>
          <w:p w:rsidR="0075106C" w:rsidRPr="00373BDB" w:rsidRDefault="0075106C" w:rsidP="007F23A1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46" w:type="dxa"/>
            <w:vMerge w:val="restart"/>
          </w:tcPr>
          <w:p w:rsidR="0075106C" w:rsidRPr="00373BDB" w:rsidRDefault="0075106C" w:rsidP="007F23A1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Требования к персоналу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75106C" w:rsidRPr="00373BDB" w:rsidRDefault="0075106C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Удовлетворяют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</w:tcPr>
          <w:p w:rsidR="0075106C" w:rsidRPr="00373BDB" w:rsidRDefault="0075106C" w:rsidP="0075106C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99 %</w:t>
            </w:r>
          </w:p>
        </w:tc>
      </w:tr>
      <w:tr w:rsidR="0075106C" w:rsidRPr="00373BDB" w:rsidTr="0075106C">
        <w:trPr>
          <w:trHeight w:val="435"/>
        </w:trPr>
        <w:tc>
          <w:tcPr>
            <w:tcW w:w="665" w:type="dxa"/>
            <w:vMerge/>
          </w:tcPr>
          <w:p w:rsidR="0075106C" w:rsidRPr="00373BDB" w:rsidRDefault="0075106C" w:rsidP="007F23A1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46" w:type="dxa"/>
            <w:vMerge/>
          </w:tcPr>
          <w:p w:rsidR="0075106C" w:rsidRPr="00373BDB" w:rsidRDefault="0075106C" w:rsidP="007F23A1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C" w:rsidRPr="00373BDB" w:rsidRDefault="0075106C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Удовлетворяют частично</w:t>
            </w:r>
          </w:p>
          <w:p w:rsidR="0075106C" w:rsidRPr="00373BDB" w:rsidRDefault="0075106C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C" w:rsidRPr="00373BDB" w:rsidRDefault="0075106C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1 %</w:t>
            </w:r>
          </w:p>
        </w:tc>
      </w:tr>
      <w:tr w:rsidR="0075106C" w:rsidRPr="00373BDB" w:rsidTr="0075106C">
        <w:trPr>
          <w:trHeight w:val="240"/>
        </w:trPr>
        <w:tc>
          <w:tcPr>
            <w:tcW w:w="665" w:type="dxa"/>
            <w:vMerge/>
          </w:tcPr>
          <w:p w:rsidR="0075106C" w:rsidRPr="00373BDB" w:rsidRDefault="0075106C" w:rsidP="007F23A1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46" w:type="dxa"/>
            <w:vMerge/>
          </w:tcPr>
          <w:p w:rsidR="0075106C" w:rsidRPr="00373BDB" w:rsidRDefault="0075106C" w:rsidP="007F23A1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</w:tcPr>
          <w:p w:rsidR="0075106C" w:rsidRPr="00373BDB" w:rsidRDefault="0075106C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удовлетворяют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75106C" w:rsidRPr="00373BDB" w:rsidRDefault="0075106C" w:rsidP="0075106C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5106C" w:rsidRPr="00373BDB" w:rsidTr="0075106C">
        <w:trPr>
          <w:trHeight w:val="360"/>
        </w:trPr>
        <w:tc>
          <w:tcPr>
            <w:tcW w:w="665" w:type="dxa"/>
            <w:vMerge w:val="restart"/>
          </w:tcPr>
          <w:p w:rsidR="0075106C" w:rsidRPr="00373BDB" w:rsidRDefault="0075106C" w:rsidP="007F23A1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46" w:type="dxa"/>
            <w:vMerge w:val="restart"/>
          </w:tcPr>
          <w:p w:rsidR="0075106C" w:rsidRPr="00373BDB" w:rsidRDefault="0075106C" w:rsidP="007F23A1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Удовлетворяет ли Вас качество предоставления муниципальной услуги в целом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75106C" w:rsidRPr="00373BDB" w:rsidRDefault="0075106C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Удовлетворяют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</w:tcPr>
          <w:p w:rsidR="0075106C" w:rsidRPr="00373BDB" w:rsidRDefault="0075106C" w:rsidP="0075106C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98,4  %</w:t>
            </w:r>
          </w:p>
        </w:tc>
      </w:tr>
      <w:tr w:rsidR="0075106C" w:rsidRPr="00373BDB" w:rsidTr="0075106C">
        <w:trPr>
          <w:trHeight w:val="324"/>
        </w:trPr>
        <w:tc>
          <w:tcPr>
            <w:tcW w:w="665" w:type="dxa"/>
            <w:vMerge/>
          </w:tcPr>
          <w:p w:rsidR="0075106C" w:rsidRPr="00373BDB" w:rsidRDefault="0075106C" w:rsidP="007F23A1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46" w:type="dxa"/>
            <w:vMerge/>
          </w:tcPr>
          <w:p w:rsidR="0075106C" w:rsidRPr="00373BDB" w:rsidRDefault="0075106C" w:rsidP="007F23A1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C" w:rsidRPr="00373BDB" w:rsidRDefault="0075106C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Удовлетворяют частично</w:t>
            </w:r>
          </w:p>
          <w:p w:rsidR="0075106C" w:rsidRPr="00373BDB" w:rsidRDefault="0075106C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06C" w:rsidRPr="00373BDB" w:rsidRDefault="0075106C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1 %</w:t>
            </w:r>
          </w:p>
        </w:tc>
      </w:tr>
      <w:tr w:rsidR="0075106C" w:rsidRPr="00373BDB" w:rsidTr="0075106C">
        <w:trPr>
          <w:trHeight w:val="345"/>
        </w:trPr>
        <w:tc>
          <w:tcPr>
            <w:tcW w:w="665" w:type="dxa"/>
            <w:vMerge/>
          </w:tcPr>
          <w:p w:rsidR="0075106C" w:rsidRPr="00373BDB" w:rsidRDefault="0075106C" w:rsidP="007F23A1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46" w:type="dxa"/>
            <w:vMerge/>
          </w:tcPr>
          <w:p w:rsidR="0075106C" w:rsidRPr="00373BDB" w:rsidRDefault="0075106C" w:rsidP="007F23A1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</w:tcPr>
          <w:p w:rsidR="0075106C" w:rsidRPr="00373BDB" w:rsidRDefault="0075106C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удовлетворяют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75106C" w:rsidRPr="00373BDB" w:rsidRDefault="0075106C" w:rsidP="0075106C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0,6 %</w:t>
            </w:r>
          </w:p>
        </w:tc>
      </w:tr>
    </w:tbl>
    <w:p w:rsidR="0023194E" w:rsidRPr="00373BDB" w:rsidRDefault="0023194E" w:rsidP="007F23A1">
      <w:pPr>
        <w:ind w:righ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1B05" w:rsidRPr="00373BDB" w:rsidRDefault="00C75C55" w:rsidP="00031E57">
      <w:pPr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BDB">
        <w:rPr>
          <w:rFonts w:ascii="Times New Roman" w:hAnsi="Times New Roman" w:cs="Times New Roman"/>
          <w:color w:val="000000" w:themeColor="text1"/>
          <w:sz w:val="28"/>
          <w:szCs w:val="28"/>
        </w:rPr>
        <w:t>Публикации в СМИ – муниципальная газета «Районный вестник», интернет ресурсы (</w:t>
      </w:r>
      <w:hyperlink r:id="rId9" w:history="1">
        <w:r w:rsidRPr="00373BDB">
          <w:rPr>
            <w:rStyle w:val="a8"/>
            <w:rFonts w:ascii="Times New Roman" w:hAnsi="Times New Roman" w:cs="Times New Roman"/>
            <w:sz w:val="28"/>
            <w:szCs w:val="28"/>
          </w:rPr>
          <w:t>http://nsportal.ru</w:t>
        </w:r>
      </w:hyperlink>
      <w:r w:rsidRPr="00373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373BDB">
          <w:rPr>
            <w:rStyle w:val="a8"/>
            <w:rFonts w:ascii="Times New Roman" w:hAnsi="Times New Roman" w:cs="Times New Roman"/>
            <w:sz w:val="28"/>
            <w:szCs w:val="28"/>
          </w:rPr>
          <w:t>http://</w:t>
        </w:r>
        <w:r w:rsidRPr="00373BD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dopobrazovanie</w:t>
        </w:r>
      </w:hyperlink>
      <w:r w:rsidRPr="00373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73B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edusite</w:t>
      </w:r>
      <w:r w:rsidRPr="00373B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73B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373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1B59F6" w:rsidRDefault="001B59F6" w:rsidP="00031E57">
      <w:pPr>
        <w:ind w:righ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74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373B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.Личные достижения педагогического </w:t>
      </w:r>
      <w:r w:rsidR="00031E57" w:rsidRPr="00373B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работника</w:t>
      </w:r>
    </w:p>
    <w:p w:rsidR="003446B4" w:rsidRPr="003446B4" w:rsidRDefault="003446B4" w:rsidP="00031E57">
      <w:pPr>
        <w:ind w:right="142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446B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приложение №5</w:t>
      </w:r>
    </w:p>
    <w:tbl>
      <w:tblPr>
        <w:tblStyle w:val="a5"/>
        <w:tblW w:w="0" w:type="auto"/>
        <w:tblLook w:val="04A0"/>
      </w:tblPr>
      <w:tblGrid>
        <w:gridCol w:w="1101"/>
        <w:gridCol w:w="5847"/>
        <w:gridCol w:w="3474"/>
      </w:tblGrid>
      <w:tr w:rsidR="00514C55" w:rsidRPr="00373BDB" w:rsidTr="00514C55">
        <w:tc>
          <w:tcPr>
            <w:tcW w:w="1101" w:type="dxa"/>
          </w:tcPr>
          <w:p w:rsidR="00514C55" w:rsidRPr="00373BDB" w:rsidRDefault="00514C55" w:rsidP="00031E57">
            <w:pPr>
              <w:ind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7" w:type="dxa"/>
          </w:tcPr>
          <w:p w:rsidR="00514C55" w:rsidRPr="00373BDB" w:rsidRDefault="00514C55" w:rsidP="00031E57">
            <w:pPr>
              <w:ind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Сертифицированные документы, подтверждающие индивидуальные достижения </w:t>
            </w:r>
          </w:p>
        </w:tc>
        <w:tc>
          <w:tcPr>
            <w:tcW w:w="3474" w:type="dxa"/>
          </w:tcPr>
          <w:p w:rsidR="00514C55" w:rsidRPr="001D3CFB" w:rsidRDefault="001D3CFB" w:rsidP="00031E57">
            <w:pPr>
              <w:ind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Выдан </w:t>
            </w:r>
          </w:p>
        </w:tc>
      </w:tr>
      <w:tr w:rsidR="00514C55" w:rsidRPr="00373BDB" w:rsidTr="00514C55">
        <w:tc>
          <w:tcPr>
            <w:tcW w:w="1101" w:type="dxa"/>
          </w:tcPr>
          <w:p w:rsidR="00514C55" w:rsidRPr="001D3CFB" w:rsidRDefault="00514C55" w:rsidP="0040486F">
            <w:pPr>
              <w:pStyle w:val="a4"/>
              <w:numPr>
                <w:ilvl w:val="0"/>
                <w:numId w:val="9"/>
              </w:num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47" w:type="dxa"/>
          </w:tcPr>
          <w:p w:rsidR="00514C55" w:rsidRPr="00373BDB" w:rsidRDefault="00373BDB" w:rsidP="00514C55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Грамота за участие в концертной программе «Спасибо, мама, что ты есть»</w:t>
            </w:r>
          </w:p>
        </w:tc>
        <w:tc>
          <w:tcPr>
            <w:tcW w:w="3474" w:type="dxa"/>
          </w:tcPr>
          <w:p w:rsidR="00373BDB" w:rsidRPr="00373BDB" w:rsidRDefault="00373BDB" w:rsidP="00373BDB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культуры администрации городского округа г.Первомайск. </w:t>
            </w:r>
          </w:p>
        </w:tc>
      </w:tr>
      <w:tr w:rsidR="00373BDB" w:rsidRPr="00373BDB" w:rsidTr="00514C55">
        <w:tc>
          <w:tcPr>
            <w:tcW w:w="1101" w:type="dxa"/>
          </w:tcPr>
          <w:p w:rsidR="00373BDB" w:rsidRPr="001D3CFB" w:rsidRDefault="00373BDB" w:rsidP="0040486F">
            <w:pPr>
              <w:pStyle w:val="a4"/>
              <w:numPr>
                <w:ilvl w:val="0"/>
                <w:numId w:val="9"/>
              </w:num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47" w:type="dxa"/>
          </w:tcPr>
          <w:p w:rsidR="00373BDB" w:rsidRPr="00373BDB" w:rsidRDefault="00373BDB" w:rsidP="00514C55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Грамота за музыкальное оформление детской </w:t>
            </w: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игровой программы «Должны смеяться дети»</w:t>
            </w:r>
          </w:p>
        </w:tc>
        <w:tc>
          <w:tcPr>
            <w:tcW w:w="3474" w:type="dxa"/>
          </w:tcPr>
          <w:p w:rsidR="00373BDB" w:rsidRPr="00373BDB" w:rsidRDefault="00373BDB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Отдел культуры </w:t>
            </w: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администрации городского округа г.Первомайск. </w:t>
            </w:r>
          </w:p>
        </w:tc>
      </w:tr>
      <w:tr w:rsidR="00514C55" w:rsidRPr="00373BDB" w:rsidTr="00514C55">
        <w:tc>
          <w:tcPr>
            <w:tcW w:w="1101" w:type="dxa"/>
          </w:tcPr>
          <w:p w:rsidR="00514C55" w:rsidRPr="001D3CFB" w:rsidRDefault="00514C55" w:rsidP="0040486F">
            <w:pPr>
              <w:pStyle w:val="a4"/>
              <w:numPr>
                <w:ilvl w:val="0"/>
                <w:numId w:val="9"/>
              </w:num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47" w:type="dxa"/>
          </w:tcPr>
          <w:p w:rsidR="00514C55" w:rsidRPr="00373BDB" w:rsidRDefault="00373BDB" w:rsidP="00514C55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Грамота за музыкальное оформление муниципального этапа областного конкурса организаторов детского общественного движения в Нижегородской области» «Вожатый года – 2014»</w:t>
            </w:r>
          </w:p>
        </w:tc>
        <w:tc>
          <w:tcPr>
            <w:tcW w:w="3474" w:type="dxa"/>
          </w:tcPr>
          <w:p w:rsidR="00514C55" w:rsidRPr="00373BDB" w:rsidRDefault="00373BDB" w:rsidP="00514C55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народного образования администрации городского округа г.Первомайск. </w:t>
            </w:r>
          </w:p>
          <w:p w:rsidR="00373BDB" w:rsidRPr="00373BDB" w:rsidRDefault="00373BDB" w:rsidP="00514C55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МОУ ДОД ЦДОД</w:t>
            </w:r>
          </w:p>
        </w:tc>
      </w:tr>
      <w:tr w:rsidR="000C4149" w:rsidRPr="00373BDB" w:rsidTr="00514C55">
        <w:tc>
          <w:tcPr>
            <w:tcW w:w="1101" w:type="dxa"/>
          </w:tcPr>
          <w:p w:rsidR="000C4149" w:rsidRPr="001D3CFB" w:rsidRDefault="000C4149" w:rsidP="0040486F">
            <w:pPr>
              <w:pStyle w:val="a4"/>
              <w:numPr>
                <w:ilvl w:val="0"/>
                <w:numId w:val="9"/>
              </w:num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47" w:type="dxa"/>
          </w:tcPr>
          <w:p w:rsidR="000C4149" w:rsidRDefault="000C4149" w:rsidP="000C4149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Сертификат о создании в социальной сети работников образования своего персонального сайта</w:t>
            </w:r>
          </w:p>
        </w:tc>
        <w:tc>
          <w:tcPr>
            <w:tcW w:w="3474" w:type="dxa"/>
          </w:tcPr>
          <w:p w:rsidR="000C4149" w:rsidRDefault="000C4149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социальной сети</w:t>
            </w:r>
          </w:p>
          <w:p w:rsidR="000C4149" w:rsidRPr="003446B4" w:rsidRDefault="001D3CFB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="000C4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sportal</w:t>
            </w:r>
            <w:r w:rsidR="000C4149" w:rsidRPr="00344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</w:p>
        </w:tc>
      </w:tr>
      <w:tr w:rsidR="000C4149" w:rsidRPr="00373BDB" w:rsidTr="00514C55">
        <w:tc>
          <w:tcPr>
            <w:tcW w:w="1101" w:type="dxa"/>
          </w:tcPr>
          <w:p w:rsidR="000C4149" w:rsidRPr="001D3CFB" w:rsidRDefault="000C4149" w:rsidP="0040486F">
            <w:pPr>
              <w:pStyle w:val="a4"/>
              <w:numPr>
                <w:ilvl w:val="0"/>
                <w:numId w:val="9"/>
              </w:num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47" w:type="dxa"/>
          </w:tcPr>
          <w:p w:rsidR="000C4149" w:rsidRDefault="000C4149" w:rsidP="00514C55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Свидетельство о публикации в электронном СМИ (методическая разработка «Развитие одаренности учащихся в работе педагога дополнительного образования»)</w:t>
            </w:r>
          </w:p>
        </w:tc>
        <w:tc>
          <w:tcPr>
            <w:tcW w:w="3474" w:type="dxa"/>
          </w:tcPr>
          <w:p w:rsidR="000C4149" w:rsidRPr="003446B4" w:rsidRDefault="000C4149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социальной сети</w:t>
            </w:r>
          </w:p>
          <w:p w:rsidR="001D3CFB" w:rsidRPr="003446B4" w:rsidRDefault="001D3CFB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nsportal</w:t>
            </w:r>
            <w:r w:rsidRPr="00344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</w:p>
        </w:tc>
      </w:tr>
      <w:tr w:rsidR="000C4149" w:rsidRPr="00373BDB" w:rsidTr="00514C55">
        <w:tc>
          <w:tcPr>
            <w:tcW w:w="1101" w:type="dxa"/>
          </w:tcPr>
          <w:p w:rsidR="000C4149" w:rsidRPr="001D3CFB" w:rsidRDefault="000C4149" w:rsidP="0040486F">
            <w:pPr>
              <w:pStyle w:val="a4"/>
              <w:numPr>
                <w:ilvl w:val="0"/>
                <w:numId w:val="9"/>
              </w:num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47" w:type="dxa"/>
          </w:tcPr>
          <w:p w:rsidR="000C4149" w:rsidRDefault="000C4149" w:rsidP="00514C55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Свидетельство о публикации в электронном СМИ (учебно-методический материал «Интерактивное обучение в работе педагога дополнительного образования»)</w:t>
            </w:r>
          </w:p>
        </w:tc>
        <w:tc>
          <w:tcPr>
            <w:tcW w:w="3474" w:type="dxa"/>
          </w:tcPr>
          <w:p w:rsidR="000C4149" w:rsidRPr="003446B4" w:rsidRDefault="000C4149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социальной сети</w:t>
            </w:r>
          </w:p>
          <w:p w:rsidR="001D3CFB" w:rsidRPr="003446B4" w:rsidRDefault="001D3CFB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nsportal</w:t>
            </w:r>
            <w:r w:rsidRPr="00344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</w:p>
        </w:tc>
      </w:tr>
      <w:tr w:rsidR="000C4149" w:rsidRPr="00373BDB" w:rsidTr="00514C55">
        <w:tc>
          <w:tcPr>
            <w:tcW w:w="1101" w:type="dxa"/>
          </w:tcPr>
          <w:p w:rsidR="000C4149" w:rsidRPr="001D3CFB" w:rsidRDefault="000C4149" w:rsidP="0040486F">
            <w:pPr>
              <w:pStyle w:val="a4"/>
              <w:numPr>
                <w:ilvl w:val="0"/>
                <w:numId w:val="9"/>
              </w:num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47" w:type="dxa"/>
          </w:tcPr>
          <w:p w:rsidR="000C4149" w:rsidRDefault="000C4149" w:rsidP="000C4149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Сертификат о размещении в социальной сети работников образования своего электронного портфолио.</w:t>
            </w:r>
          </w:p>
        </w:tc>
        <w:tc>
          <w:tcPr>
            <w:tcW w:w="3474" w:type="dxa"/>
          </w:tcPr>
          <w:p w:rsidR="000C4149" w:rsidRPr="003446B4" w:rsidRDefault="000C4149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социальной сети</w:t>
            </w:r>
          </w:p>
          <w:p w:rsidR="001D3CFB" w:rsidRPr="003446B4" w:rsidRDefault="001D3CFB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nsportal</w:t>
            </w:r>
            <w:r w:rsidRPr="00344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</w:p>
        </w:tc>
      </w:tr>
      <w:tr w:rsidR="000C4149" w:rsidRPr="00373BDB" w:rsidTr="00514C55">
        <w:tc>
          <w:tcPr>
            <w:tcW w:w="1101" w:type="dxa"/>
          </w:tcPr>
          <w:p w:rsidR="000C4149" w:rsidRPr="001D3CFB" w:rsidRDefault="000C4149" w:rsidP="0040486F">
            <w:pPr>
              <w:pStyle w:val="a4"/>
              <w:numPr>
                <w:ilvl w:val="0"/>
                <w:numId w:val="9"/>
              </w:num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47" w:type="dxa"/>
          </w:tcPr>
          <w:p w:rsidR="000C4149" w:rsidRDefault="000C4149" w:rsidP="000C4149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Свидетельство о публикации в электронном СМИ («План-конспект открытого занятия творческого объединения «Веселые нотки») </w:t>
            </w:r>
          </w:p>
        </w:tc>
        <w:tc>
          <w:tcPr>
            <w:tcW w:w="3474" w:type="dxa"/>
          </w:tcPr>
          <w:p w:rsidR="000C4149" w:rsidRPr="003446B4" w:rsidRDefault="000C4149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социальной сети</w:t>
            </w:r>
          </w:p>
          <w:p w:rsidR="001D3CFB" w:rsidRPr="003446B4" w:rsidRDefault="001D3CFB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nsportal</w:t>
            </w:r>
            <w:r w:rsidRPr="00344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</w:p>
        </w:tc>
      </w:tr>
    </w:tbl>
    <w:p w:rsidR="00514C55" w:rsidRPr="003446B4" w:rsidRDefault="00514C55" w:rsidP="00031E57">
      <w:pPr>
        <w:ind w:righ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3CFB" w:rsidRDefault="001D3CFB" w:rsidP="00031E57">
      <w:pPr>
        <w:ind w:right="142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D3C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9.2 Участие в педагогических и профессиональных конкурсах.</w:t>
      </w:r>
    </w:p>
    <w:p w:rsidR="003446B4" w:rsidRPr="003446B4" w:rsidRDefault="003446B4" w:rsidP="00031E57">
      <w:pPr>
        <w:ind w:right="142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446B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приложение №6</w:t>
      </w:r>
    </w:p>
    <w:tbl>
      <w:tblPr>
        <w:tblStyle w:val="a5"/>
        <w:tblW w:w="0" w:type="auto"/>
        <w:tblLook w:val="04A0"/>
      </w:tblPr>
      <w:tblGrid>
        <w:gridCol w:w="1101"/>
        <w:gridCol w:w="5847"/>
        <w:gridCol w:w="3474"/>
      </w:tblGrid>
      <w:tr w:rsidR="001D3CFB" w:rsidRPr="00373BDB" w:rsidTr="003446B4">
        <w:tc>
          <w:tcPr>
            <w:tcW w:w="1101" w:type="dxa"/>
          </w:tcPr>
          <w:p w:rsidR="001D3CFB" w:rsidRPr="00373BDB" w:rsidRDefault="001D3CFB" w:rsidP="003446B4">
            <w:pPr>
              <w:ind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7" w:type="dxa"/>
          </w:tcPr>
          <w:p w:rsidR="001D3CFB" w:rsidRPr="00373BDB" w:rsidRDefault="001D3CFB" w:rsidP="003446B4">
            <w:pPr>
              <w:ind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Сертифицированные документы, подтверждающие индивидуальные достижения </w:t>
            </w:r>
          </w:p>
        </w:tc>
        <w:tc>
          <w:tcPr>
            <w:tcW w:w="3474" w:type="dxa"/>
          </w:tcPr>
          <w:p w:rsidR="001D3CFB" w:rsidRPr="001D3CFB" w:rsidRDefault="001D3CFB" w:rsidP="003446B4">
            <w:pPr>
              <w:ind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Выдан </w:t>
            </w:r>
          </w:p>
        </w:tc>
      </w:tr>
      <w:tr w:rsidR="001D3CFB" w:rsidRPr="00373BDB" w:rsidTr="003446B4">
        <w:tc>
          <w:tcPr>
            <w:tcW w:w="1101" w:type="dxa"/>
          </w:tcPr>
          <w:p w:rsidR="001D3CFB" w:rsidRPr="001D3CFB" w:rsidRDefault="001D3CFB" w:rsidP="0040486F">
            <w:pPr>
              <w:pStyle w:val="a4"/>
              <w:numPr>
                <w:ilvl w:val="0"/>
                <w:numId w:val="10"/>
              </w:num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47" w:type="dxa"/>
          </w:tcPr>
          <w:p w:rsidR="001D3CFB" w:rsidRPr="00373BDB" w:rsidRDefault="001D3CFB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Грамота за 2 место в конкурсе педагогического мастерства «Золотая лира»</w:t>
            </w:r>
          </w:p>
        </w:tc>
        <w:tc>
          <w:tcPr>
            <w:tcW w:w="3474" w:type="dxa"/>
          </w:tcPr>
          <w:p w:rsidR="001D3CFB" w:rsidRPr="00373BDB" w:rsidRDefault="001D3CFB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народного образования администрации городского округа г.Первомайск. </w:t>
            </w:r>
          </w:p>
          <w:p w:rsidR="001D3CFB" w:rsidRPr="00373BDB" w:rsidRDefault="001D3CFB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МОУ ДОД ЦДОД</w:t>
            </w:r>
          </w:p>
        </w:tc>
      </w:tr>
      <w:tr w:rsidR="001D3CFB" w:rsidRPr="00373BDB" w:rsidTr="003446B4">
        <w:tc>
          <w:tcPr>
            <w:tcW w:w="1101" w:type="dxa"/>
          </w:tcPr>
          <w:p w:rsidR="001D3CFB" w:rsidRPr="001D3CFB" w:rsidRDefault="001D3CFB" w:rsidP="0040486F">
            <w:pPr>
              <w:pStyle w:val="a4"/>
              <w:numPr>
                <w:ilvl w:val="0"/>
                <w:numId w:val="10"/>
              </w:num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47" w:type="dxa"/>
          </w:tcPr>
          <w:p w:rsidR="001D3CFB" w:rsidRPr="00373BDB" w:rsidRDefault="001D3CFB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Грамота за участие в муниципальном смотре-конкурсе «Лучший лагерь городского округа город Первомайск Нижегородской области»</w:t>
            </w:r>
          </w:p>
        </w:tc>
        <w:tc>
          <w:tcPr>
            <w:tcW w:w="3474" w:type="dxa"/>
          </w:tcPr>
          <w:p w:rsidR="001D3CFB" w:rsidRPr="00373BDB" w:rsidRDefault="001D3CFB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Координационный совет по организации отдыха, оздоровления и занятости детей и молодежи городского округа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 Первомайск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Нижегородской области.</w:t>
            </w:r>
          </w:p>
        </w:tc>
      </w:tr>
    </w:tbl>
    <w:p w:rsidR="001D3CFB" w:rsidRDefault="001D3CFB" w:rsidP="00031E57">
      <w:pPr>
        <w:ind w:righ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3CFB" w:rsidRDefault="001D3CFB" w:rsidP="001D3CFB">
      <w:pPr>
        <w:ind w:righ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3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Участие педагогического работника в инновационной, экспертной и исследовательской деятельности</w:t>
      </w:r>
    </w:p>
    <w:p w:rsidR="003446B4" w:rsidRPr="003446B4" w:rsidRDefault="003446B4" w:rsidP="001D3CFB">
      <w:pPr>
        <w:ind w:right="142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446B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приложение №7</w:t>
      </w:r>
    </w:p>
    <w:tbl>
      <w:tblPr>
        <w:tblStyle w:val="a5"/>
        <w:tblW w:w="0" w:type="auto"/>
        <w:tblLook w:val="04A0"/>
      </w:tblPr>
      <w:tblGrid>
        <w:gridCol w:w="1101"/>
        <w:gridCol w:w="5847"/>
        <w:gridCol w:w="3474"/>
      </w:tblGrid>
      <w:tr w:rsidR="001D3CFB" w:rsidRPr="001D3CFB" w:rsidTr="003446B4">
        <w:tc>
          <w:tcPr>
            <w:tcW w:w="1101" w:type="dxa"/>
          </w:tcPr>
          <w:p w:rsidR="001D3CFB" w:rsidRPr="00373BDB" w:rsidRDefault="001D3CFB" w:rsidP="003446B4">
            <w:pPr>
              <w:ind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3B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7" w:type="dxa"/>
          </w:tcPr>
          <w:p w:rsidR="001D3CFB" w:rsidRPr="00373BDB" w:rsidRDefault="0082729F" w:rsidP="0082729F">
            <w:pPr>
              <w:ind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</w:t>
            </w:r>
            <w:r w:rsidR="001D3CFB" w:rsidRPr="00373B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474" w:type="dxa"/>
          </w:tcPr>
          <w:p w:rsidR="001D3CFB" w:rsidRPr="001D3CFB" w:rsidRDefault="001D3CFB" w:rsidP="003446B4">
            <w:pPr>
              <w:ind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Выдан </w:t>
            </w:r>
          </w:p>
        </w:tc>
      </w:tr>
      <w:tr w:rsidR="001D3CFB" w:rsidRPr="001D3CFB" w:rsidTr="003446B4">
        <w:tc>
          <w:tcPr>
            <w:tcW w:w="1101" w:type="dxa"/>
          </w:tcPr>
          <w:p w:rsidR="001D3CFB" w:rsidRPr="001D3CFB" w:rsidRDefault="001D3CFB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47" w:type="dxa"/>
          </w:tcPr>
          <w:p w:rsidR="001D3CFB" w:rsidRPr="001D3CFB" w:rsidRDefault="0082729F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комплектации состава жюри на районный конкурс «Взвейтесь кострами» </w:t>
            </w:r>
          </w:p>
        </w:tc>
        <w:tc>
          <w:tcPr>
            <w:tcW w:w="3474" w:type="dxa"/>
          </w:tcPr>
          <w:p w:rsidR="001D3CFB" w:rsidRPr="0082729F" w:rsidRDefault="0082729F" w:rsidP="0082729F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Выписка из приказа 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2012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70</w:t>
            </w:r>
          </w:p>
        </w:tc>
      </w:tr>
      <w:tr w:rsidR="0082729F" w:rsidRPr="001D3CFB" w:rsidTr="003446B4">
        <w:tc>
          <w:tcPr>
            <w:tcW w:w="1101" w:type="dxa"/>
          </w:tcPr>
          <w:p w:rsidR="0082729F" w:rsidRDefault="0082729F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847" w:type="dxa"/>
          </w:tcPr>
          <w:p w:rsidR="0082729F" w:rsidRDefault="0082729F" w:rsidP="003446B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комплектации состава жюри на муниципальный этап военно-патриотической игры «Зарница»</w:t>
            </w:r>
          </w:p>
        </w:tc>
        <w:tc>
          <w:tcPr>
            <w:tcW w:w="3474" w:type="dxa"/>
          </w:tcPr>
          <w:p w:rsidR="0082729F" w:rsidRDefault="0082729F" w:rsidP="0082729F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Выписка из приказа от 20.02.2014 г. №21</w:t>
            </w:r>
          </w:p>
        </w:tc>
      </w:tr>
    </w:tbl>
    <w:p w:rsidR="001D3CFB" w:rsidRPr="001D3CFB" w:rsidRDefault="001D3CFB" w:rsidP="001D3CFB">
      <w:pPr>
        <w:ind w:righ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1D3CFB" w:rsidRPr="001D3CFB" w:rsidSect="00751175">
      <w:footerReference w:type="default" r:id="rId11"/>
      <w:pgSz w:w="11906" w:h="16838"/>
      <w:pgMar w:top="426" w:right="707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3AC" w:rsidRDefault="00E533AC" w:rsidP="00751175">
      <w:pPr>
        <w:spacing w:after="0" w:line="240" w:lineRule="auto"/>
      </w:pPr>
      <w:r>
        <w:separator/>
      </w:r>
    </w:p>
  </w:endnote>
  <w:endnote w:type="continuationSeparator" w:id="1">
    <w:p w:rsidR="00E533AC" w:rsidRDefault="00E533AC" w:rsidP="0075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7050"/>
      <w:docPartObj>
        <w:docPartGallery w:val="Page Numbers (Bottom of Page)"/>
        <w:docPartUnique/>
      </w:docPartObj>
    </w:sdtPr>
    <w:sdtContent>
      <w:p w:rsidR="006C74F0" w:rsidRDefault="006C74F0">
        <w:pPr>
          <w:pStyle w:val="af1"/>
          <w:jc w:val="center"/>
        </w:pPr>
        <w:fldSimple w:instr=" PAGE   \* MERGEFORMAT ">
          <w:r w:rsidR="00E50E77">
            <w:rPr>
              <w:noProof/>
            </w:rPr>
            <w:t>22</w:t>
          </w:r>
        </w:fldSimple>
      </w:p>
    </w:sdtContent>
  </w:sdt>
  <w:p w:rsidR="006C74F0" w:rsidRDefault="006C74F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3AC" w:rsidRDefault="00E533AC" w:rsidP="00751175">
      <w:pPr>
        <w:spacing w:after="0" w:line="240" w:lineRule="auto"/>
      </w:pPr>
      <w:r>
        <w:separator/>
      </w:r>
    </w:p>
  </w:footnote>
  <w:footnote w:type="continuationSeparator" w:id="1">
    <w:p w:rsidR="00E533AC" w:rsidRDefault="00E533AC" w:rsidP="00751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02B1"/>
    <w:multiLevelType w:val="hybridMultilevel"/>
    <w:tmpl w:val="D1460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D4F53"/>
    <w:multiLevelType w:val="hybridMultilevel"/>
    <w:tmpl w:val="F1CCC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36C04"/>
    <w:multiLevelType w:val="hybridMultilevel"/>
    <w:tmpl w:val="B9B6308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7A1794A"/>
    <w:multiLevelType w:val="hybridMultilevel"/>
    <w:tmpl w:val="C69CDA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E484A44"/>
    <w:multiLevelType w:val="hybridMultilevel"/>
    <w:tmpl w:val="7C80B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424D9"/>
    <w:multiLevelType w:val="hybridMultilevel"/>
    <w:tmpl w:val="B9AA2A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FC2166"/>
    <w:multiLevelType w:val="hybridMultilevel"/>
    <w:tmpl w:val="7C80B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E04BC"/>
    <w:multiLevelType w:val="hybridMultilevel"/>
    <w:tmpl w:val="D1E4CFFE"/>
    <w:lvl w:ilvl="0" w:tplc="3B6275E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F5A3135"/>
    <w:multiLevelType w:val="hybridMultilevel"/>
    <w:tmpl w:val="ED6E2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CE02A3"/>
    <w:multiLevelType w:val="hybridMultilevel"/>
    <w:tmpl w:val="EEF6D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72282"/>
    <w:multiLevelType w:val="hybridMultilevel"/>
    <w:tmpl w:val="FD8A1B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10"/>
  </w:num>
  <w:num w:numId="9">
    <w:abstractNumId w:val="4"/>
  </w:num>
  <w:num w:numId="10">
    <w:abstractNumId w:val="6"/>
  </w:num>
  <w:num w:numId="11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61B6"/>
    <w:rsid w:val="00031E57"/>
    <w:rsid w:val="00067BB4"/>
    <w:rsid w:val="00076D73"/>
    <w:rsid w:val="0009108E"/>
    <w:rsid w:val="000C4149"/>
    <w:rsid w:val="00110D7A"/>
    <w:rsid w:val="00117B87"/>
    <w:rsid w:val="00130613"/>
    <w:rsid w:val="00132F3D"/>
    <w:rsid w:val="00160937"/>
    <w:rsid w:val="001942BF"/>
    <w:rsid w:val="001A2E06"/>
    <w:rsid w:val="001B59F6"/>
    <w:rsid w:val="001D3CFB"/>
    <w:rsid w:val="001F06ED"/>
    <w:rsid w:val="0023194E"/>
    <w:rsid w:val="00245C7A"/>
    <w:rsid w:val="00252612"/>
    <w:rsid w:val="00255E5D"/>
    <w:rsid w:val="002A02C7"/>
    <w:rsid w:val="00306DBC"/>
    <w:rsid w:val="003201A2"/>
    <w:rsid w:val="003446B4"/>
    <w:rsid w:val="00367526"/>
    <w:rsid w:val="00373BDB"/>
    <w:rsid w:val="003A1AC0"/>
    <w:rsid w:val="003E7968"/>
    <w:rsid w:val="0040486F"/>
    <w:rsid w:val="00460B02"/>
    <w:rsid w:val="004736E4"/>
    <w:rsid w:val="004B3C0A"/>
    <w:rsid w:val="00514C55"/>
    <w:rsid w:val="00563168"/>
    <w:rsid w:val="005C4EFE"/>
    <w:rsid w:val="005E4546"/>
    <w:rsid w:val="005F50EC"/>
    <w:rsid w:val="00624295"/>
    <w:rsid w:val="00665A0A"/>
    <w:rsid w:val="00666516"/>
    <w:rsid w:val="006964A9"/>
    <w:rsid w:val="006968B8"/>
    <w:rsid w:val="006C74F0"/>
    <w:rsid w:val="0075106C"/>
    <w:rsid w:val="00751175"/>
    <w:rsid w:val="00752253"/>
    <w:rsid w:val="00770B87"/>
    <w:rsid w:val="00786588"/>
    <w:rsid w:val="0078709F"/>
    <w:rsid w:val="007B1B05"/>
    <w:rsid w:val="007B5690"/>
    <w:rsid w:val="007E016E"/>
    <w:rsid w:val="007E34C9"/>
    <w:rsid w:val="007E737D"/>
    <w:rsid w:val="007F23A1"/>
    <w:rsid w:val="0082729F"/>
    <w:rsid w:val="008364BA"/>
    <w:rsid w:val="00881AAB"/>
    <w:rsid w:val="0089475F"/>
    <w:rsid w:val="00967738"/>
    <w:rsid w:val="00A051B6"/>
    <w:rsid w:val="00A146FC"/>
    <w:rsid w:val="00A454F8"/>
    <w:rsid w:val="00A708E2"/>
    <w:rsid w:val="00AB5DAF"/>
    <w:rsid w:val="00AC4A91"/>
    <w:rsid w:val="00AD218E"/>
    <w:rsid w:val="00B126C4"/>
    <w:rsid w:val="00B30246"/>
    <w:rsid w:val="00B42B2F"/>
    <w:rsid w:val="00BA0F66"/>
    <w:rsid w:val="00BB3955"/>
    <w:rsid w:val="00C22073"/>
    <w:rsid w:val="00C2683C"/>
    <w:rsid w:val="00C75C55"/>
    <w:rsid w:val="00C8531C"/>
    <w:rsid w:val="00CA0A45"/>
    <w:rsid w:val="00CC0C5A"/>
    <w:rsid w:val="00CC2527"/>
    <w:rsid w:val="00CC2AEC"/>
    <w:rsid w:val="00CD3E3F"/>
    <w:rsid w:val="00CF49B6"/>
    <w:rsid w:val="00D07E3E"/>
    <w:rsid w:val="00D32626"/>
    <w:rsid w:val="00D361B6"/>
    <w:rsid w:val="00D438BF"/>
    <w:rsid w:val="00DD1DF8"/>
    <w:rsid w:val="00E17090"/>
    <w:rsid w:val="00E25396"/>
    <w:rsid w:val="00E50E77"/>
    <w:rsid w:val="00E51D4A"/>
    <w:rsid w:val="00E533AC"/>
    <w:rsid w:val="00E576F8"/>
    <w:rsid w:val="00E92D37"/>
    <w:rsid w:val="00EE1AB8"/>
    <w:rsid w:val="00F4182E"/>
    <w:rsid w:val="00F67092"/>
    <w:rsid w:val="00FA2F5F"/>
    <w:rsid w:val="00FA31C9"/>
    <w:rsid w:val="00FE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53"/>
  </w:style>
  <w:style w:type="paragraph" w:styleId="1">
    <w:name w:val="heading 1"/>
    <w:basedOn w:val="a"/>
    <w:next w:val="a"/>
    <w:link w:val="10"/>
    <w:uiPriority w:val="9"/>
    <w:qFormat/>
    <w:rsid w:val="00CD3E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D3E3F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108E"/>
    <w:rPr>
      <w:b/>
      <w:bCs/>
    </w:rPr>
  </w:style>
  <w:style w:type="paragraph" w:styleId="a4">
    <w:name w:val="List Paragraph"/>
    <w:basedOn w:val="a"/>
    <w:uiPriority w:val="34"/>
    <w:qFormat/>
    <w:rsid w:val="00E17090"/>
    <w:pPr>
      <w:ind w:left="720"/>
      <w:contextualSpacing/>
    </w:pPr>
  </w:style>
  <w:style w:type="table" w:styleId="a5">
    <w:name w:val="Table Grid"/>
    <w:basedOn w:val="a1"/>
    <w:uiPriority w:val="59"/>
    <w:rsid w:val="00CC0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60B02"/>
  </w:style>
  <w:style w:type="character" w:customStyle="1" w:styleId="10">
    <w:name w:val="Заголовок 1 Знак"/>
    <w:basedOn w:val="a0"/>
    <w:link w:val="1"/>
    <w:uiPriority w:val="9"/>
    <w:rsid w:val="00CD3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CD3E3F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Title"/>
    <w:basedOn w:val="a"/>
    <w:link w:val="a7"/>
    <w:uiPriority w:val="10"/>
    <w:qFormat/>
    <w:rsid w:val="00CD3E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uiPriority w:val="10"/>
    <w:rsid w:val="00CD3E3F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D3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3E3F"/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Стиль1"/>
    <w:basedOn w:val="a"/>
    <w:link w:val="12"/>
    <w:qFormat/>
    <w:rsid w:val="00CD3E3F"/>
    <w:pPr>
      <w:widowControl w:val="0"/>
      <w:tabs>
        <w:tab w:val="left" w:pos="540"/>
      </w:tabs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12">
    <w:name w:val="Стиль1 Знак"/>
    <w:basedOn w:val="a0"/>
    <w:link w:val="11"/>
    <w:rsid w:val="00CD3E3F"/>
    <w:rPr>
      <w:rFonts w:ascii="Times New Roman CYR" w:hAnsi="Times New Roman CYR" w:cs="Times New Roman CYR"/>
      <w:sz w:val="28"/>
      <w:szCs w:val="28"/>
    </w:rPr>
  </w:style>
  <w:style w:type="character" w:styleId="a8">
    <w:name w:val="Hyperlink"/>
    <w:basedOn w:val="a0"/>
    <w:uiPriority w:val="99"/>
    <w:unhideWhenUsed/>
    <w:rsid w:val="00CD3E3F"/>
    <w:rPr>
      <w:color w:val="0000FF" w:themeColor="hyperlink"/>
      <w:u w:val="single"/>
    </w:rPr>
  </w:style>
  <w:style w:type="paragraph" w:customStyle="1" w:styleId="a9">
    <w:name w:val="Содержимое таблицы"/>
    <w:basedOn w:val="a"/>
    <w:rsid w:val="00CD3E3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rsid w:val="00CD3E3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CD3E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CD3E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D3E3F"/>
  </w:style>
  <w:style w:type="paragraph" w:styleId="ac">
    <w:name w:val="Balloon Text"/>
    <w:basedOn w:val="a"/>
    <w:link w:val="ad"/>
    <w:uiPriority w:val="99"/>
    <w:semiHidden/>
    <w:unhideWhenUsed/>
    <w:rsid w:val="00AD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218E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C75C55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751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51175"/>
  </w:style>
  <w:style w:type="paragraph" w:styleId="af1">
    <w:name w:val="footer"/>
    <w:basedOn w:val="a"/>
    <w:link w:val="af2"/>
    <w:uiPriority w:val="99"/>
    <w:unhideWhenUsed/>
    <w:rsid w:val="00751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51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pobrazova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E14BE-6533-4E13-90DF-F88F6C8F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4592</Words>
  <Characters>26181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2014-04-06T15:28:00Z</cp:lastPrinted>
  <dcterms:created xsi:type="dcterms:W3CDTF">2014-03-06T14:33:00Z</dcterms:created>
  <dcterms:modified xsi:type="dcterms:W3CDTF">2014-04-06T15:29:00Z</dcterms:modified>
</cp:coreProperties>
</file>