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15" w:rsidRDefault="005D0015" w:rsidP="005B40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40F0" w:rsidRPr="005D0015" w:rsidRDefault="00AB6683" w:rsidP="005B4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015">
        <w:rPr>
          <w:rFonts w:ascii="Times New Roman" w:hAnsi="Times New Roman"/>
          <w:b/>
          <w:sz w:val="24"/>
          <w:szCs w:val="24"/>
        </w:rPr>
        <w:t xml:space="preserve">Государственное бюджетное образовательное учреждение для детей-сирот </w:t>
      </w:r>
      <w:r w:rsidR="005D0015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5D0015">
        <w:rPr>
          <w:rFonts w:ascii="Times New Roman" w:hAnsi="Times New Roman"/>
          <w:b/>
          <w:sz w:val="24"/>
          <w:szCs w:val="24"/>
        </w:rPr>
        <w:t xml:space="preserve">и детей, оставшихся без попечения родителей,                          </w:t>
      </w:r>
      <w:r w:rsidR="005D0015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5D0015">
        <w:rPr>
          <w:rFonts w:ascii="Times New Roman" w:hAnsi="Times New Roman"/>
          <w:b/>
          <w:sz w:val="24"/>
          <w:szCs w:val="24"/>
        </w:rPr>
        <w:t xml:space="preserve">   «</w:t>
      </w:r>
      <w:proofErr w:type="spellStart"/>
      <w:r w:rsidRPr="005D0015">
        <w:rPr>
          <w:rFonts w:ascii="Times New Roman" w:hAnsi="Times New Roman"/>
          <w:b/>
          <w:sz w:val="24"/>
          <w:szCs w:val="24"/>
        </w:rPr>
        <w:t>Альметьевский</w:t>
      </w:r>
      <w:proofErr w:type="spellEnd"/>
      <w:r w:rsidRPr="005D0015">
        <w:rPr>
          <w:rFonts w:ascii="Times New Roman" w:hAnsi="Times New Roman"/>
          <w:b/>
          <w:sz w:val="24"/>
          <w:szCs w:val="24"/>
        </w:rPr>
        <w:t xml:space="preserve"> детский дом»</w:t>
      </w:r>
    </w:p>
    <w:p w:rsidR="005B40F0" w:rsidRDefault="005B40F0" w:rsidP="005B4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0F0" w:rsidRDefault="005B40F0" w:rsidP="005B4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0F0" w:rsidRPr="00461E7D" w:rsidRDefault="005B40F0" w:rsidP="005B4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1E7D">
        <w:rPr>
          <w:rFonts w:ascii="Times New Roman" w:hAnsi="Times New Roman"/>
          <w:b/>
          <w:sz w:val="24"/>
          <w:szCs w:val="24"/>
        </w:rPr>
        <w:t>Согласовано</w:t>
      </w:r>
      <w:proofErr w:type="gramStart"/>
      <w:r w:rsidRPr="00461E7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У</w:t>
      </w:r>
      <w:proofErr w:type="gramEnd"/>
      <w:r w:rsidRPr="00461E7D">
        <w:rPr>
          <w:rFonts w:ascii="Times New Roman" w:hAnsi="Times New Roman"/>
          <w:b/>
          <w:sz w:val="24"/>
          <w:szCs w:val="24"/>
        </w:rPr>
        <w:t>тверждаю</w:t>
      </w:r>
    </w:p>
    <w:p w:rsidR="005B40F0" w:rsidRPr="00461E7D" w:rsidRDefault="005B40F0" w:rsidP="005B4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1E7D">
        <w:rPr>
          <w:rFonts w:ascii="Times New Roman" w:hAnsi="Times New Roman"/>
          <w:b/>
          <w:sz w:val="24"/>
          <w:szCs w:val="24"/>
        </w:rPr>
        <w:t>Председатель                                                                         Директор</w:t>
      </w:r>
    </w:p>
    <w:p w:rsidR="005B40F0" w:rsidRPr="00461E7D" w:rsidRDefault="005B40F0" w:rsidP="005B4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1E7D">
        <w:rPr>
          <w:rFonts w:ascii="Times New Roman" w:hAnsi="Times New Roman"/>
          <w:b/>
          <w:sz w:val="24"/>
          <w:szCs w:val="24"/>
        </w:rPr>
        <w:t xml:space="preserve">методического совета                                                    </w:t>
      </w:r>
      <w:r w:rsidR="00AB6683">
        <w:rPr>
          <w:rFonts w:ascii="Times New Roman" w:hAnsi="Times New Roman"/>
          <w:b/>
          <w:sz w:val="24"/>
          <w:szCs w:val="24"/>
        </w:rPr>
        <w:t xml:space="preserve">       ___________/</w:t>
      </w:r>
      <w:proofErr w:type="spellStart"/>
      <w:r w:rsidR="00AB6683">
        <w:rPr>
          <w:rFonts w:ascii="Times New Roman" w:hAnsi="Times New Roman"/>
          <w:b/>
          <w:sz w:val="24"/>
          <w:szCs w:val="24"/>
        </w:rPr>
        <w:t>Н.А.Муртазин</w:t>
      </w:r>
      <w:r w:rsidRPr="00461E7D"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461E7D">
        <w:rPr>
          <w:rFonts w:ascii="Times New Roman" w:hAnsi="Times New Roman"/>
          <w:b/>
          <w:sz w:val="24"/>
          <w:szCs w:val="24"/>
        </w:rPr>
        <w:t>/</w:t>
      </w:r>
    </w:p>
    <w:p w:rsidR="005B40F0" w:rsidRPr="00461E7D" w:rsidRDefault="005B40F0" w:rsidP="005B4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1E7D">
        <w:rPr>
          <w:rFonts w:ascii="Times New Roman" w:hAnsi="Times New Roman"/>
          <w:b/>
          <w:sz w:val="24"/>
          <w:szCs w:val="24"/>
        </w:rPr>
        <w:t>заместитель директора</w:t>
      </w:r>
    </w:p>
    <w:p w:rsidR="005B40F0" w:rsidRPr="00461E7D" w:rsidRDefault="005B40F0" w:rsidP="005B4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1E7D">
        <w:rPr>
          <w:rFonts w:ascii="Times New Roman" w:hAnsi="Times New Roman"/>
          <w:b/>
          <w:sz w:val="24"/>
          <w:szCs w:val="24"/>
        </w:rPr>
        <w:t>по УВР</w:t>
      </w:r>
    </w:p>
    <w:p w:rsidR="005B40F0" w:rsidRPr="00461E7D" w:rsidRDefault="00AB6683" w:rsidP="005B4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_____________/</w:t>
      </w:r>
      <w:proofErr w:type="spellStart"/>
      <w:r>
        <w:rPr>
          <w:rFonts w:ascii="Times New Roman" w:hAnsi="Times New Roman"/>
          <w:b/>
          <w:sz w:val="24"/>
          <w:szCs w:val="24"/>
        </w:rPr>
        <w:t>Н.М.Галявиева</w:t>
      </w:r>
      <w:proofErr w:type="spellEnd"/>
      <w:r w:rsidR="005B40F0" w:rsidRPr="00461E7D">
        <w:rPr>
          <w:rFonts w:ascii="Times New Roman" w:hAnsi="Times New Roman"/>
          <w:b/>
          <w:sz w:val="24"/>
          <w:szCs w:val="24"/>
        </w:rPr>
        <w:t>/</w:t>
      </w:r>
    </w:p>
    <w:p w:rsidR="005B40F0" w:rsidRPr="00461E7D" w:rsidRDefault="005B40F0" w:rsidP="005B40F0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5B40F0" w:rsidRDefault="005B40F0" w:rsidP="005B40F0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5B40F0" w:rsidRDefault="005B40F0" w:rsidP="005B40F0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5B40F0" w:rsidRDefault="005B40F0" w:rsidP="005B40F0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5B40F0" w:rsidRDefault="005B40F0" w:rsidP="005B40F0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5B40F0" w:rsidRDefault="005B40F0" w:rsidP="005B40F0">
      <w:pPr>
        <w:spacing w:after="0" w:line="240" w:lineRule="auto"/>
        <w:rPr>
          <w:rFonts w:ascii="Bookman Old Style" w:hAnsi="Bookman Old Style"/>
          <w:b/>
          <w:i/>
          <w:sz w:val="40"/>
          <w:szCs w:val="40"/>
        </w:rPr>
      </w:pPr>
    </w:p>
    <w:p w:rsidR="005B40F0" w:rsidRDefault="005B40F0" w:rsidP="005B40F0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5B40F0" w:rsidRDefault="005B40F0" w:rsidP="005B40F0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5B40F0" w:rsidRDefault="005B40F0" w:rsidP="005B40F0">
      <w:pPr>
        <w:spacing w:after="0" w:line="240" w:lineRule="auto"/>
        <w:jc w:val="center"/>
        <w:rPr>
          <w:rFonts w:ascii="Bookman Old Style" w:hAnsi="Bookman Old Style"/>
          <w:sz w:val="40"/>
          <w:szCs w:val="40"/>
        </w:rPr>
      </w:pPr>
      <w:r w:rsidRPr="00F204F8">
        <w:rPr>
          <w:rFonts w:ascii="Bookman Old Style" w:hAnsi="Bookman Old Style"/>
          <w:sz w:val="40"/>
          <w:szCs w:val="40"/>
        </w:rPr>
        <w:t xml:space="preserve">Проект </w:t>
      </w:r>
      <w:r w:rsidR="0004738C" w:rsidRPr="00F204F8">
        <w:rPr>
          <w:rFonts w:ascii="Bookman Old Style" w:hAnsi="Bookman Old Style"/>
          <w:sz w:val="40"/>
          <w:szCs w:val="40"/>
        </w:rPr>
        <w:t>по профориентации воспитанников</w:t>
      </w:r>
    </w:p>
    <w:p w:rsidR="00F204F8" w:rsidRPr="00F204F8" w:rsidRDefault="00F204F8" w:rsidP="005B40F0">
      <w:pPr>
        <w:spacing w:after="0" w:line="240" w:lineRule="auto"/>
        <w:jc w:val="center"/>
        <w:rPr>
          <w:rFonts w:ascii="Bookman Old Style" w:hAnsi="Bookman Old Style"/>
          <w:sz w:val="40"/>
          <w:szCs w:val="40"/>
        </w:rPr>
      </w:pPr>
    </w:p>
    <w:p w:rsidR="005B40F0" w:rsidRPr="00F204F8" w:rsidRDefault="005B40F0" w:rsidP="005B40F0">
      <w:pPr>
        <w:spacing w:after="0" w:line="240" w:lineRule="auto"/>
        <w:jc w:val="center"/>
        <w:rPr>
          <w:rFonts w:ascii="Bookman Old Style" w:hAnsi="Bookman Old Style"/>
          <w:b/>
          <w:sz w:val="52"/>
          <w:szCs w:val="40"/>
        </w:rPr>
      </w:pPr>
      <w:r w:rsidRPr="00F204F8">
        <w:rPr>
          <w:rFonts w:ascii="Bookman Old Style" w:hAnsi="Bookman Old Style"/>
          <w:b/>
          <w:sz w:val="52"/>
          <w:szCs w:val="40"/>
        </w:rPr>
        <w:t>«</w:t>
      </w:r>
      <w:r w:rsidR="0069775F">
        <w:rPr>
          <w:b/>
          <w:sz w:val="52"/>
          <w:szCs w:val="40"/>
        </w:rPr>
        <w:t>Путёвка в жизнь</w:t>
      </w:r>
      <w:r w:rsidRPr="00F204F8">
        <w:rPr>
          <w:rFonts w:ascii="Bookman Old Style" w:hAnsi="Bookman Old Style"/>
          <w:b/>
          <w:sz w:val="52"/>
          <w:szCs w:val="40"/>
        </w:rPr>
        <w:t>»</w:t>
      </w:r>
    </w:p>
    <w:p w:rsidR="005B40F0" w:rsidRPr="00461E7D" w:rsidRDefault="005B40F0" w:rsidP="005B40F0">
      <w:pPr>
        <w:spacing w:after="0" w:line="240" w:lineRule="auto"/>
        <w:jc w:val="center"/>
        <w:rPr>
          <w:rFonts w:ascii="Bookman Old Style" w:hAnsi="Bookman Old Style"/>
          <w:sz w:val="40"/>
          <w:szCs w:val="40"/>
        </w:rPr>
      </w:pPr>
    </w:p>
    <w:p w:rsidR="005B40F0" w:rsidRDefault="005B40F0" w:rsidP="005B40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B40F0" w:rsidRDefault="005B40F0" w:rsidP="005B40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B40F0" w:rsidRDefault="005B40F0" w:rsidP="005B40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B40F0" w:rsidRDefault="005B40F0" w:rsidP="005B40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B40F0" w:rsidRDefault="005B40F0" w:rsidP="005B40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B40F0" w:rsidRDefault="005B40F0" w:rsidP="005B40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0F0" w:rsidRPr="00B3086C" w:rsidRDefault="005B40F0" w:rsidP="005B40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3086C">
        <w:rPr>
          <w:rFonts w:ascii="Times New Roman" w:hAnsi="Times New Roman"/>
          <w:b/>
          <w:sz w:val="28"/>
          <w:szCs w:val="28"/>
        </w:rPr>
        <w:t>Подготовила проект творческая группа</w:t>
      </w:r>
    </w:p>
    <w:p w:rsidR="005B40F0" w:rsidRPr="00B3086C" w:rsidRDefault="0004738C" w:rsidP="005B40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воспитанников</w:t>
      </w:r>
      <w:r w:rsidR="005B40F0" w:rsidRPr="00B3086C">
        <w:rPr>
          <w:rFonts w:ascii="Times New Roman" w:hAnsi="Times New Roman"/>
          <w:b/>
          <w:sz w:val="28"/>
          <w:szCs w:val="28"/>
        </w:rPr>
        <w:t xml:space="preserve"> и педагогов.</w:t>
      </w:r>
    </w:p>
    <w:p w:rsidR="005B40F0" w:rsidRPr="00B3086C" w:rsidRDefault="005B40F0" w:rsidP="005B40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B40F0" w:rsidRPr="00B3086C" w:rsidRDefault="00AB6683" w:rsidP="005B40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  <w:r w:rsidR="005B40F0" w:rsidRPr="00B3086C">
        <w:rPr>
          <w:rFonts w:ascii="Times New Roman" w:hAnsi="Times New Roman"/>
          <w:b/>
          <w:sz w:val="28"/>
          <w:szCs w:val="28"/>
        </w:rPr>
        <w:t xml:space="preserve"> проекта:</w:t>
      </w:r>
    </w:p>
    <w:p w:rsidR="005B40F0" w:rsidRDefault="0004738C" w:rsidP="000473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Воспитатель группы семейного типа №3</w:t>
      </w:r>
      <w:r w:rsidR="005B40F0">
        <w:rPr>
          <w:rFonts w:ascii="Times New Roman" w:hAnsi="Times New Roman"/>
          <w:b/>
          <w:sz w:val="28"/>
          <w:szCs w:val="28"/>
        </w:rPr>
        <w:t xml:space="preserve"> </w:t>
      </w:r>
    </w:p>
    <w:p w:rsidR="005B40F0" w:rsidRDefault="0004738C" w:rsidP="005D0015">
      <w:pPr>
        <w:spacing w:after="0" w:line="240" w:lineRule="auto"/>
        <w:ind w:left="637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Л.В. Давлетова</w:t>
      </w:r>
    </w:p>
    <w:p w:rsidR="005B40F0" w:rsidRDefault="005B40F0" w:rsidP="005B40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738C" w:rsidRDefault="0004738C" w:rsidP="005B40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738C" w:rsidRDefault="0004738C" w:rsidP="005B40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B40F0" w:rsidRDefault="005B40F0" w:rsidP="005B40F0">
      <w:pPr>
        <w:pStyle w:val="a3"/>
        <w:rPr>
          <w:rStyle w:val="a4"/>
        </w:rPr>
      </w:pPr>
    </w:p>
    <w:p w:rsidR="005B40F0" w:rsidRPr="003F634A" w:rsidRDefault="0004738C" w:rsidP="005B40F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г. Альметьевск</w:t>
      </w:r>
      <w:r w:rsidR="005B40F0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>2014</w:t>
      </w:r>
      <w:r w:rsidR="005B40F0" w:rsidRPr="003F634A">
        <w:rPr>
          <w:sz w:val="32"/>
          <w:szCs w:val="32"/>
        </w:rPr>
        <w:t>г.</w:t>
      </w:r>
      <w:r w:rsidR="005B40F0">
        <w:rPr>
          <w:sz w:val="32"/>
          <w:szCs w:val="32"/>
        </w:rPr>
        <w:t xml:space="preserve"> </w:t>
      </w:r>
    </w:p>
    <w:p w:rsidR="00C14EEB" w:rsidRDefault="00C14EEB" w:rsidP="0069775F">
      <w:pPr>
        <w:tabs>
          <w:tab w:val="left" w:pos="1920"/>
        </w:tabs>
        <w:jc w:val="center"/>
        <w:rPr>
          <w:b/>
          <w:sz w:val="40"/>
          <w:szCs w:val="40"/>
        </w:rPr>
      </w:pPr>
    </w:p>
    <w:p w:rsidR="0069775F" w:rsidRDefault="00B47EF5" w:rsidP="0069775F">
      <w:pPr>
        <w:tabs>
          <w:tab w:val="left" w:pos="1920"/>
        </w:tabs>
        <w:jc w:val="center"/>
        <w:rPr>
          <w:b/>
        </w:rPr>
      </w:pPr>
      <w:r>
        <w:rPr>
          <w:b/>
          <w:sz w:val="40"/>
          <w:szCs w:val="40"/>
        </w:rPr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595"/>
      </w:tblGrid>
      <w:tr w:rsidR="003A13DD" w:rsidRPr="007951A5" w:rsidTr="00C14EEB">
        <w:trPr>
          <w:trHeight w:val="314"/>
        </w:trPr>
        <w:tc>
          <w:tcPr>
            <w:tcW w:w="2693" w:type="dxa"/>
            <w:shd w:val="clear" w:color="auto" w:fill="auto"/>
          </w:tcPr>
          <w:p w:rsidR="0069775F" w:rsidRPr="00C14EEB" w:rsidRDefault="00B47EF5" w:rsidP="00C14EEB">
            <w:pPr>
              <w:tabs>
                <w:tab w:val="left" w:pos="1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595" w:type="dxa"/>
            <w:shd w:val="clear" w:color="auto" w:fill="auto"/>
          </w:tcPr>
          <w:p w:rsidR="0069775F" w:rsidRPr="00C14EEB" w:rsidRDefault="0069775F" w:rsidP="00C14EEB">
            <w:pPr>
              <w:tabs>
                <w:tab w:val="left" w:pos="19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 «Путевка в жизнь»</w:t>
            </w:r>
          </w:p>
        </w:tc>
      </w:tr>
      <w:tr w:rsidR="003A13DD" w:rsidRPr="007951A5" w:rsidTr="003A13DD">
        <w:tc>
          <w:tcPr>
            <w:tcW w:w="2693" w:type="dxa"/>
            <w:shd w:val="clear" w:color="auto" w:fill="auto"/>
          </w:tcPr>
          <w:p w:rsidR="0069775F" w:rsidRPr="00C14EEB" w:rsidRDefault="0069775F" w:rsidP="00C14EE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</w:p>
          <w:p w:rsidR="0069775F" w:rsidRPr="00C14EEB" w:rsidRDefault="0069775F" w:rsidP="00C14EE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для разработк</w:t>
            </w:r>
            <w:r w:rsidR="00B47EF5" w:rsidRPr="00C14EEB">
              <w:rPr>
                <w:rFonts w:ascii="Times New Roman" w:hAnsi="Times New Roman" w:cs="Times New Roman"/>
                <w:sz w:val="24"/>
                <w:szCs w:val="24"/>
              </w:rPr>
              <w:t>и проекта</w:t>
            </w:r>
          </w:p>
        </w:tc>
        <w:tc>
          <w:tcPr>
            <w:tcW w:w="6595" w:type="dxa"/>
            <w:shd w:val="clear" w:color="auto" w:fill="auto"/>
          </w:tcPr>
          <w:p w:rsidR="0069775F" w:rsidRPr="00C14EEB" w:rsidRDefault="0069775F" w:rsidP="00C14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Модернизации российского образования </w:t>
            </w:r>
          </w:p>
          <w:p w:rsidR="0069775F" w:rsidRPr="00C14EEB" w:rsidRDefault="0069775F" w:rsidP="00C14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ребёнка</w:t>
            </w:r>
          </w:p>
          <w:p w:rsidR="0069775F" w:rsidRPr="00C14EEB" w:rsidRDefault="0069775F" w:rsidP="00C14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Закон РФ об образовании</w:t>
            </w:r>
          </w:p>
          <w:p w:rsidR="0069775F" w:rsidRPr="00C14EEB" w:rsidRDefault="0069775F" w:rsidP="00C14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Закон РФ об основных гарантиях прав ребёнка</w:t>
            </w:r>
          </w:p>
          <w:p w:rsidR="0069775F" w:rsidRPr="00C14EEB" w:rsidRDefault="0069775F" w:rsidP="00C14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Закон РФ «Об утверждении Федеральной программы развития образования»</w:t>
            </w:r>
          </w:p>
          <w:p w:rsidR="0069775F" w:rsidRPr="00C14EEB" w:rsidRDefault="0069775F" w:rsidP="00C14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Закон РТ об образовании  Республики Татарстан.</w:t>
            </w:r>
          </w:p>
          <w:p w:rsidR="0069775F" w:rsidRPr="00C14EEB" w:rsidRDefault="0069775F" w:rsidP="00C14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Программа развития ГБОУ для дете</w:t>
            </w:r>
            <w:proofErr w:type="gramStart"/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без попечения родителей, «</w:t>
            </w:r>
            <w:proofErr w:type="spellStart"/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 ».</w:t>
            </w:r>
          </w:p>
        </w:tc>
      </w:tr>
      <w:tr w:rsidR="003A13DD" w:rsidRPr="007951A5" w:rsidTr="003A13DD">
        <w:tc>
          <w:tcPr>
            <w:tcW w:w="2693" w:type="dxa"/>
            <w:shd w:val="clear" w:color="auto" w:fill="auto"/>
          </w:tcPr>
          <w:p w:rsidR="0069775F" w:rsidRPr="00C14EEB" w:rsidRDefault="00B47EF5" w:rsidP="00C14EEB">
            <w:pPr>
              <w:tabs>
                <w:tab w:val="left" w:pos="1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Заказчик проекта</w:t>
            </w:r>
          </w:p>
        </w:tc>
        <w:tc>
          <w:tcPr>
            <w:tcW w:w="6595" w:type="dxa"/>
            <w:shd w:val="clear" w:color="auto" w:fill="auto"/>
          </w:tcPr>
          <w:p w:rsidR="0069775F" w:rsidRPr="00C14EEB" w:rsidRDefault="0069775F" w:rsidP="00C14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Администрация ГБОУ для детей - сирот и детей, оставшихся без попечения родителей, «</w:t>
            </w:r>
            <w:proofErr w:type="spellStart"/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 ».</w:t>
            </w:r>
          </w:p>
        </w:tc>
      </w:tr>
      <w:tr w:rsidR="003A13DD" w:rsidRPr="007951A5" w:rsidTr="003A13DD">
        <w:tc>
          <w:tcPr>
            <w:tcW w:w="2693" w:type="dxa"/>
            <w:shd w:val="clear" w:color="auto" w:fill="auto"/>
          </w:tcPr>
          <w:p w:rsidR="0069775F" w:rsidRPr="00C14EEB" w:rsidRDefault="00B47EF5" w:rsidP="00C14EEB">
            <w:pPr>
              <w:tabs>
                <w:tab w:val="left" w:pos="1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Разработчик проекта</w:t>
            </w:r>
          </w:p>
        </w:tc>
        <w:tc>
          <w:tcPr>
            <w:tcW w:w="6595" w:type="dxa"/>
            <w:shd w:val="clear" w:color="auto" w:fill="auto"/>
          </w:tcPr>
          <w:p w:rsidR="0069775F" w:rsidRPr="00C14EEB" w:rsidRDefault="0069775F" w:rsidP="00C14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Воспитатель разновозрастной  группы семейного типа № 3 «Домовята»  ГБОУ для детей - сирот и детей, оставшихся без попечения родителей, «</w:t>
            </w:r>
            <w:proofErr w:type="spellStart"/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 ».</w:t>
            </w:r>
            <w:r w:rsidR="00C14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Давлетова </w:t>
            </w:r>
            <w:proofErr w:type="spellStart"/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Лютсия</w:t>
            </w:r>
            <w:proofErr w:type="spellEnd"/>
            <w:r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Вакифовна</w:t>
            </w:r>
            <w:proofErr w:type="spellEnd"/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3DD" w:rsidRPr="007951A5" w:rsidTr="003A13DD">
        <w:tc>
          <w:tcPr>
            <w:tcW w:w="2693" w:type="dxa"/>
            <w:shd w:val="clear" w:color="auto" w:fill="auto"/>
          </w:tcPr>
          <w:p w:rsidR="003A13DD" w:rsidRPr="00C14EEB" w:rsidRDefault="003A13DD" w:rsidP="00C14EEB">
            <w:pPr>
              <w:tabs>
                <w:tab w:val="left" w:pos="1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- </w:t>
            </w:r>
            <w:proofErr w:type="spellStart"/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патрнеры</w:t>
            </w:r>
            <w:proofErr w:type="spellEnd"/>
          </w:p>
        </w:tc>
        <w:tc>
          <w:tcPr>
            <w:tcW w:w="6595" w:type="dxa"/>
            <w:shd w:val="clear" w:color="auto" w:fill="auto"/>
          </w:tcPr>
          <w:p w:rsidR="003A13DD" w:rsidRPr="00C14EEB" w:rsidRDefault="003A13DD" w:rsidP="00C14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по г. Альметьевску</w:t>
            </w:r>
          </w:p>
          <w:p w:rsidR="003A13DD" w:rsidRPr="00C14EEB" w:rsidRDefault="003A13DD" w:rsidP="00C14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Трудовые коллективы предприятий города Альметьевска</w:t>
            </w:r>
          </w:p>
        </w:tc>
      </w:tr>
      <w:tr w:rsidR="003A13DD" w:rsidRPr="007951A5" w:rsidTr="003A13DD">
        <w:tc>
          <w:tcPr>
            <w:tcW w:w="2693" w:type="dxa"/>
            <w:shd w:val="clear" w:color="auto" w:fill="auto"/>
          </w:tcPr>
          <w:p w:rsidR="0069775F" w:rsidRPr="00C14EEB" w:rsidRDefault="003A13DD" w:rsidP="00C14EEB">
            <w:pPr>
              <w:tabs>
                <w:tab w:val="left" w:pos="1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Категории у</w:t>
            </w:r>
            <w:r w:rsidR="00B47EF5" w:rsidRPr="00C14EE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47EF5"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595" w:type="dxa"/>
            <w:shd w:val="clear" w:color="auto" w:fill="auto"/>
          </w:tcPr>
          <w:p w:rsidR="0069775F" w:rsidRPr="00C14EEB" w:rsidRDefault="0069775F" w:rsidP="00C14EEB">
            <w:pPr>
              <w:tabs>
                <w:tab w:val="left" w:pos="1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Воспитанники разновозрастной группы  семейного типа № 3  «Домовята»  (14-17 лет)</w:t>
            </w:r>
          </w:p>
        </w:tc>
      </w:tr>
      <w:tr w:rsidR="003A13DD" w:rsidRPr="007951A5" w:rsidTr="003A13DD">
        <w:tc>
          <w:tcPr>
            <w:tcW w:w="2693" w:type="dxa"/>
            <w:shd w:val="clear" w:color="auto" w:fill="auto"/>
          </w:tcPr>
          <w:p w:rsidR="0069775F" w:rsidRPr="00C14EEB" w:rsidRDefault="00B47EF5" w:rsidP="00C14EEB">
            <w:pPr>
              <w:tabs>
                <w:tab w:val="left" w:pos="1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69775F"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595" w:type="dxa"/>
            <w:shd w:val="clear" w:color="auto" w:fill="auto"/>
          </w:tcPr>
          <w:p w:rsidR="00B47EF5" w:rsidRPr="00C14EEB" w:rsidRDefault="00B47EF5" w:rsidP="00C14EEB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9775F"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профессиональной готовности будущих выпускников, </w:t>
            </w:r>
          </w:p>
          <w:p w:rsidR="0069775F" w:rsidRPr="00C14EEB" w:rsidRDefault="0069775F" w:rsidP="00C14EEB">
            <w:pPr>
              <w:pStyle w:val="a7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оказание помощи в выборе профессии  с учетом интересов, склонностей, индивидуальных особенностей и потребностей.</w:t>
            </w:r>
          </w:p>
          <w:p w:rsidR="00B47EF5" w:rsidRPr="00C14EEB" w:rsidRDefault="00B47EF5" w:rsidP="00C14EEB">
            <w:pPr>
              <w:pStyle w:val="a7"/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готовности к совершению осознанного профессионального выбора.</w:t>
            </w:r>
          </w:p>
        </w:tc>
      </w:tr>
      <w:tr w:rsidR="003A13DD" w:rsidRPr="007951A5" w:rsidTr="003A13DD">
        <w:tc>
          <w:tcPr>
            <w:tcW w:w="2693" w:type="dxa"/>
            <w:shd w:val="clear" w:color="auto" w:fill="auto"/>
          </w:tcPr>
          <w:p w:rsidR="0069775F" w:rsidRPr="00C14EEB" w:rsidRDefault="0069775F" w:rsidP="00C14EE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B47EF5"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595" w:type="dxa"/>
            <w:shd w:val="clear" w:color="auto" w:fill="auto"/>
          </w:tcPr>
          <w:p w:rsidR="00B47EF5" w:rsidRPr="00C14EEB" w:rsidRDefault="00B47EF5" w:rsidP="00C14EEB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осознание своих желаний и возможностей;</w:t>
            </w:r>
          </w:p>
          <w:p w:rsidR="00592A50" w:rsidRPr="00C14EEB" w:rsidRDefault="00AA7EE4" w:rsidP="00C14EEB">
            <w:pPr>
              <w:pStyle w:val="a7"/>
              <w:numPr>
                <w:ilvl w:val="0"/>
                <w:numId w:val="15"/>
              </w:numPr>
              <w:spacing w:before="100" w:beforeAutospacing="1" w:after="0" w:afterAutospacing="1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дифференцированная помощь подросткам в профессиональном самоопределении в зависимости от интересов, склонностей и способностей, состояния здоровья, интеллектуальных и индивидуальных </w:t>
            </w:r>
            <w:r w:rsidR="00592A50" w:rsidRPr="00C1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Pr="00C1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особенностей </w:t>
            </w: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592A50"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 и  с учетом социокультурной и        экономической ситуации в городе.</w:t>
            </w:r>
          </w:p>
          <w:p w:rsidR="003A13DD" w:rsidRPr="00C14EEB" w:rsidRDefault="00B47EF5" w:rsidP="00C14EEB">
            <w:pPr>
              <w:pStyle w:val="a7"/>
              <w:numPr>
                <w:ilvl w:val="0"/>
                <w:numId w:val="18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основными принципами выбора </w:t>
            </w:r>
          </w:p>
          <w:p w:rsidR="003A13DD" w:rsidRPr="00C14EEB" w:rsidRDefault="00592A50" w:rsidP="00C14EEB">
            <w:pPr>
              <w:pStyle w:val="a7"/>
              <w:spacing w:before="100" w:beforeAutospacing="1" w:after="100" w:afterAutospacing="1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3DD" w:rsidRPr="00C14E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47EF5" w:rsidRPr="00C14EEB">
              <w:rPr>
                <w:rFonts w:ascii="Times New Roman" w:hAnsi="Times New Roman" w:cs="Times New Roman"/>
                <w:sz w:val="24"/>
                <w:szCs w:val="24"/>
              </w:rPr>
              <w:t>офессии;</w:t>
            </w:r>
          </w:p>
          <w:p w:rsidR="00B47EF5" w:rsidRPr="00C14EEB" w:rsidRDefault="00B47EF5" w:rsidP="00C14EEB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современного рынком труда;</w:t>
            </w:r>
          </w:p>
          <w:p w:rsidR="00AA7EE4" w:rsidRPr="00C14EEB" w:rsidRDefault="00AA7EE4" w:rsidP="00C14EEB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Style w:val="apple-converted-space"/>
                <w:rFonts w:ascii="Times New Roman" w:hAnsi="Times New Roman" w:cs="Times New Roman"/>
                <w:color w:val="7A7A7A"/>
                <w:sz w:val="24"/>
                <w:szCs w:val="24"/>
                <w:shd w:val="clear" w:color="auto" w:fill="FFFFFF"/>
              </w:rPr>
              <w:t> </w:t>
            </w:r>
            <w:r w:rsidRPr="00C1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подготовка подростков к выбору сферы труда и профессии на основе предоставленной информации о профессиях, развития творческих качеств личности каждого подростка через экскурсии и творческие мастерские;</w:t>
            </w:r>
          </w:p>
          <w:p w:rsidR="00C14EEB" w:rsidRPr="00C14EEB" w:rsidRDefault="00B47EF5" w:rsidP="00C14EE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индивидуального образовательного плана </w:t>
            </w:r>
          </w:p>
          <w:p w:rsidR="00C14EEB" w:rsidRPr="00C14EEB" w:rsidRDefault="00C14EEB" w:rsidP="00C14EE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75F" w:rsidRPr="00C14EEB" w:rsidRDefault="00B47EF5" w:rsidP="00C14EEB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программы      саморазвития в соответствии                                 с диагностическими данными.</w:t>
            </w:r>
          </w:p>
        </w:tc>
      </w:tr>
      <w:tr w:rsidR="003A13DD" w:rsidRPr="007951A5" w:rsidTr="003A13DD">
        <w:tc>
          <w:tcPr>
            <w:tcW w:w="2693" w:type="dxa"/>
            <w:shd w:val="clear" w:color="auto" w:fill="auto"/>
          </w:tcPr>
          <w:p w:rsidR="0069775F" w:rsidRPr="00C14EEB" w:rsidRDefault="0069775F" w:rsidP="00C14EE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6595" w:type="dxa"/>
            <w:shd w:val="clear" w:color="auto" w:fill="auto"/>
          </w:tcPr>
          <w:p w:rsidR="0069775F" w:rsidRPr="00C14EEB" w:rsidRDefault="003A13DD" w:rsidP="00C14EEB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  <w:r w:rsidR="0069775F" w:rsidRPr="00C14EE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9775F"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 </w:t>
            </w:r>
            <w:r w:rsidR="0069775F" w:rsidRPr="00C14EEB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</w:tr>
      <w:tr w:rsidR="003A13DD" w:rsidRPr="007951A5" w:rsidTr="003A13DD">
        <w:tc>
          <w:tcPr>
            <w:tcW w:w="2693" w:type="dxa"/>
            <w:shd w:val="clear" w:color="auto" w:fill="auto"/>
          </w:tcPr>
          <w:p w:rsidR="0069775F" w:rsidRPr="00C14EEB" w:rsidRDefault="0069775F" w:rsidP="00C14EE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6595" w:type="dxa"/>
            <w:shd w:val="clear" w:color="auto" w:fill="auto"/>
          </w:tcPr>
          <w:p w:rsidR="005D05E6" w:rsidRPr="00C14EEB" w:rsidRDefault="005D05E6" w:rsidP="00C14EE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14EEB">
              <w:rPr>
                <w:rFonts w:ascii="Times New Roman" w:hAnsi="Times New Roman"/>
                <w:b/>
                <w:sz w:val="24"/>
                <w:szCs w:val="24"/>
              </w:rPr>
              <w:t>1 организационный  этап –</w:t>
            </w:r>
          </w:p>
          <w:p w:rsidR="005D05E6" w:rsidRPr="00C14EEB" w:rsidRDefault="005D05E6" w:rsidP="00C14EE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14EE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C14EEB">
              <w:rPr>
                <w:rFonts w:ascii="Times New Roman" w:hAnsi="Times New Roman"/>
                <w:sz w:val="24"/>
                <w:szCs w:val="24"/>
              </w:rPr>
              <w:t xml:space="preserve">: подготовка условий </w:t>
            </w:r>
            <w:proofErr w:type="spellStart"/>
            <w:r w:rsidRPr="00C14EEB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C14EEB">
              <w:rPr>
                <w:rFonts w:ascii="Times New Roman" w:hAnsi="Times New Roman"/>
                <w:sz w:val="24"/>
                <w:szCs w:val="24"/>
              </w:rPr>
              <w:t xml:space="preserve"> работы       </w:t>
            </w:r>
          </w:p>
          <w:p w:rsidR="005D05E6" w:rsidRPr="00C14EEB" w:rsidRDefault="005D05E6" w:rsidP="00C14EE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14EEB">
              <w:rPr>
                <w:rFonts w:ascii="Times New Roman" w:hAnsi="Times New Roman"/>
                <w:b/>
                <w:sz w:val="24"/>
                <w:szCs w:val="24"/>
              </w:rPr>
              <w:t xml:space="preserve">Задачи:  </w:t>
            </w:r>
          </w:p>
          <w:p w:rsidR="005D05E6" w:rsidRPr="00C14EEB" w:rsidRDefault="005D05E6" w:rsidP="00C14EEB">
            <w:pPr>
              <w:pStyle w:val="ab"/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C14EEB">
              <w:rPr>
                <w:rFonts w:ascii="Times New Roman" w:hAnsi="Times New Roman"/>
                <w:sz w:val="24"/>
                <w:szCs w:val="24"/>
              </w:rPr>
              <w:t>1. изучить нормативную базу.</w:t>
            </w:r>
          </w:p>
          <w:p w:rsidR="005D05E6" w:rsidRPr="00C14EEB" w:rsidRDefault="005D05E6" w:rsidP="00C14EEB">
            <w:pPr>
              <w:pStyle w:val="ab"/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C14EEB">
              <w:rPr>
                <w:rFonts w:ascii="Times New Roman" w:hAnsi="Times New Roman"/>
                <w:sz w:val="24"/>
                <w:szCs w:val="24"/>
              </w:rPr>
              <w:t>2.  разработать, обсудить и утвердить программу по профориентации воспитанников.</w:t>
            </w:r>
          </w:p>
          <w:p w:rsidR="005D05E6" w:rsidRPr="00C14EEB" w:rsidRDefault="005D05E6" w:rsidP="00C14EEB">
            <w:pPr>
              <w:pStyle w:val="ab"/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C14EEB">
              <w:rPr>
                <w:rFonts w:ascii="Times New Roman" w:hAnsi="Times New Roman"/>
                <w:sz w:val="24"/>
                <w:szCs w:val="24"/>
              </w:rPr>
              <w:t xml:space="preserve">3. проанализировать материально-технические, педагогические условия реализации программы. </w:t>
            </w:r>
          </w:p>
          <w:p w:rsidR="005D05E6" w:rsidRPr="00C14EEB" w:rsidRDefault="005D05E6" w:rsidP="00C14EEB">
            <w:pPr>
              <w:tabs>
                <w:tab w:val="num" w:pos="1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sz w:val="24"/>
                <w:szCs w:val="24"/>
              </w:rPr>
              <w:t>4. подобрать диагностические методики по основным направлениям программы</w:t>
            </w:r>
          </w:p>
          <w:p w:rsidR="005D05E6" w:rsidRPr="00C14EEB" w:rsidRDefault="005D05E6" w:rsidP="00C14EEB">
            <w:pPr>
              <w:tabs>
                <w:tab w:val="num" w:pos="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E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14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составление плана по реализации проекта</w:t>
            </w:r>
          </w:p>
          <w:p w:rsidR="00C14EEB" w:rsidRPr="00C14EEB" w:rsidRDefault="005D05E6" w:rsidP="00C14EE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14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EEB">
              <w:rPr>
                <w:rFonts w:ascii="Times New Roman" w:hAnsi="Times New Roman"/>
                <w:b/>
                <w:sz w:val="24"/>
                <w:szCs w:val="24"/>
              </w:rPr>
              <w:t>2 практический   этап</w:t>
            </w:r>
            <w:r w:rsidRPr="00C14E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14EEB" w:rsidRPr="00C14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запуск реализации проекта: </w:t>
            </w:r>
            <w:r w:rsidR="00C14EEB" w:rsidRPr="00C14EEB">
              <w:rPr>
                <w:rFonts w:ascii="Times New Roman" w:hAnsi="Times New Roman"/>
                <w:sz w:val="24"/>
                <w:szCs w:val="24"/>
              </w:rPr>
              <w:br/>
            </w:r>
            <w:r w:rsidRPr="00C14EEB">
              <w:rPr>
                <w:rFonts w:ascii="Times New Roman" w:hAnsi="Times New Roman"/>
                <w:b/>
                <w:sz w:val="24"/>
                <w:szCs w:val="24"/>
              </w:rPr>
              <w:t xml:space="preserve"> Цель:</w:t>
            </w:r>
            <w:r w:rsidRPr="00C14EEB">
              <w:rPr>
                <w:rFonts w:ascii="Times New Roman" w:hAnsi="Times New Roman"/>
                <w:sz w:val="24"/>
                <w:szCs w:val="24"/>
              </w:rPr>
              <w:t xml:space="preserve"> реализация программы по профориентации.</w:t>
            </w:r>
          </w:p>
          <w:p w:rsidR="005D05E6" w:rsidRPr="00C14EEB" w:rsidRDefault="00C14EEB" w:rsidP="00C14EE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14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-проведения мониторинга в целях определения эффективности проекта (на начало, промежуточный мониторинг);</w:t>
            </w:r>
            <w:r w:rsidRPr="00C14EE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D05E6" w:rsidRPr="00C14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5E6" w:rsidRPr="00C14EEB" w:rsidRDefault="005D05E6" w:rsidP="00C14EE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14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EEB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5D05E6" w:rsidRPr="00C14EEB" w:rsidRDefault="005D05E6" w:rsidP="00C14EE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14EEB">
              <w:rPr>
                <w:rFonts w:ascii="Times New Roman" w:hAnsi="Times New Roman"/>
                <w:sz w:val="24"/>
                <w:szCs w:val="24"/>
              </w:rPr>
              <w:t xml:space="preserve">1.Отработать наиболее эффективные формы и методы  воспитательного воздействия. </w:t>
            </w:r>
          </w:p>
          <w:p w:rsidR="005D05E6" w:rsidRPr="00C14EEB" w:rsidRDefault="00C14EEB" w:rsidP="00C14EE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14EEB">
              <w:rPr>
                <w:rFonts w:ascii="Times New Roman" w:hAnsi="Times New Roman"/>
                <w:sz w:val="24"/>
                <w:szCs w:val="24"/>
              </w:rPr>
              <w:t>2.</w:t>
            </w:r>
            <w:r w:rsidR="005D05E6" w:rsidRPr="00C14EEB">
              <w:rPr>
                <w:rFonts w:ascii="Times New Roman" w:hAnsi="Times New Roman"/>
                <w:sz w:val="24"/>
                <w:szCs w:val="24"/>
              </w:rPr>
              <w:t xml:space="preserve">Обогащать содержание профпросвещения. </w:t>
            </w:r>
          </w:p>
          <w:p w:rsidR="005D05E6" w:rsidRPr="00C14EEB" w:rsidRDefault="00C14EEB" w:rsidP="00C14EE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14EEB">
              <w:rPr>
                <w:rFonts w:ascii="Times New Roman" w:hAnsi="Times New Roman"/>
                <w:sz w:val="24"/>
                <w:szCs w:val="24"/>
              </w:rPr>
              <w:t>3.</w:t>
            </w:r>
            <w:r w:rsidR="005D05E6" w:rsidRPr="00C14EEB">
              <w:rPr>
                <w:rFonts w:ascii="Times New Roman" w:hAnsi="Times New Roman"/>
                <w:sz w:val="24"/>
                <w:szCs w:val="24"/>
              </w:rPr>
              <w:t xml:space="preserve"> Расширять и у</w:t>
            </w:r>
            <w:r w:rsidRPr="00C14EEB">
              <w:rPr>
                <w:rFonts w:ascii="Times New Roman" w:hAnsi="Times New Roman"/>
                <w:sz w:val="24"/>
                <w:szCs w:val="24"/>
              </w:rPr>
              <w:t>креплять связи и отношения детского дома</w:t>
            </w:r>
            <w:r w:rsidR="005D05E6" w:rsidRPr="00C14EEB">
              <w:rPr>
                <w:rFonts w:ascii="Times New Roman" w:hAnsi="Times New Roman"/>
                <w:sz w:val="24"/>
                <w:szCs w:val="24"/>
              </w:rPr>
              <w:t xml:space="preserve"> с учреждениями города. </w:t>
            </w:r>
          </w:p>
          <w:p w:rsidR="005D05E6" w:rsidRPr="00C14EEB" w:rsidRDefault="00C14EEB" w:rsidP="00C14EE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14EE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5D05E6" w:rsidRPr="00C14EEB">
              <w:rPr>
                <w:rFonts w:ascii="Times New Roman" w:hAnsi="Times New Roman"/>
                <w:sz w:val="24"/>
                <w:szCs w:val="24"/>
              </w:rPr>
              <w:t xml:space="preserve">Вовлекать в систему профпросвещения представителей всех субъектов  образовательной деятельности. </w:t>
            </w:r>
          </w:p>
          <w:p w:rsidR="005D05E6" w:rsidRPr="00C14EEB" w:rsidRDefault="00C14EEB" w:rsidP="00C14EE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14EE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5D05E6" w:rsidRPr="00C14EEB">
              <w:rPr>
                <w:rFonts w:ascii="Times New Roman" w:hAnsi="Times New Roman"/>
                <w:sz w:val="24"/>
                <w:szCs w:val="24"/>
              </w:rPr>
              <w:t>Проводить мониторинг реализации про</w:t>
            </w:r>
            <w:r w:rsidRPr="00C14EEB">
              <w:rPr>
                <w:rFonts w:ascii="Times New Roman" w:hAnsi="Times New Roman"/>
                <w:sz w:val="24"/>
                <w:szCs w:val="24"/>
              </w:rPr>
              <w:t>екта</w:t>
            </w:r>
            <w:r w:rsidR="005D05E6" w:rsidRPr="00C14E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D05E6" w:rsidRPr="00C14EEB" w:rsidRDefault="00C14EEB" w:rsidP="00C14EE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14EE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5D05E6" w:rsidRPr="00C14EEB">
              <w:rPr>
                <w:rFonts w:ascii="Times New Roman" w:hAnsi="Times New Roman"/>
                <w:sz w:val="24"/>
                <w:szCs w:val="24"/>
              </w:rPr>
              <w:t>Принимать участие в экскурсиях в различные учреждения города.</w:t>
            </w:r>
          </w:p>
          <w:p w:rsidR="00C14EEB" w:rsidRPr="00C14EEB" w:rsidRDefault="0069775F" w:rsidP="00C14EE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4EEB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E2441B" w:rsidRPr="00C14EEB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заключительный </w:t>
            </w:r>
            <w:r w:rsidRPr="00C14EEB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Pr="00C14EE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14EEB" w:rsidRPr="00C14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обобщение опыта работы; </w:t>
            </w:r>
          </w:p>
          <w:p w:rsidR="00C14EEB" w:rsidRPr="00C14EEB" w:rsidRDefault="00C14EEB" w:rsidP="00C14EE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14EE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C14EEB">
              <w:rPr>
                <w:rFonts w:ascii="Times New Roman" w:hAnsi="Times New Roman"/>
                <w:sz w:val="24"/>
                <w:szCs w:val="24"/>
              </w:rPr>
              <w:t xml:space="preserve"> анализ итогов реализации программы. </w:t>
            </w:r>
          </w:p>
          <w:p w:rsidR="00C14EEB" w:rsidRPr="00C14EEB" w:rsidRDefault="00C14EEB" w:rsidP="00C14EE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14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EEB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C14EEB" w:rsidRPr="00C14EEB" w:rsidRDefault="00C14EEB" w:rsidP="00C14EE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14EEB">
              <w:rPr>
                <w:rFonts w:ascii="Times New Roman" w:hAnsi="Times New Roman"/>
                <w:sz w:val="24"/>
                <w:szCs w:val="24"/>
              </w:rPr>
              <w:t>1.Обобщить результаты работы, дать</w:t>
            </w:r>
            <w:r w:rsidRPr="00C14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анализ проектной деятельности.</w:t>
            </w:r>
            <w:r w:rsidRPr="00C14EE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14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EEB" w:rsidRPr="00C14EEB" w:rsidRDefault="00C14EEB" w:rsidP="00C14EE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14EEB">
              <w:rPr>
                <w:rFonts w:ascii="Times New Roman" w:hAnsi="Times New Roman"/>
                <w:sz w:val="24"/>
                <w:szCs w:val="24"/>
              </w:rPr>
              <w:t xml:space="preserve">2. Провести коррекцию затруднений в реализации программы. </w:t>
            </w:r>
          </w:p>
          <w:p w:rsidR="00E2441B" w:rsidRPr="00C14EEB" w:rsidRDefault="00C14EEB" w:rsidP="00C14EE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14EE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14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Планирование перспективы работы с учётом полученных результатов</w:t>
            </w:r>
            <w:r w:rsidRPr="00C14EEB">
              <w:rPr>
                <w:rFonts w:ascii="Times New Roman" w:hAnsi="Times New Roman"/>
                <w:sz w:val="24"/>
                <w:szCs w:val="24"/>
              </w:rPr>
              <w:t xml:space="preserve"> на следующий период.</w:t>
            </w:r>
            <w:r w:rsidR="00E2441B" w:rsidRPr="00C14EE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A13DD" w:rsidRPr="007951A5" w:rsidTr="003A13DD">
        <w:tc>
          <w:tcPr>
            <w:tcW w:w="2693" w:type="dxa"/>
            <w:shd w:val="clear" w:color="auto" w:fill="auto"/>
          </w:tcPr>
          <w:p w:rsidR="0069775F" w:rsidRPr="00FE196E" w:rsidRDefault="0069775F" w:rsidP="00222115">
            <w:pPr>
              <w:tabs>
                <w:tab w:val="left" w:pos="1920"/>
              </w:tabs>
              <w:jc w:val="both"/>
              <w:rPr>
                <w:sz w:val="32"/>
                <w:szCs w:val="32"/>
              </w:rPr>
            </w:pPr>
            <w:r w:rsidRPr="00FE196E">
              <w:rPr>
                <w:sz w:val="32"/>
                <w:szCs w:val="32"/>
              </w:rPr>
              <w:t>Ожидаемые конечные результаты</w:t>
            </w:r>
          </w:p>
        </w:tc>
        <w:tc>
          <w:tcPr>
            <w:tcW w:w="6595" w:type="dxa"/>
            <w:shd w:val="clear" w:color="auto" w:fill="auto"/>
          </w:tcPr>
          <w:p w:rsidR="0069775F" w:rsidRPr="00FE196E" w:rsidRDefault="00222115" w:rsidP="002221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Успешный самостоятельный выбор профессии каждым выпускником осознано.</w:t>
            </w:r>
          </w:p>
        </w:tc>
      </w:tr>
    </w:tbl>
    <w:p w:rsidR="0069775F" w:rsidRDefault="0069775F" w:rsidP="0069775F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</w:t>
      </w:r>
    </w:p>
    <w:p w:rsidR="00222115" w:rsidRDefault="00222115" w:rsidP="0069775F">
      <w:pPr>
        <w:shd w:val="clear" w:color="auto" w:fill="FFFFFF"/>
        <w:rPr>
          <w:b/>
          <w:bCs/>
          <w:color w:val="000000"/>
        </w:rPr>
      </w:pPr>
    </w:p>
    <w:p w:rsidR="00222115" w:rsidRDefault="00222115" w:rsidP="0069775F">
      <w:pPr>
        <w:shd w:val="clear" w:color="auto" w:fill="FFFFFF"/>
        <w:rPr>
          <w:b/>
          <w:bCs/>
          <w:color w:val="000000"/>
        </w:rPr>
      </w:pPr>
    </w:p>
    <w:p w:rsidR="00222115" w:rsidRDefault="00222115" w:rsidP="0069775F">
      <w:pPr>
        <w:shd w:val="clear" w:color="auto" w:fill="FFFFFF"/>
        <w:rPr>
          <w:b/>
          <w:bCs/>
          <w:color w:val="000000"/>
        </w:rPr>
      </w:pPr>
    </w:p>
    <w:p w:rsidR="00222115" w:rsidRDefault="00222115" w:rsidP="0069775F">
      <w:pPr>
        <w:shd w:val="clear" w:color="auto" w:fill="FFFFFF"/>
        <w:rPr>
          <w:b/>
          <w:bCs/>
          <w:color w:val="000000"/>
        </w:rPr>
      </w:pPr>
    </w:p>
    <w:p w:rsidR="00222115" w:rsidRDefault="00222115" w:rsidP="0069775F">
      <w:pPr>
        <w:shd w:val="clear" w:color="auto" w:fill="FFFFFF"/>
        <w:rPr>
          <w:b/>
          <w:bCs/>
          <w:color w:val="000000"/>
        </w:rPr>
      </w:pPr>
    </w:p>
    <w:p w:rsidR="00222115" w:rsidRDefault="00222115" w:rsidP="0069775F">
      <w:pPr>
        <w:shd w:val="clear" w:color="auto" w:fill="FFFFFF"/>
        <w:rPr>
          <w:b/>
          <w:bCs/>
          <w:color w:val="000000"/>
        </w:rPr>
      </w:pPr>
    </w:p>
    <w:p w:rsidR="00222115" w:rsidRDefault="00222115" w:rsidP="0069775F">
      <w:pPr>
        <w:shd w:val="clear" w:color="auto" w:fill="FFFFFF"/>
        <w:rPr>
          <w:b/>
          <w:bCs/>
          <w:color w:val="000000"/>
        </w:rPr>
      </w:pPr>
    </w:p>
    <w:p w:rsidR="001D7DE0" w:rsidRDefault="001D7DE0" w:rsidP="001D7DE0">
      <w:pPr>
        <w:pStyle w:val="a3"/>
        <w:jc w:val="center"/>
        <w:rPr>
          <w:rStyle w:val="a4"/>
        </w:rPr>
      </w:pPr>
      <w:r w:rsidRPr="005D0015">
        <w:rPr>
          <w:rStyle w:val="a4"/>
        </w:rPr>
        <w:t>Пояснительная записка.</w:t>
      </w:r>
    </w:p>
    <w:p w:rsidR="00AA7EE4" w:rsidRPr="005D0015" w:rsidRDefault="00AA7EE4" w:rsidP="00AA7EE4">
      <w:pPr>
        <w:pStyle w:val="a3"/>
        <w:jc w:val="right"/>
      </w:pPr>
      <w:r>
        <w:rPr>
          <w:rFonts w:ascii="Roboto Slab" w:hAnsi="Roboto Slab"/>
          <w:color w:val="7A7A7A"/>
          <w:sz w:val="20"/>
          <w:szCs w:val="20"/>
          <w:shd w:val="clear" w:color="auto" w:fill="FFFFFF"/>
        </w:rPr>
        <w:t>«</w:t>
      </w:r>
      <w:r w:rsidRPr="00AA7EE4">
        <w:rPr>
          <w:shd w:val="clear" w:color="auto" w:fill="FFFFFF"/>
        </w:rPr>
        <w:t>Самое воспитание, если оно желает счастья человеку,</w:t>
      </w:r>
      <w:r w:rsidRPr="00AA7EE4">
        <w:rPr>
          <w:rStyle w:val="apple-converted-space"/>
          <w:shd w:val="clear" w:color="auto" w:fill="FFFFFF"/>
        </w:rPr>
        <w:t> </w:t>
      </w:r>
      <w:r w:rsidRPr="00AA7EE4">
        <w:br/>
      </w:r>
      <w:r w:rsidRPr="00AA7EE4">
        <w:rPr>
          <w:shd w:val="clear" w:color="auto" w:fill="FFFFFF"/>
        </w:rPr>
        <w:t>должно воспитывать его не для счастья, а приготовлять к труду жизни.</w:t>
      </w:r>
      <w:r w:rsidRPr="00AA7EE4">
        <w:rPr>
          <w:rStyle w:val="apple-converted-space"/>
          <w:shd w:val="clear" w:color="auto" w:fill="FFFFFF"/>
        </w:rPr>
        <w:t> </w:t>
      </w:r>
      <w:r w:rsidRPr="00AA7EE4">
        <w:br/>
      </w:r>
      <w:r w:rsidRPr="00AA7EE4">
        <w:rPr>
          <w:shd w:val="clear" w:color="auto" w:fill="FFFFFF"/>
        </w:rPr>
        <w:t>Воспитание должно развивать в человеке привычку и любовь к труду;</w:t>
      </w:r>
      <w:r w:rsidRPr="00AA7EE4">
        <w:rPr>
          <w:rStyle w:val="apple-converted-space"/>
          <w:shd w:val="clear" w:color="auto" w:fill="FFFFFF"/>
        </w:rPr>
        <w:t> </w:t>
      </w:r>
      <w:r w:rsidRPr="00AA7EE4">
        <w:br/>
      </w:r>
      <w:r w:rsidRPr="00AA7EE4">
        <w:rPr>
          <w:shd w:val="clear" w:color="auto" w:fill="FFFFFF"/>
        </w:rPr>
        <w:t>оно должно ему дать возможность отыскать для себя труд в жизни»</w:t>
      </w:r>
      <w:r w:rsidRPr="00AA7EE4">
        <w:rPr>
          <w:rStyle w:val="apple-converted-space"/>
          <w:shd w:val="clear" w:color="auto" w:fill="FFFFFF"/>
        </w:rPr>
        <w:t> </w:t>
      </w:r>
      <w:r w:rsidRPr="00AA7EE4">
        <w:br/>
      </w:r>
      <w:r w:rsidRPr="00AA7EE4">
        <w:rPr>
          <w:shd w:val="clear" w:color="auto" w:fill="FFFFFF"/>
        </w:rPr>
        <w:t>К.Д. Ушинский.</w:t>
      </w:r>
    </w:p>
    <w:p w:rsidR="00592A50" w:rsidRPr="00592A50" w:rsidRDefault="00592A50" w:rsidP="0059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50">
        <w:rPr>
          <w:rFonts w:ascii="Times New Roman" w:hAnsi="Times New Roman" w:cs="Times New Roman"/>
          <w:sz w:val="24"/>
          <w:szCs w:val="24"/>
        </w:rPr>
        <w:t>Сложность социально-экономических процессов в обществе, связанных с переходом в сферу рыночных отношений, существенно сказываются на образовании молодежи и ее профессиональном самоопределении</w:t>
      </w:r>
      <w:r>
        <w:rPr>
          <w:sz w:val="28"/>
          <w:szCs w:val="28"/>
        </w:rPr>
        <w:t xml:space="preserve">. </w:t>
      </w:r>
      <w:r w:rsidRPr="00592A50">
        <w:rPr>
          <w:rFonts w:ascii="Times New Roman" w:hAnsi="Times New Roman" w:cs="Times New Roman"/>
          <w:sz w:val="24"/>
          <w:szCs w:val="24"/>
        </w:rPr>
        <w:t>В современных условиях профессиональное самоопределение предполагает выбор стратегии жизни,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профессионально-производственным условиям.</w:t>
      </w:r>
    </w:p>
    <w:p w:rsidR="00592A50" w:rsidRPr="00592A50" w:rsidRDefault="00592A50" w:rsidP="0059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50">
        <w:rPr>
          <w:rFonts w:ascii="Times New Roman" w:hAnsi="Times New Roman" w:cs="Times New Roman"/>
          <w:sz w:val="24"/>
          <w:szCs w:val="24"/>
        </w:rPr>
        <w:t xml:space="preserve">Поэтому необходимо совершенствовать систему </w:t>
      </w:r>
      <w:proofErr w:type="spellStart"/>
      <w:r w:rsidRPr="00592A5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92A50">
        <w:rPr>
          <w:rFonts w:ascii="Times New Roman" w:hAnsi="Times New Roman" w:cs="Times New Roman"/>
          <w:sz w:val="24"/>
          <w:szCs w:val="24"/>
        </w:rPr>
        <w:t xml:space="preserve"> работы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A50">
        <w:rPr>
          <w:rFonts w:ascii="Times New Roman" w:hAnsi="Times New Roman" w:cs="Times New Roman"/>
          <w:sz w:val="24"/>
          <w:szCs w:val="24"/>
        </w:rPr>
        <w:t xml:space="preserve">детском доме, привести ее в соответствие с требованиями </w:t>
      </w:r>
      <w:proofErr w:type="spellStart"/>
      <w:r w:rsidRPr="00592A50">
        <w:rPr>
          <w:rFonts w:ascii="Times New Roman" w:hAnsi="Times New Roman" w:cs="Times New Roman"/>
          <w:sz w:val="24"/>
          <w:szCs w:val="24"/>
        </w:rPr>
        <w:t>времени</w:t>
      </w:r>
      <w:proofErr w:type="gramStart"/>
      <w:r w:rsidRPr="00592A50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592A50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592A50">
        <w:rPr>
          <w:rFonts w:ascii="Times New Roman" w:hAnsi="Times New Roman" w:cs="Times New Roman"/>
          <w:sz w:val="24"/>
          <w:szCs w:val="24"/>
        </w:rPr>
        <w:t xml:space="preserve"> задачам отвечает предлагаемый проект по профориентации «Путевка в жизнь»».</w:t>
      </w:r>
    </w:p>
    <w:p w:rsidR="001D7DE0" w:rsidRPr="005D0015" w:rsidRDefault="001D7DE0" w:rsidP="003D6E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Необходимость формирования у девятиклассников  готовности к осознанному выбору будущей профессиональной</w:t>
      </w:r>
      <w:r w:rsidR="0004738C" w:rsidRPr="005D0015">
        <w:rPr>
          <w:rFonts w:ascii="Times New Roman" w:hAnsi="Times New Roman" w:cs="Times New Roman"/>
          <w:sz w:val="24"/>
          <w:szCs w:val="24"/>
        </w:rPr>
        <w:t xml:space="preserve"> деятельности очевидна. Воспитанники</w:t>
      </w:r>
      <w:r w:rsidRPr="005D0015">
        <w:rPr>
          <w:rFonts w:ascii="Times New Roman" w:hAnsi="Times New Roman" w:cs="Times New Roman"/>
          <w:sz w:val="24"/>
          <w:szCs w:val="24"/>
        </w:rPr>
        <w:t xml:space="preserve"> выпускных классов испытывают огромные трудности в профессиональном самоопределении. У них практически отсутствуют представления о рынке труда, мире профессий, требованиях к личностным качествам и профессиональной подготовке специалистов, об условиях работы и работодателях, о том, что необходимо учесть при выборе профессии.</w:t>
      </w:r>
    </w:p>
    <w:p w:rsidR="0004738C" w:rsidRPr="005D0015" w:rsidRDefault="001D7DE0" w:rsidP="003D6E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 xml:space="preserve">Выбор профессии — один из главных жизненных выборов, совершаемых человеком в юном возрасте, так как, выбирая профессию, он выбирает и образ жизни. Количество профессий в наши дни измеряется четырехзначным числом, а их мир представляет собой подвижную картину. По данным разных исследователей, девятиклассники, например, могут назвать в среднем лишь 20—30 профессий. Изучение мотивов выбора профессии школьниками показало, что значительную роль в этом играют советы окружающих: </w:t>
      </w:r>
    </w:p>
    <w:p w:rsidR="0004738C" w:rsidRPr="005D0015" w:rsidRDefault="001D7DE0" w:rsidP="0004738C">
      <w:pPr>
        <w:pStyle w:val="a7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 xml:space="preserve">25% детей выбирают профессию под влиянием друга, который более самостоятелен, </w:t>
      </w:r>
    </w:p>
    <w:p w:rsidR="0004738C" w:rsidRPr="005D0015" w:rsidRDefault="001D7DE0" w:rsidP="0004738C">
      <w:pPr>
        <w:pStyle w:val="a7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17 %— по</w:t>
      </w:r>
      <w:r w:rsidR="0004738C" w:rsidRPr="005D0015">
        <w:rPr>
          <w:rFonts w:ascii="Times New Roman" w:hAnsi="Times New Roman" w:cs="Times New Roman"/>
          <w:sz w:val="24"/>
          <w:szCs w:val="24"/>
        </w:rPr>
        <w:t xml:space="preserve"> совету родственников</w:t>
      </w:r>
      <w:r w:rsidRPr="005D0015">
        <w:rPr>
          <w:rFonts w:ascii="Times New Roman" w:hAnsi="Times New Roman" w:cs="Times New Roman"/>
          <w:sz w:val="24"/>
          <w:szCs w:val="24"/>
        </w:rPr>
        <w:t>,</w:t>
      </w:r>
    </w:p>
    <w:p w:rsidR="0004738C" w:rsidRPr="005D0015" w:rsidRDefault="001D7DE0" w:rsidP="0004738C">
      <w:pPr>
        <w:pStyle w:val="a7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 xml:space="preserve"> 9% — под влиянием средств массовой информации. </w:t>
      </w:r>
    </w:p>
    <w:p w:rsidR="0004738C" w:rsidRPr="005D0015" w:rsidRDefault="001D7DE0" w:rsidP="0004738C">
      <w:pPr>
        <w:pStyle w:val="a7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 xml:space="preserve">9% руководствуются малозначительными факторами, например, близостью вуза к дому. </w:t>
      </w:r>
    </w:p>
    <w:p w:rsidR="0004738C" w:rsidRPr="005D0015" w:rsidRDefault="001D7DE0" w:rsidP="0004738C">
      <w:pPr>
        <w:pStyle w:val="a7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 xml:space="preserve">40% подростков выбирают профессию, ориентируясь на содержание деятельности. </w:t>
      </w:r>
    </w:p>
    <w:p w:rsidR="001D7DE0" w:rsidRDefault="001D7DE0" w:rsidP="0004738C">
      <w:pPr>
        <w:jc w:val="both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Но профессиональные намерения оказываются более устойчивыми, а овладение деятельностью проходит быстрее и эффективнее, если главной причиной выбора является ориентация на содержание труда. К сожалению, многие подростки недостаточно знают о конкретных особенностях каждого вида деятельности, и не всегда учитывают свои профессиональные интересы и склонности. Поэтому, необходимо специальное обучение технологии профессионального выбора и планирования будущей карьеры.</w:t>
      </w:r>
    </w:p>
    <w:p w:rsidR="00222115" w:rsidRPr="005D0015" w:rsidRDefault="00222115" w:rsidP="000473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DE0" w:rsidRPr="005D0015" w:rsidRDefault="001D7DE0" w:rsidP="003F634A">
      <w:pPr>
        <w:pStyle w:val="a3"/>
        <w:jc w:val="both"/>
      </w:pPr>
      <w:r w:rsidRPr="005D0015">
        <w:t>Период выбора профессии хронологически совпадает с подростковым и юношеским возрастом. Характерные для этого периода жизни становление нового уровня развития самосознания, выработка собственного мировоззрения, определение позиции в жизни активизируют процессы личностного самоопределения, проектирования себя в профессии. Наряду с этим, для данного возраста свойственно практически полное отсутствие опыта профессиональной деятельности в какой бы то ни было области. Поэтому подросток должен делать выбор только на основании изучения своей личности, осознания своих интересов и получения исчерпывающей информации об особенностях и требованиях той или иной профессии.</w:t>
      </w:r>
    </w:p>
    <w:p w:rsidR="001D7DE0" w:rsidRPr="005D0015" w:rsidRDefault="001D7DE0" w:rsidP="001D7DE0">
      <w:pPr>
        <w:pStyle w:val="a3"/>
      </w:pPr>
      <w:r w:rsidRPr="005D0015">
        <w:t xml:space="preserve">В психологическом плане самоопределившаяся личность — это субъект, осознавший, </w:t>
      </w:r>
    </w:p>
    <w:p w:rsidR="001D7DE0" w:rsidRPr="005D0015" w:rsidRDefault="001D7DE0" w:rsidP="001D7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 xml:space="preserve">что он хочет (цели, жизненные планы, склонности), </w:t>
      </w:r>
    </w:p>
    <w:p w:rsidR="001D7DE0" w:rsidRPr="005D0015" w:rsidRDefault="001D7DE0" w:rsidP="001D7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 xml:space="preserve">что он есть (интеллект, личностные и физические свойства), </w:t>
      </w:r>
    </w:p>
    <w:p w:rsidR="001D7DE0" w:rsidRPr="005D0015" w:rsidRDefault="001D7DE0" w:rsidP="001D7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 xml:space="preserve">что он может (возможности и способности), </w:t>
      </w:r>
    </w:p>
    <w:p w:rsidR="005D0015" w:rsidRPr="00B47EF5" w:rsidRDefault="001D7DE0" w:rsidP="001D7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47EF5">
        <w:rPr>
          <w:rFonts w:ascii="Times New Roman" w:hAnsi="Times New Roman" w:cs="Times New Roman"/>
          <w:sz w:val="24"/>
          <w:szCs w:val="24"/>
        </w:rPr>
        <w:t>что от него хочет общество, и что он ждет от общества.</w:t>
      </w:r>
    </w:p>
    <w:p w:rsidR="001D7DE0" w:rsidRPr="005D0015" w:rsidRDefault="002E1681" w:rsidP="001D7DE0">
      <w:pPr>
        <w:pStyle w:val="a3"/>
      </w:pPr>
      <w:r w:rsidRPr="002E1681">
        <w:rPr>
          <w:color w:val="000000"/>
        </w:rPr>
        <w:t>Необходимо создавать все условия в первую очередь для того, чтобы человек уже в школе почувствовал себя субъектом профессионального, жизненного и культурного самоопределения, автором собственной биографии и человеком, причастным к созданию общественно значимого продукта. Этому, безусловно, способствует организация социально-значимой деятельности</w:t>
      </w:r>
      <w:r>
        <w:t xml:space="preserve">. </w:t>
      </w:r>
      <w:r w:rsidR="001D7DE0" w:rsidRPr="005D0015">
        <w:t>Учитывая возрастные особенности старших подростков, их потребность в личностном и профессиональном самоопределени</w:t>
      </w:r>
      <w:r w:rsidR="001136AC" w:rsidRPr="005D0015">
        <w:t>и, в самореализации, разработан</w:t>
      </w:r>
      <w:r w:rsidR="001D7DE0" w:rsidRPr="005D0015">
        <w:t xml:space="preserve"> проект «</w:t>
      </w:r>
      <w:r w:rsidR="005B40F0" w:rsidRPr="005D0015">
        <w:t>Профессии которые мы выбираем</w:t>
      </w:r>
      <w:r w:rsidR="001D7DE0" w:rsidRPr="005D0015">
        <w:t>»</w:t>
      </w:r>
      <w:proofErr w:type="gramStart"/>
      <w:r w:rsidR="0004738C" w:rsidRPr="005D0015">
        <w:t xml:space="preserve"> ,</w:t>
      </w:r>
      <w:proofErr w:type="gramEnd"/>
      <w:r w:rsidR="0004738C" w:rsidRPr="005D0015">
        <w:t xml:space="preserve"> который предлагается воспитанникам</w:t>
      </w:r>
      <w:r w:rsidR="001D7DE0" w:rsidRPr="005D0015">
        <w:t xml:space="preserve"> 9 –х  классов в рамках </w:t>
      </w:r>
      <w:proofErr w:type="spellStart"/>
      <w:r w:rsidR="001D7DE0" w:rsidRPr="005D0015">
        <w:t>предпрофильной</w:t>
      </w:r>
      <w:proofErr w:type="spellEnd"/>
      <w:r w:rsidR="001D7DE0" w:rsidRPr="005D0015">
        <w:t xml:space="preserve"> подготовки</w:t>
      </w:r>
      <w:r w:rsidR="001136AC" w:rsidRPr="005D0015">
        <w:t>.</w:t>
      </w:r>
    </w:p>
    <w:p w:rsidR="001D7DE0" w:rsidRPr="005D0015" w:rsidRDefault="00B47EF5" w:rsidP="001D7DE0">
      <w:pPr>
        <w:pStyle w:val="a3"/>
      </w:pPr>
      <w:r>
        <w:rPr>
          <w:b/>
          <w:bCs/>
        </w:rPr>
        <w:t>Цели проекта</w:t>
      </w:r>
      <w:r w:rsidR="001D7DE0" w:rsidRPr="005D0015">
        <w:rPr>
          <w:b/>
          <w:bCs/>
        </w:rPr>
        <w:t>:</w:t>
      </w:r>
      <w:r w:rsidR="001D7DE0" w:rsidRPr="005D0015">
        <w:t xml:space="preserve"> </w:t>
      </w:r>
    </w:p>
    <w:p w:rsidR="00B47EF5" w:rsidRDefault="00B47EF5" w:rsidP="001D7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47EF5">
        <w:rPr>
          <w:rFonts w:ascii="Times New Roman" w:hAnsi="Times New Roman" w:cs="Times New Roman"/>
          <w:sz w:val="24"/>
          <w:szCs w:val="24"/>
        </w:rPr>
        <w:t xml:space="preserve">формирование профессиональной готовности будущих выпускников, </w:t>
      </w:r>
    </w:p>
    <w:p w:rsidR="00B47EF5" w:rsidRPr="00B47EF5" w:rsidRDefault="00B47EF5" w:rsidP="001D7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47EF5">
        <w:rPr>
          <w:rFonts w:ascii="Times New Roman" w:hAnsi="Times New Roman" w:cs="Times New Roman"/>
          <w:sz w:val="24"/>
          <w:szCs w:val="24"/>
        </w:rPr>
        <w:t>оказание помощи</w:t>
      </w:r>
      <w:r>
        <w:rPr>
          <w:rFonts w:ascii="Times New Roman" w:hAnsi="Times New Roman" w:cs="Times New Roman"/>
          <w:sz w:val="24"/>
          <w:szCs w:val="24"/>
        </w:rPr>
        <w:t xml:space="preserve"> будущим выпускникам </w:t>
      </w:r>
      <w:r w:rsidRPr="00B47EF5">
        <w:rPr>
          <w:rFonts w:ascii="Times New Roman" w:hAnsi="Times New Roman" w:cs="Times New Roman"/>
          <w:sz w:val="24"/>
          <w:szCs w:val="24"/>
        </w:rPr>
        <w:t xml:space="preserve"> в выборе профессии  с учетом интересов, склонностей, индивидуальных особенностей и потребностей.</w:t>
      </w:r>
    </w:p>
    <w:p w:rsidR="001D7DE0" w:rsidRPr="005D0015" w:rsidRDefault="001D7DE0" w:rsidP="001D7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формирование психологической готовности к совершению осознанного профессионального выбора.</w:t>
      </w:r>
    </w:p>
    <w:p w:rsidR="001D7DE0" w:rsidRPr="005D0015" w:rsidRDefault="001D7DE0" w:rsidP="001D7DE0">
      <w:pPr>
        <w:pStyle w:val="a3"/>
      </w:pPr>
      <w:r w:rsidRPr="005D0015">
        <w:rPr>
          <w:b/>
          <w:bCs/>
        </w:rPr>
        <w:t xml:space="preserve">Задачи: </w:t>
      </w:r>
    </w:p>
    <w:p w:rsidR="00B47EF5" w:rsidRDefault="001D7DE0" w:rsidP="001D7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осознание своих желаний и возможностей;</w:t>
      </w:r>
    </w:p>
    <w:p w:rsidR="001D7DE0" w:rsidRPr="005D0015" w:rsidRDefault="001D7DE0" w:rsidP="001D7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 xml:space="preserve"> исследование способностей, интересов, интеллектуальных и личностных особенностей;</w:t>
      </w:r>
    </w:p>
    <w:p w:rsidR="001D7DE0" w:rsidRPr="005D0015" w:rsidRDefault="001D7DE0" w:rsidP="001D7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ознакомление с основными принципами выбора профессии;</w:t>
      </w:r>
    </w:p>
    <w:p w:rsidR="001D7DE0" w:rsidRPr="005D0015" w:rsidRDefault="001D7DE0" w:rsidP="001D7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знакомство с особенностями современного рынком труда;</w:t>
      </w:r>
    </w:p>
    <w:p w:rsidR="001D7DE0" w:rsidRPr="005D0015" w:rsidRDefault="001D7DE0" w:rsidP="00B47EF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составление индивидуального образо</w:t>
      </w:r>
      <w:r w:rsidR="003F634A" w:rsidRPr="005D0015">
        <w:rPr>
          <w:rFonts w:ascii="Times New Roman" w:hAnsi="Times New Roman" w:cs="Times New Roman"/>
          <w:sz w:val="24"/>
          <w:szCs w:val="24"/>
        </w:rPr>
        <w:t xml:space="preserve">вательного плана или программы </w:t>
      </w:r>
    </w:p>
    <w:p w:rsidR="001D7DE0" w:rsidRPr="005D0015" w:rsidRDefault="00B47EF5" w:rsidP="00B47E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7DE0" w:rsidRPr="005D0015">
        <w:rPr>
          <w:rFonts w:ascii="Times New Roman" w:hAnsi="Times New Roman" w:cs="Times New Roman"/>
          <w:sz w:val="24"/>
          <w:szCs w:val="24"/>
        </w:rPr>
        <w:t>саморазвития в соответствии с диагностическими данными.</w:t>
      </w:r>
    </w:p>
    <w:p w:rsidR="001D7DE0" w:rsidRPr="005D0015" w:rsidRDefault="001D7DE0" w:rsidP="001D7DE0">
      <w:pPr>
        <w:pStyle w:val="a3"/>
      </w:pPr>
      <w:r w:rsidRPr="005D0015">
        <w:t>Организация занятий «</w:t>
      </w:r>
      <w:r w:rsidR="00B47EF5">
        <w:t>Путевка  в жизнь</w:t>
      </w:r>
      <w:r w:rsidRPr="005D0015">
        <w:t xml:space="preserve">» опирается на использование следующих важных </w:t>
      </w:r>
      <w:r w:rsidRPr="005D0015">
        <w:rPr>
          <w:b/>
          <w:bCs/>
        </w:rPr>
        <w:t>принципов</w:t>
      </w:r>
      <w:r w:rsidRPr="005D0015">
        <w:t xml:space="preserve">: </w:t>
      </w:r>
    </w:p>
    <w:p w:rsidR="001D7DE0" w:rsidRPr="005D0015" w:rsidRDefault="001D7DE0" w:rsidP="001D7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свободного выражения своего мнения;</w:t>
      </w:r>
    </w:p>
    <w:p w:rsidR="001D7DE0" w:rsidRPr="005D0015" w:rsidRDefault="001D7DE0" w:rsidP="001D7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взаимоуважения;</w:t>
      </w:r>
    </w:p>
    <w:p w:rsidR="001D7DE0" w:rsidRPr="005D0015" w:rsidRDefault="001D7DE0" w:rsidP="001D7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доверительности;</w:t>
      </w:r>
    </w:p>
    <w:p w:rsidR="001D7DE0" w:rsidRPr="005D0015" w:rsidRDefault="001D7DE0" w:rsidP="001D7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обратной связи;</w:t>
      </w:r>
    </w:p>
    <w:p w:rsidR="001D7DE0" w:rsidRDefault="001D7DE0" w:rsidP="001D7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015">
        <w:rPr>
          <w:rFonts w:ascii="Times New Roman" w:hAnsi="Times New Roman" w:cs="Times New Roman"/>
          <w:sz w:val="24"/>
          <w:szCs w:val="24"/>
        </w:rPr>
        <w:t>безоценочности</w:t>
      </w:r>
      <w:proofErr w:type="spellEnd"/>
      <w:r w:rsidRPr="005D0015">
        <w:rPr>
          <w:rFonts w:ascii="Times New Roman" w:hAnsi="Times New Roman" w:cs="Times New Roman"/>
          <w:sz w:val="24"/>
          <w:szCs w:val="24"/>
        </w:rPr>
        <w:t>.</w:t>
      </w:r>
    </w:p>
    <w:p w:rsidR="00222115" w:rsidRDefault="00222115" w:rsidP="002221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22115" w:rsidRPr="005D0015" w:rsidRDefault="00222115" w:rsidP="002221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D7DE0" w:rsidRPr="005D0015" w:rsidRDefault="001D7DE0" w:rsidP="001D7DE0">
      <w:pPr>
        <w:pStyle w:val="a3"/>
      </w:pPr>
      <w:r w:rsidRPr="005D0015">
        <w:rPr>
          <w:b/>
          <w:bCs/>
        </w:rPr>
        <w:t>Особенности организации:</w:t>
      </w:r>
    </w:p>
    <w:p w:rsidR="001D7DE0" w:rsidRPr="005D0015" w:rsidRDefault="001D7DE0" w:rsidP="001D7DE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47EF5">
        <w:rPr>
          <w:rFonts w:ascii="Times New Roman" w:hAnsi="Times New Roman" w:cs="Times New Roman"/>
          <w:b/>
          <w:sz w:val="24"/>
          <w:szCs w:val="24"/>
        </w:rPr>
        <w:t>Место про</w:t>
      </w:r>
      <w:r w:rsidR="0004738C" w:rsidRPr="00B47EF5">
        <w:rPr>
          <w:rFonts w:ascii="Times New Roman" w:hAnsi="Times New Roman" w:cs="Times New Roman"/>
          <w:b/>
          <w:sz w:val="24"/>
          <w:szCs w:val="24"/>
        </w:rPr>
        <w:t>ведения занятий:</w:t>
      </w:r>
      <w:r w:rsidR="0004738C" w:rsidRPr="005D0015">
        <w:rPr>
          <w:rFonts w:ascii="Times New Roman" w:hAnsi="Times New Roman" w:cs="Times New Roman"/>
          <w:sz w:val="24"/>
          <w:szCs w:val="24"/>
        </w:rPr>
        <w:t xml:space="preserve"> группа, компьютерный кабинет</w:t>
      </w:r>
      <w:r w:rsidRPr="005D0015">
        <w:rPr>
          <w:rFonts w:ascii="Times New Roman" w:hAnsi="Times New Roman" w:cs="Times New Roman"/>
          <w:sz w:val="24"/>
          <w:szCs w:val="24"/>
        </w:rPr>
        <w:t>, выездные экскурсии</w:t>
      </w:r>
      <w:proofErr w:type="gramStart"/>
      <w:r w:rsidRPr="005D00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D0015">
        <w:rPr>
          <w:rFonts w:ascii="Times New Roman" w:hAnsi="Times New Roman" w:cs="Times New Roman"/>
          <w:sz w:val="24"/>
          <w:szCs w:val="24"/>
        </w:rPr>
        <w:t xml:space="preserve"> диагностические центры.</w:t>
      </w:r>
    </w:p>
    <w:p w:rsidR="001D7DE0" w:rsidRPr="005D0015" w:rsidRDefault="001D7DE0" w:rsidP="001D7DE0">
      <w:pPr>
        <w:pStyle w:val="a3"/>
      </w:pPr>
      <w:r w:rsidRPr="005D0015">
        <w:rPr>
          <w:b/>
        </w:rPr>
        <w:t xml:space="preserve">Продолжительность </w:t>
      </w:r>
      <w:r w:rsidR="001136AC" w:rsidRPr="005D0015">
        <w:rPr>
          <w:b/>
        </w:rPr>
        <w:t>проекта</w:t>
      </w:r>
      <w:proofErr w:type="gramStart"/>
      <w:r w:rsidR="001136AC" w:rsidRPr="005D0015">
        <w:t xml:space="preserve"> :</w:t>
      </w:r>
      <w:proofErr w:type="gramEnd"/>
      <w:r w:rsidR="001136AC" w:rsidRPr="005D0015">
        <w:t xml:space="preserve"> учебный год </w:t>
      </w:r>
    </w:p>
    <w:p w:rsidR="001D7DE0" w:rsidRPr="005D0015" w:rsidRDefault="001D7DE0" w:rsidP="001D7DE0">
      <w:pPr>
        <w:pStyle w:val="a3"/>
      </w:pPr>
      <w:r w:rsidRPr="005D0015">
        <w:rPr>
          <w:b/>
          <w:bCs/>
        </w:rPr>
        <w:t>Методы:</w:t>
      </w:r>
      <w:r w:rsidRPr="005D0015">
        <w:t xml:space="preserve"> </w:t>
      </w:r>
    </w:p>
    <w:p w:rsidR="001D7DE0" w:rsidRPr="005D0015" w:rsidRDefault="001D7DE0" w:rsidP="001D7D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лекционный метод передачи знаний;</w:t>
      </w:r>
    </w:p>
    <w:p w:rsidR="001D7DE0" w:rsidRPr="005D0015" w:rsidRDefault="001D7DE0" w:rsidP="001D7D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психодиагностические методы исследования личности;</w:t>
      </w:r>
    </w:p>
    <w:p w:rsidR="001D7DE0" w:rsidRPr="005D0015" w:rsidRDefault="001D7DE0" w:rsidP="001D7D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 xml:space="preserve">методы социально-психологического тренинга: дискуссионный метод обсуждения различных </w:t>
      </w:r>
      <w:proofErr w:type="spellStart"/>
      <w:r w:rsidRPr="005D001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D0015">
        <w:rPr>
          <w:rFonts w:ascii="Times New Roman" w:hAnsi="Times New Roman" w:cs="Times New Roman"/>
          <w:sz w:val="24"/>
          <w:szCs w:val="24"/>
        </w:rPr>
        <w:t xml:space="preserve"> проблем, метод анализа конкретных ситуаций, учебно-игровая деятельность.</w:t>
      </w:r>
    </w:p>
    <w:p w:rsidR="001136AC" w:rsidRPr="005D0015" w:rsidRDefault="001136AC" w:rsidP="001D7D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Выездные экскурсии.</w:t>
      </w:r>
    </w:p>
    <w:p w:rsidR="001D7DE0" w:rsidRPr="005D0015" w:rsidRDefault="001D7DE0" w:rsidP="001D7DE0">
      <w:pPr>
        <w:pStyle w:val="a3"/>
      </w:pPr>
      <w:r w:rsidRPr="005D0015">
        <w:t xml:space="preserve">Для того чтобы выбрать профессию, человек должен обладать значительным объемом информации на двух уровнях: </w:t>
      </w:r>
    </w:p>
    <w:p w:rsidR="001D7DE0" w:rsidRPr="005D0015" w:rsidRDefault="001D7DE0" w:rsidP="001D7D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информация о мире профессий в целом, основных принципах выбора;</w:t>
      </w:r>
    </w:p>
    <w:p w:rsidR="001D7DE0" w:rsidRPr="005D0015" w:rsidRDefault="001D7DE0" w:rsidP="001D7D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информация об отдельных профессиях или группах профессий.</w:t>
      </w:r>
    </w:p>
    <w:p w:rsidR="001D7DE0" w:rsidRPr="005D0015" w:rsidRDefault="0004738C" w:rsidP="001D7DE0">
      <w:pPr>
        <w:pStyle w:val="a3"/>
      </w:pPr>
      <w:r w:rsidRPr="005D0015">
        <w:rPr>
          <w:b/>
          <w:bCs/>
        </w:rPr>
        <w:t>Воспитанники</w:t>
      </w:r>
      <w:r w:rsidR="001D7DE0" w:rsidRPr="005D0015">
        <w:rPr>
          <w:b/>
          <w:bCs/>
        </w:rPr>
        <w:t xml:space="preserve"> должны знать:</w:t>
      </w:r>
      <w:r w:rsidR="001D7DE0" w:rsidRPr="005D0015">
        <w:t xml:space="preserve"> </w:t>
      </w:r>
    </w:p>
    <w:p w:rsidR="001D7DE0" w:rsidRPr="005D0015" w:rsidRDefault="001D7DE0" w:rsidP="00F204F8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 xml:space="preserve">значение профессионального самоопределения, требования </w:t>
      </w:r>
      <w:r w:rsidR="0004738C" w:rsidRPr="005D0015">
        <w:rPr>
          <w:rFonts w:ascii="Times New Roman" w:hAnsi="Times New Roman" w:cs="Times New Roman"/>
          <w:sz w:val="24"/>
          <w:szCs w:val="24"/>
        </w:rPr>
        <w:t xml:space="preserve"> </w:t>
      </w:r>
      <w:r w:rsidR="005D0015">
        <w:rPr>
          <w:rFonts w:ascii="Times New Roman" w:hAnsi="Times New Roman" w:cs="Times New Roman"/>
          <w:sz w:val="24"/>
          <w:szCs w:val="24"/>
        </w:rPr>
        <w:t xml:space="preserve"> </w:t>
      </w:r>
      <w:r w:rsidR="0004738C" w:rsidRPr="005D0015">
        <w:rPr>
          <w:rFonts w:ascii="Times New Roman" w:hAnsi="Times New Roman" w:cs="Times New Roman"/>
          <w:sz w:val="24"/>
          <w:szCs w:val="24"/>
        </w:rPr>
        <w:t xml:space="preserve"> </w:t>
      </w:r>
      <w:r w:rsidRPr="005D0015">
        <w:rPr>
          <w:rFonts w:ascii="Times New Roman" w:hAnsi="Times New Roman" w:cs="Times New Roman"/>
          <w:sz w:val="24"/>
          <w:szCs w:val="24"/>
        </w:rPr>
        <w:t xml:space="preserve">к </w:t>
      </w:r>
      <w:r w:rsidR="005D0015">
        <w:rPr>
          <w:rFonts w:ascii="Times New Roman" w:hAnsi="Times New Roman" w:cs="Times New Roman"/>
          <w:sz w:val="24"/>
          <w:szCs w:val="24"/>
        </w:rPr>
        <w:t xml:space="preserve"> </w:t>
      </w:r>
      <w:r w:rsidRPr="005D0015">
        <w:rPr>
          <w:rFonts w:ascii="Times New Roman" w:hAnsi="Times New Roman" w:cs="Times New Roman"/>
          <w:sz w:val="24"/>
          <w:szCs w:val="24"/>
        </w:rPr>
        <w:t>составлению личностного, профессионального плана;</w:t>
      </w:r>
    </w:p>
    <w:p w:rsidR="001D7DE0" w:rsidRPr="005D0015" w:rsidRDefault="001D7DE0" w:rsidP="00F204F8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понятие о профессиях и профессиональной деятельности;</w:t>
      </w:r>
    </w:p>
    <w:p w:rsidR="001D7DE0" w:rsidRPr="005D0015" w:rsidRDefault="001D7DE0" w:rsidP="00F204F8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правила выбора профессии;</w:t>
      </w:r>
    </w:p>
    <w:p w:rsidR="0004738C" w:rsidRPr="005D0015" w:rsidRDefault="001D7DE0" w:rsidP="00F204F8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понятие об интересах, мотивах и це</w:t>
      </w:r>
      <w:r w:rsidR="0004738C" w:rsidRPr="005D0015">
        <w:rPr>
          <w:rFonts w:ascii="Times New Roman" w:hAnsi="Times New Roman" w:cs="Times New Roman"/>
          <w:sz w:val="24"/>
          <w:szCs w:val="24"/>
        </w:rPr>
        <w:t>нностях профессионального труда;</w:t>
      </w:r>
    </w:p>
    <w:p w:rsidR="001D7DE0" w:rsidRPr="005D0015" w:rsidRDefault="0004738C" w:rsidP="00F204F8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 xml:space="preserve"> понятие о </w:t>
      </w:r>
      <w:r w:rsidR="001D7DE0" w:rsidRPr="005D0015">
        <w:rPr>
          <w:rFonts w:ascii="Times New Roman" w:hAnsi="Times New Roman" w:cs="Times New Roman"/>
          <w:sz w:val="24"/>
          <w:szCs w:val="24"/>
        </w:rPr>
        <w:t xml:space="preserve"> психофизиологических и психологических ресурсах личности в связи</w:t>
      </w:r>
      <w:r w:rsidR="005D00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D7DE0" w:rsidRPr="005D0015">
        <w:rPr>
          <w:rFonts w:ascii="Times New Roman" w:hAnsi="Times New Roman" w:cs="Times New Roman"/>
          <w:sz w:val="24"/>
          <w:szCs w:val="24"/>
        </w:rPr>
        <w:t xml:space="preserve"> с выбором профессии.</w:t>
      </w:r>
    </w:p>
    <w:p w:rsidR="001D7DE0" w:rsidRPr="005D0015" w:rsidRDefault="0004738C" w:rsidP="001D7DE0">
      <w:pPr>
        <w:pStyle w:val="a3"/>
      </w:pPr>
      <w:r w:rsidRPr="005D0015">
        <w:rPr>
          <w:b/>
          <w:bCs/>
        </w:rPr>
        <w:t xml:space="preserve">Воспитанники </w:t>
      </w:r>
      <w:r w:rsidR="001D7DE0" w:rsidRPr="005D0015">
        <w:rPr>
          <w:b/>
          <w:bCs/>
        </w:rPr>
        <w:t xml:space="preserve"> должны уметь:</w:t>
      </w:r>
      <w:r w:rsidR="001D7DE0" w:rsidRPr="005D0015">
        <w:t xml:space="preserve"> </w:t>
      </w:r>
    </w:p>
    <w:p w:rsidR="001D7DE0" w:rsidRPr="005D0015" w:rsidRDefault="001D7DE0" w:rsidP="00F204F8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соотносить свои индивидуальные особенности с требованиями конкретной профессии;</w:t>
      </w:r>
    </w:p>
    <w:p w:rsidR="001D7DE0" w:rsidRPr="005D0015" w:rsidRDefault="001D7DE0" w:rsidP="00F204F8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составлять личный, профессиональный план и мобильно изменять его;</w:t>
      </w:r>
    </w:p>
    <w:p w:rsidR="001D7DE0" w:rsidRPr="005D0015" w:rsidRDefault="001D7DE0" w:rsidP="00F204F8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 xml:space="preserve">использовать приемы самосовершенствования в учебной и трудовой деятельности, навыки </w:t>
      </w:r>
      <w:proofErr w:type="spellStart"/>
      <w:r w:rsidRPr="005D0015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5D0015">
        <w:rPr>
          <w:rFonts w:ascii="Times New Roman" w:hAnsi="Times New Roman" w:cs="Times New Roman"/>
          <w:sz w:val="24"/>
          <w:szCs w:val="24"/>
        </w:rPr>
        <w:t xml:space="preserve"> и уверенного поведения;</w:t>
      </w:r>
    </w:p>
    <w:p w:rsidR="001D7DE0" w:rsidRPr="005D0015" w:rsidRDefault="001D7DE0" w:rsidP="00F204F8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анализировать информацию о профессиях по общим признакам профессиональной деятельности, а также о современных формах и методах в условиях современного рынка;</w:t>
      </w:r>
    </w:p>
    <w:p w:rsidR="001D7DE0" w:rsidRPr="005D0015" w:rsidRDefault="001D7DE0" w:rsidP="00F204F8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классифицировать профессии, разделять понятия, отно</w:t>
      </w:r>
      <w:r w:rsidR="005D0015">
        <w:rPr>
          <w:rFonts w:ascii="Times New Roman" w:hAnsi="Times New Roman" w:cs="Times New Roman"/>
          <w:sz w:val="24"/>
          <w:szCs w:val="24"/>
        </w:rPr>
        <w:t>сящиеся</w:t>
      </w:r>
      <w:r w:rsidR="00F204F8" w:rsidRPr="005D0015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F204F8" w:rsidRPr="005D0015">
        <w:rPr>
          <w:rFonts w:ascii="Times New Roman" w:hAnsi="Times New Roman" w:cs="Times New Roman"/>
          <w:sz w:val="24"/>
          <w:szCs w:val="24"/>
        </w:rPr>
        <w:t>профориентологической</w:t>
      </w:r>
      <w:proofErr w:type="spellEnd"/>
      <w:r w:rsidR="00F204F8" w:rsidRPr="005D0015">
        <w:rPr>
          <w:rFonts w:ascii="Times New Roman" w:hAnsi="Times New Roman" w:cs="Times New Roman"/>
          <w:sz w:val="24"/>
          <w:szCs w:val="24"/>
        </w:rPr>
        <w:t xml:space="preserve"> науке: </w:t>
      </w:r>
      <w:r w:rsidRPr="005D0015">
        <w:rPr>
          <w:rFonts w:ascii="Times New Roman" w:hAnsi="Times New Roman" w:cs="Times New Roman"/>
          <w:sz w:val="24"/>
          <w:szCs w:val="24"/>
        </w:rPr>
        <w:t>“профессия”, “специальность” и др.);</w:t>
      </w:r>
    </w:p>
    <w:p w:rsidR="001D7DE0" w:rsidRPr="005D0015" w:rsidRDefault="001D7DE0" w:rsidP="00F204F8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0015">
        <w:rPr>
          <w:rFonts w:ascii="Times New Roman" w:hAnsi="Times New Roman" w:cs="Times New Roman"/>
          <w:sz w:val="24"/>
          <w:szCs w:val="24"/>
        </w:rPr>
        <w:t>пользоваться сведениями о путях получения профессионального образования.</w:t>
      </w:r>
    </w:p>
    <w:p w:rsidR="001D7DE0" w:rsidRDefault="001D7DE0" w:rsidP="001136AC">
      <w:pPr>
        <w:pStyle w:val="a3"/>
      </w:pPr>
      <w:r w:rsidRPr="005D0015">
        <w:rPr>
          <w:b/>
          <w:bCs/>
        </w:rPr>
        <w:t>Результат:</w:t>
      </w:r>
      <w:r w:rsidRPr="005D0015">
        <w:t xml:space="preserve"> составление индивидуального (личного) професс</w:t>
      </w:r>
      <w:r w:rsidR="0004738C" w:rsidRPr="005D0015">
        <w:t>ионального плана каждым воспитанником.</w:t>
      </w:r>
    </w:p>
    <w:p w:rsidR="00222115" w:rsidRDefault="00222115" w:rsidP="001136AC">
      <w:pPr>
        <w:pStyle w:val="a3"/>
      </w:pPr>
    </w:p>
    <w:p w:rsidR="00222115" w:rsidRDefault="00222115" w:rsidP="001136AC">
      <w:pPr>
        <w:pStyle w:val="a3"/>
      </w:pPr>
    </w:p>
    <w:p w:rsidR="00222115" w:rsidRDefault="00222115" w:rsidP="001136AC">
      <w:pPr>
        <w:pStyle w:val="a3"/>
      </w:pPr>
    </w:p>
    <w:p w:rsidR="00222115" w:rsidRPr="005D0015" w:rsidRDefault="00222115" w:rsidP="001136AC">
      <w:pPr>
        <w:pStyle w:val="a3"/>
      </w:pPr>
    </w:p>
    <w:p w:rsidR="00213DC1" w:rsidRPr="00484264" w:rsidRDefault="00213DC1" w:rsidP="00113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264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  <w:r w:rsidR="00F204F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167"/>
        <w:gridCol w:w="1645"/>
        <w:gridCol w:w="2977"/>
      </w:tblGrid>
      <w:tr w:rsidR="00213DC1" w:rsidRPr="00484264" w:rsidTr="00F77EE4">
        <w:tc>
          <w:tcPr>
            <w:tcW w:w="1135" w:type="dxa"/>
          </w:tcPr>
          <w:p w:rsidR="00213DC1" w:rsidRPr="00484264" w:rsidRDefault="00C3395D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67" w:type="dxa"/>
          </w:tcPr>
          <w:p w:rsidR="00213DC1" w:rsidRPr="00AA38F4" w:rsidRDefault="00213DC1" w:rsidP="00C339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45" w:type="dxa"/>
          </w:tcPr>
          <w:p w:rsidR="00213DC1" w:rsidRPr="00AA38F4" w:rsidRDefault="00213DC1" w:rsidP="001136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4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977" w:type="dxa"/>
          </w:tcPr>
          <w:p w:rsidR="00213DC1" w:rsidRPr="00AA38F4" w:rsidRDefault="00213DC1" w:rsidP="00C339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B42B7" w:rsidRPr="00484264" w:rsidTr="00F77EE4">
        <w:tc>
          <w:tcPr>
            <w:tcW w:w="1135" w:type="dxa"/>
          </w:tcPr>
          <w:p w:rsidR="00DB42B7" w:rsidRPr="00872C70" w:rsidRDefault="00DB42B7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DB42B7" w:rsidRPr="00DB42B7" w:rsidRDefault="00DB42B7" w:rsidP="00DB4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B7">
              <w:rPr>
                <w:sz w:val="24"/>
                <w:szCs w:val="24"/>
              </w:rPr>
              <w:t>Создание  банка  данных об учебных заведениях города.</w:t>
            </w:r>
            <w:r w:rsidRPr="00DB42B7">
              <w:rPr>
                <w:sz w:val="24"/>
                <w:szCs w:val="24"/>
              </w:rPr>
              <w:tab/>
            </w:r>
          </w:p>
        </w:tc>
        <w:tc>
          <w:tcPr>
            <w:tcW w:w="1645" w:type="dxa"/>
          </w:tcPr>
          <w:p w:rsidR="00DB42B7" w:rsidRDefault="00DB42B7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1.09-1.11.2014</w:t>
            </w:r>
          </w:p>
        </w:tc>
        <w:tc>
          <w:tcPr>
            <w:tcW w:w="2977" w:type="dxa"/>
          </w:tcPr>
          <w:p w:rsidR="00DB42B7" w:rsidRDefault="00DB42B7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</w:t>
            </w:r>
          </w:p>
        </w:tc>
      </w:tr>
      <w:tr w:rsidR="00DB42B7" w:rsidRPr="00484264" w:rsidTr="00F77EE4">
        <w:tc>
          <w:tcPr>
            <w:tcW w:w="1135" w:type="dxa"/>
          </w:tcPr>
          <w:p w:rsidR="00DB42B7" w:rsidRPr="00872C70" w:rsidRDefault="00DB42B7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DB42B7" w:rsidRPr="00DB42B7" w:rsidRDefault="00DB42B7" w:rsidP="00DB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B7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 по профориентации воспитанников  в  библиотеке «В мире профессий», «Все работы хороши»,</w:t>
            </w:r>
          </w:p>
        </w:tc>
        <w:tc>
          <w:tcPr>
            <w:tcW w:w="1645" w:type="dxa"/>
          </w:tcPr>
          <w:p w:rsidR="00DB42B7" w:rsidRDefault="00DB42B7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DB42B7" w:rsidRDefault="00DB42B7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4860F8" w:rsidRPr="00484264" w:rsidTr="00F77EE4">
        <w:tc>
          <w:tcPr>
            <w:tcW w:w="1135" w:type="dxa"/>
          </w:tcPr>
          <w:p w:rsidR="004860F8" w:rsidRPr="00872C70" w:rsidRDefault="004860F8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4860F8" w:rsidRDefault="004860F8" w:rsidP="0048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F8">
              <w:rPr>
                <w:rFonts w:ascii="Times New Roman" w:hAnsi="Times New Roman" w:cs="Times New Roman"/>
                <w:b/>
                <w:sz w:val="24"/>
                <w:szCs w:val="24"/>
              </w:rPr>
              <w:t>Школа практической помощи</w:t>
            </w:r>
            <w:r w:rsidRPr="0048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860F8">
              <w:rPr>
                <w:rFonts w:ascii="Times New Roman" w:hAnsi="Times New Roman" w:cs="Times New Roman"/>
                <w:sz w:val="24"/>
                <w:szCs w:val="24"/>
              </w:rPr>
              <w:t>« Познай самого себя»</w:t>
            </w:r>
          </w:p>
        </w:tc>
        <w:tc>
          <w:tcPr>
            <w:tcW w:w="1645" w:type="dxa"/>
          </w:tcPr>
          <w:p w:rsidR="004860F8" w:rsidRDefault="00AB6683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05.09. </w:t>
            </w:r>
            <w:r w:rsidR="004860F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7" w:type="dxa"/>
          </w:tcPr>
          <w:p w:rsidR="004860F8" w:rsidRDefault="004860F8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</w:t>
            </w:r>
          </w:p>
        </w:tc>
      </w:tr>
      <w:tr w:rsidR="00823EC1" w:rsidRPr="00484264" w:rsidTr="00F77EE4">
        <w:tc>
          <w:tcPr>
            <w:tcW w:w="1135" w:type="dxa"/>
          </w:tcPr>
          <w:p w:rsidR="00823EC1" w:rsidRPr="00872C70" w:rsidRDefault="00823EC1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823EC1" w:rsidRPr="00AA38F4" w:rsidRDefault="00823EC1" w:rsidP="00F6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проектом </w:t>
            </w:r>
            <w:r w:rsidRPr="00B62B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инд</w:t>
            </w:r>
            <w:r w:rsidRPr="00B62B22">
              <w:rPr>
                <w:rFonts w:ascii="Times New Roman" w:hAnsi="Times New Roman" w:cs="Times New Roman"/>
                <w:sz w:val="24"/>
                <w:szCs w:val="24"/>
              </w:rPr>
              <w:t>ивидуальная траектория»</w:t>
            </w:r>
          </w:p>
        </w:tc>
        <w:tc>
          <w:tcPr>
            <w:tcW w:w="1645" w:type="dxa"/>
          </w:tcPr>
          <w:p w:rsidR="00823EC1" w:rsidRPr="00AA38F4" w:rsidRDefault="00A33A6C" w:rsidP="00AB66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5.09. 2014 по 25</w:t>
            </w:r>
            <w:r w:rsidR="00AB6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23EC1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977" w:type="dxa"/>
          </w:tcPr>
          <w:p w:rsidR="00823EC1" w:rsidRDefault="00823EC1" w:rsidP="00F6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дома,</w:t>
            </w:r>
          </w:p>
          <w:p w:rsidR="00823EC1" w:rsidRDefault="00823EC1" w:rsidP="00F6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СПС</w:t>
            </w:r>
          </w:p>
          <w:p w:rsidR="00823EC1" w:rsidRPr="00AA38F4" w:rsidRDefault="00823EC1" w:rsidP="00F6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</w:p>
        </w:tc>
      </w:tr>
      <w:tr w:rsidR="00823EC1" w:rsidRPr="00484264" w:rsidTr="00F77EE4">
        <w:trPr>
          <w:trHeight w:val="207"/>
        </w:trPr>
        <w:tc>
          <w:tcPr>
            <w:tcW w:w="1135" w:type="dxa"/>
          </w:tcPr>
          <w:p w:rsidR="00823EC1" w:rsidRPr="00872C70" w:rsidRDefault="00823EC1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823EC1" w:rsidRPr="004860F8" w:rsidRDefault="00823EC1" w:rsidP="00AB6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F8">
              <w:rPr>
                <w:rFonts w:ascii="Times New Roman" w:hAnsi="Times New Roman" w:cs="Times New Roman"/>
                <w:sz w:val="24"/>
                <w:szCs w:val="24"/>
              </w:rPr>
              <w:t>Беседа «Мир моих увлечений»</w:t>
            </w:r>
          </w:p>
        </w:tc>
        <w:tc>
          <w:tcPr>
            <w:tcW w:w="1645" w:type="dxa"/>
          </w:tcPr>
          <w:p w:rsidR="00823EC1" w:rsidRDefault="00823EC1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09.09 2014</w:t>
            </w:r>
          </w:p>
        </w:tc>
        <w:tc>
          <w:tcPr>
            <w:tcW w:w="2977" w:type="dxa"/>
          </w:tcPr>
          <w:p w:rsidR="00823EC1" w:rsidRDefault="00823EC1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23EC1" w:rsidRPr="00484264" w:rsidTr="00F77EE4">
        <w:tc>
          <w:tcPr>
            <w:tcW w:w="1135" w:type="dxa"/>
          </w:tcPr>
          <w:p w:rsidR="00823EC1" w:rsidRPr="00872C70" w:rsidRDefault="00823EC1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823EC1" w:rsidRDefault="00823EC1" w:rsidP="0004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собрание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3EC1" w:rsidRPr="00A4471A" w:rsidRDefault="00823EC1" w:rsidP="00C3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8C">
              <w:rPr>
                <w:rFonts w:ascii="Times New Roman" w:hAnsi="Times New Roman" w:cs="Times New Roman"/>
                <w:sz w:val="24"/>
                <w:szCs w:val="24"/>
              </w:rPr>
              <w:t>« Мои способности и возможности»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(Возрастные особенности воспитан-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юношеского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45" w:type="dxa"/>
          </w:tcPr>
          <w:p w:rsidR="00823EC1" w:rsidRPr="00AA38F4" w:rsidRDefault="00823EC1" w:rsidP="00AB66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23.09.   2014</w:t>
            </w:r>
          </w:p>
        </w:tc>
        <w:tc>
          <w:tcPr>
            <w:tcW w:w="2977" w:type="dxa"/>
          </w:tcPr>
          <w:p w:rsidR="00823EC1" w:rsidRPr="00AA38F4" w:rsidRDefault="00823EC1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23EC1" w:rsidRPr="00484264" w:rsidTr="00F77EE4">
        <w:tc>
          <w:tcPr>
            <w:tcW w:w="1135" w:type="dxa"/>
          </w:tcPr>
          <w:p w:rsidR="00823EC1" w:rsidRPr="00872C70" w:rsidRDefault="00823EC1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823EC1" w:rsidRDefault="00823EC1" w:rsidP="004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F8">
              <w:rPr>
                <w:rFonts w:ascii="Times New Roman" w:hAnsi="Times New Roman" w:cs="Times New Roman"/>
                <w:sz w:val="24"/>
                <w:szCs w:val="24"/>
              </w:rPr>
              <w:t>Викторина по профориентации «Желания и потребности»</w:t>
            </w:r>
          </w:p>
          <w:p w:rsidR="00872C70" w:rsidRDefault="00872C70" w:rsidP="0048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70" w:rsidRPr="004860F8" w:rsidRDefault="00872C70" w:rsidP="0048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23EC1" w:rsidRDefault="00823EC1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10.10. 2014</w:t>
            </w:r>
          </w:p>
        </w:tc>
        <w:tc>
          <w:tcPr>
            <w:tcW w:w="2977" w:type="dxa"/>
          </w:tcPr>
          <w:p w:rsidR="00823EC1" w:rsidRDefault="00823EC1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23EC1" w:rsidRPr="00484264" w:rsidTr="00F77EE4">
        <w:tc>
          <w:tcPr>
            <w:tcW w:w="1135" w:type="dxa"/>
          </w:tcPr>
          <w:p w:rsidR="00823EC1" w:rsidRPr="00872C70" w:rsidRDefault="00823EC1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823EC1" w:rsidRPr="00AA38F4" w:rsidRDefault="00823EC1" w:rsidP="00C339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71A">
              <w:rPr>
                <w:rFonts w:ascii="Times New Roman" w:hAnsi="Times New Roman" w:cs="Times New Roman"/>
                <w:b/>
                <w:sz w:val="24"/>
                <w:szCs w:val="24"/>
              </w:rPr>
              <w:t>Час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3395D">
              <w:rPr>
                <w:rFonts w:ascii="Times New Roman" w:hAnsi="Times New Roman" w:cs="Times New Roman"/>
                <w:sz w:val="24"/>
                <w:szCs w:val="24"/>
              </w:rPr>
              <w:t>«Как правильно выбрать профессию»</w:t>
            </w:r>
            <w:proofErr w:type="gramStart"/>
            <w:r w:rsidRPr="00C3395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38F4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A38F4">
              <w:rPr>
                <w:rFonts w:ascii="Times New Roman" w:hAnsi="Times New Roman" w:cs="Times New Roman"/>
                <w:sz w:val="24"/>
                <w:szCs w:val="24"/>
              </w:rPr>
              <w:t>о профессии и специальности..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5" w:type="dxa"/>
          </w:tcPr>
          <w:p w:rsidR="00823EC1" w:rsidRPr="00AA38F4" w:rsidRDefault="00823EC1" w:rsidP="00AB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14.10.2014</w:t>
            </w:r>
          </w:p>
        </w:tc>
        <w:tc>
          <w:tcPr>
            <w:tcW w:w="2977" w:type="dxa"/>
          </w:tcPr>
          <w:p w:rsidR="00823EC1" w:rsidRPr="00AA38F4" w:rsidRDefault="00823EC1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23EC1" w:rsidRPr="00484264" w:rsidTr="00F77EE4">
        <w:tc>
          <w:tcPr>
            <w:tcW w:w="1135" w:type="dxa"/>
          </w:tcPr>
          <w:p w:rsidR="00823EC1" w:rsidRPr="00872C70" w:rsidRDefault="00823EC1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823EC1" w:rsidRPr="00AA38F4" w:rsidRDefault="00823EC1" w:rsidP="00C3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Дискуссия </w:t>
            </w:r>
            <w:r w:rsidRPr="00AA38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  <w:r w:rsidRPr="00AA38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38F4">
              <w:rPr>
                <w:rFonts w:ascii="Times New Roman" w:hAnsi="Times New Roman" w:cs="Times New Roman"/>
                <w:sz w:val="24"/>
                <w:szCs w:val="24"/>
              </w:rPr>
              <w:t>Общий обзор классификации профессий.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5" w:type="dxa"/>
          </w:tcPr>
          <w:p w:rsidR="00823EC1" w:rsidRPr="00AA38F4" w:rsidRDefault="00823EC1" w:rsidP="00C339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  <w:r w:rsidRPr="00AA3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7" w:type="dxa"/>
          </w:tcPr>
          <w:p w:rsidR="00823EC1" w:rsidRPr="00AA38F4" w:rsidRDefault="00823EC1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23EC1" w:rsidRPr="00484264" w:rsidTr="00F77EE4">
        <w:tc>
          <w:tcPr>
            <w:tcW w:w="1135" w:type="dxa"/>
          </w:tcPr>
          <w:p w:rsidR="00823EC1" w:rsidRPr="00872C70" w:rsidRDefault="00823EC1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5D0015" w:rsidRPr="004860F8" w:rsidRDefault="00823EC1" w:rsidP="008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528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самопознания</w:t>
            </w:r>
            <w:r w:rsidRPr="004860F8">
              <w:rPr>
                <w:rFonts w:ascii="Times New Roman" w:hAnsi="Times New Roman" w:cs="Times New Roman"/>
                <w:sz w:val="24"/>
                <w:szCs w:val="24"/>
              </w:rPr>
              <w:t xml:space="preserve">  «Воспитываем себя»</w:t>
            </w:r>
          </w:p>
        </w:tc>
        <w:tc>
          <w:tcPr>
            <w:tcW w:w="1645" w:type="dxa"/>
          </w:tcPr>
          <w:p w:rsidR="00823EC1" w:rsidRDefault="00823EC1" w:rsidP="00C339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28.10. 2014</w:t>
            </w:r>
          </w:p>
        </w:tc>
        <w:tc>
          <w:tcPr>
            <w:tcW w:w="2977" w:type="dxa"/>
          </w:tcPr>
          <w:p w:rsidR="00823EC1" w:rsidRDefault="00823EC1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23EC1" w:rsidRPr="00484264" w:rsidTr="00F77EE4">
        <w:trPr>
          <w:trHeight w:val="484"/>
        </w:trPr>
        <w:tc>
          <w:tcPr>
            <w:tcW w:w="1135" w:type="dxa"/>
          </w:tcPr>
          <w:p w:rsidR="00823EC1" w:rsidRPr="00872C70" w:rsidRDefault="00823EC1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823EC1" w:rsidRPr="00823EC1" w:rsidRDefault="00823EC1" w:rsidP="0082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EC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</w:t>
            </w:r>
            <w:r w:rsidRPr="00823EC1">
              <w:rPr>
                <w:rFonts w:ascii="Times New Roman" w:hAnsi="Times New Roman" w:cs="Times New Roman"/>
                <w:sz w:val="24"/>
                <w:szCs w:val="24"/>
              </w:rPr>
              <w:t xml:space="preserve"> «Альметьевск </w:t>
            </w:r>
            <w:proofErr w:type="gramStart"/>
            <w:r w:rsidRPr="00823EC1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823EC1">
              <w:rPr>
                <w:rFonts w:ascii="Times New Roman" w:hAnsi="Times New Roman" w:cs="Times New Roman"/>
                <w:sz w:val="24"/>
                <w:szCs w:val="24"/>
              </w:rPr>
              <w:t>рудовой город нефтяников»</w:t>
            </w:r>
          </w:p>
        </w:tc>
        <w:tc>
          <w:tcPr>
            <w:tcW w:w="1645" w:type="dxa"/>
          </w:tcPr>
          <w:p w:rsidR="00823EC1" w:rsidRDefault="00823EC1" w:rsidP="004B3C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03.11. 2014</w:t>
            </w:r>
          </w:p>
        </w:tc>
        <w:tc>
          <w:tcPr>
            <w:tcW w:w="2977" w:type="dxa"/>
          </w:tcPr>
          <w:p w:rsidR="00823EC1" w:rsidRDefault="00823EC1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23EC1" w:rsidRPr="00484264" w:rsidTr="00F77EE4">
        <w:trPr>
          <w:trHeight w:val="196"/>
        </w:trPr>
        <w:tc>
          <w:tcPr>
            <w:tcW w:w="1135" w:type="dxa"/>
          </w:tcPr>
          <w:p w:rsidR="00823EC1" w:rsidRPr="00F77EE4" w:rsidRDefault="00823EC1" w:rsidP="00F77EE4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823EC1" w:rsidRPr="00C3395D" w:rsidRDefault="00823EC1" w:rsidP="00F77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3C11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«Какие бывают профессии?»</w:t>
            </w:r>
          </w:p>
        </w:tc>
        <w:tc>
          <w:tcPr>
            <w:tcW w:w="1645" w:type="dxa"/>
          </w:tcPr>
          <w:p w:rsidR="00823EC1" w:rsidRDefault="00823EC1" w:rsidP="00F7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11.11. 2014</w:t>
            </w:r>
          </w:p>
        </w:tc>
        <w:tc>
          <w:tcPr>
            <w:tcW w:w="2977" w:type="dxa"/>
          </w:tcPr>
          <w:p w:rsidR="00823EC1" w:rsidRDefault="00823EC1" w:rsidP="00F7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56474" w:rsidRPr="00484264" w:rsidTr="00F77EE4">
        <w:trPr>
          <w:trHeight w:val="520"/>
        </w:trPr>
        <w:tc>
          <w:tcPr>
            <w:tcW w:w="1135" w:type="dxa"/>
          </w:tcPr>
          <w:p w:rsidR="00056474" w:rsidRPr="00872C70" w:rsidRDefault="00056474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056474" w:rsidRPr="004B3C11" w:rsidRDefault="00056474" w:rsidP="00421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11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альбома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95D">
              <w:rPr>
                <w:rFonts w:ascii="Times New Roman" w:hAnsi="Times New Roman" w:cs="Times New Roman"/>
                <w:sz w:val="24"/>
                <w:szCs w:val="24"/>
              </w:rPr>
              <w:t>«Мир профессий».</w:t>
            </w:r>
          </w:p>
        </w:tc>
        <w:tc>
          <w:tcPr>
            <w:tcW w:w="1645" w:type="dxa"/>
          </w:tcPr>
          <w:p w:rsidR="00056474" w:rsidRDefault="00056474" w:rsidP="00AB66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11.11  2014</w:t>
            </w:r>
          </w:p>
        </w:tc>
        <w:tc>
          <w:tcPr>
            <w:tcW w:w="2977" w:type="dxa"/>
          </w:tcPr>
          <w:p w:rsidR="00056474" w:rsidRDefault="00056474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23EC1" w:rsidRPr="00484264" w:rsidTr="00F77EE4">
        <w:trPr>
          <w:trHeight w:val="478"/>
        </w:trPr>
        <w:tc>
          <w:tcPr>
            <w:tcW w:w="1135" w:type="dxa"/>
          </w:tcPr>
          <w:p w:rsidR="00823EC1" w:rsidRPr="00872C70" w:rsidRDefault="00823EC1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823EC1" w:rsidRPr="004B3C11" w:rsidRDefault="00823EC1" w:rsidP="00C33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Дискуссия</w:t>
            </w:r>
            <w:r w:rsidRPr="004B3C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«Почему человек становится лучше, когда трудится»</w:t>
            </w:r>
          </w:p>
        </w:tc>
        <w:tc>
          <w:tcPr>
            <w:tcW w:w="1645" w:type="dxa"/>
          </w:tcPr>
          <w:p w:rsidR="00823EC1" w:rsidRDefault="00823EC1" w:rsidP="004B3C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27.11.  2014</w:t>
            </w:r>
          </w:p>
        </w:tc>
        <w:tc>
          <w:tcPr>
            <w:tcW w:w="2977" w:type="dxa"/>
          </w:tcPr>
          <w:p w:rsidR="00823EC1" w:rsidRDefault="00823EC1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23EC1" w:rsidRPr="00484264" w:rsidTr="00F77EE4">
        <w:tc>
          <w:tcPr>
            <w:tcW w:w="1135" w:type="dxa"/>
          </w:tcPr>
          <w:p w:rsidR="00823EC1" w:rsidRPr="00872C70" w:rsidRDefault="00823EC1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823EC1" w:rsidRPr="00AA38F4" w:rsidRDefault="00823EC1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  <w:r w:rsidRPr="00AA3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3E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t xml:space="preserve"> </w:t>
            </w:r>
            <w:r w:rsidRPr="0073236A">
              <w:rPr>
                <w:rFonts w:ascii="Times New Roman" w:hAnsi="Times New Roman" w:cs="Times New Roman"/>
                <w:sz w:val="24"/>
                <w:szCs w:val="24"/>
              </w:rPr>
              <w:t xml:space="preserve">«Отчего зависит выбор профессии? Быть полезным себе и людям». </w:t>
            </w:r>
          </w:p>
        </w:tc>
        <w:tc>
          <w:tcPr>
            <w:tcW w:w="1645" w:type="dxa"/>
          </w:tcPr>
          <w:p w:rsidR="00823EC1" w:rsidRPr="00AA38F4" w:rsidRDefault="00056474" w:rsidP="004B3C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23EC1">
              <w:rPr>
                <w:rFonts w:ascii="Times New Roman" w:hAnsi="Times New Roman" w:cs="Times New Roman"/>
                <w:sz w:val="24"/>
                <w:szCs w:val="24"/>
              </w:rPr>
              <w:t xml:space="preserve">.12.  2014 </w:t>
            </w:r>
          </w:p>
        </w:tc>
        <w:tc>
          <w:tcPr>
            <w:tcW w:w="2977" w:type="dxa"/>
          </w:tcPr>
          <w:p w:rsidR="00823EC1" w:rsidRPr="00AA38F4" w:rsidRDefault="00823EC1" w:rsidP="004B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</w:t>
            </w:r>
          </w:p>
        </w:tc>
      </w:tr>
      <w:tr w:rsidR="00056474" w:rsidRPr="00484264" w:rsidTr="00F77EE4">
        <w:tc>
          <w:tcPr>
            <w:tcW w:w="1135" w:type="dxa"/>
          </w:tcPr>
          <w:p w:rsidR="00056474" w:rsidRPr="00872C70" w:rsidRDefault="00056474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056474" w:rsidRPr="00056474" w:rsidRDefault="00056474" w:rsidP="00732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7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</w:t>
            </w:r>
            <w:r w:rsidRPr="0005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E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056474">
              <w:rPr>
                <w:rFonts w:ascii="Times New Roman" w:hAnsi="Times New Roman" w:cs="Times New Roman"/>
                <w:sz w:val="24"/>
                <w:szCs w:val="24"/>
              </w:rPr>
              <w:t>«Моя любимая профессия».</w:t>
            </w:r>
          </w:p>
        </w:tc>
        <w:tc>
          <w:tcPr>
            <w:tcW w:w="1645" w:type="dxa"/>
          </w:tcPr>
          <w:p w:rsidR="00056474" w:rsidRDefault="00056474" w:rsidP="00AB66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23.12  2014</w:t>
            </w:r>
          </w:p>
        </w:tc>
        <w:tc>
          <w:tcPr>
            <w:tcW w:w="2977" w:type="dxa"/>
          </w:tcPr>
          <w:p w:rsidR="00056474" w:rsidRDefault="00056474" w:rsidP="004B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56474" w:rsidRPr="00484264" w:rsidTr="00F77EE4">
        <w:tc>
          <w:tcPr>
            <w:tcW w:w="1135" w:type="dxa"/>
          </w:tcPr>
          <w:p w:rsidR="00056474" w:rsidRPr="00872C70" w:rsidRDefault="00056474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056474" w:rsidRPr="00AA38F4" w:rsidRDefault="00056474" w:rsidP="00F64B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  <w:r w:rsidRPr="00AA3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A38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A38F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Профессии, которые выбирают наши дети»</w:t>
            </w:r>
          </w:p>
        </w:tc>
        <w:tc>
          <w:tcPr>
            <w:tcW w:w="1645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13.01.   2015</w:t>
            </w:r>
          </w:p>
        </w:tc>
        <w:tc>
          <w:tcPr>
            <w:tcW w:w="2977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</w:t>
            </w:r>
          </w:p>
        </w:tc>
      </w:tr>
      <w:tr w:rsidR="0037287F" w:rsidRPr="00484264" w:rsidTr="00F77EE4">
        <w:tc>
          <w:tcPr>
            <w:tcW w:w="1135" w:type="dxa"/>
          </w:tcPr>
          <w:p w:rsidR="0037287F" w:rsidRPr="00872C70" w:rsidRDefault="0037287F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37287F" w:rsidRPr="00163E7E" w:rsidRDefault="00163E7E" w:rsidP="00F64B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  <w:r w:rsidRPr="00163E7E">
              <w:rPr>
                <w:rFonts w:ascii="Times New Roman" w:hAnsi="Times New Roman" w:cs="Times New Roman"/>
                <w:sz w:val="24"/>
                <w:szCs w:val="24"/>
              </w:rPr>
              <w:t>«Коммуникативно – организаторские склонности».</w:t>
            </w:r>
          </w:p>
        </w:tc>
        <w:tc>
          <w:tcPr>
            <w:tcW w:w="1645" w:type="dxa"/>
          </w:tcPr>
          <w:p w:rsidR="0037287F" w:rsidRDefault="00163E7E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28.01             2015</w:t>
            </w:r>
          </w:p>
        </w:tc>
        <w:tc>
          <w:tcPr>
            <w:tcW w:w="2977" w:type="dxa"/>
          </w:tcPr>
          <w:p w:rsidR="0037287F" w:rsidRDefault="00163E7E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</w:t>
            </w:r>
          </w:p>
          <w:p w:rsidR="00222115" w:rsidRDefault="00222115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15" w:rsidRDefault="00222115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74" w:rsidRPr="00484264" w:rsidTr="00F77EE4">
        <w:tc>
          <w:tcPr>
            <w:tcW w:w="1135" w:type="dxa"/>
          </w:tcPr>
          <w:p w:rsidR="00056474" w:rsidRPr="00872C70" w:rsidRDefault="00056474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056474" w:rsidRPr="00AA38F4" w:rsidRDefault="00056474" w:rsidP="00F64B17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общения </w:t>
            </w:r>
            <w:r w:rsidRPr="00544BEA">
              <w:rPr>
                <w:rFonts w:ascii="Times New Roman" w:hAnsi="Times New Roman" w:cs="Times New Roman"/>
                <w:sz w:val="24"/>
                <w:szCs w:val="24"/>
              </w:rPr>
              <w:t>«Планирование профессионального пути</w:t>
            </w:r>
            <w:proofErr w:type="gramStart"/>
            <w:r w:rsidRPr="00544BE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45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03.02  2015 </w:t>
            </w:r>
          </w:p>
        </w:tc>
        <w:tc>
          <w:tcPr>
            <w:tcW w:w="2977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</w:t>
            </w:r>
          </w:p>
        </w:tc>
      </w:tr>
      <w:tr w:rsidR="00056474" w:rsidRPr="00484264" w:rsidTr="00F77EE4">
        <w:tc>
          <w:tcPr>
            <w:tcW w:w="1135" w:type="dxa"/>
          </w:tcPr>
          <w:p w:rsidR="00056474" w:rsidRPr="00872C70" w:rsidRDefault="00056474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056474" w:rsidRDefault="00056474" w:rsidP="00F64B17">
            <w:pPr>
              <w:shd w:val="clear" w:color="auto" w:fill="FFFFFF"/>
              <w:rPr>
                <w:rFonts w:ascii="Arial" w:hAnsi="Arial" w:cs="Arial"/>
              </w:rPr>
            </w:pPr>
            <w:r w:rsidRPr="00544BEA">
              <w:rPr>
                <w:rStyle w:val="f1sz10"/>
                <w:rFonts w:ascii="Times New Roman" w:hAnsi="Times New Roman" w:cs="Times New Roman"/>
                <w:b/>
                <w:sz w:val="24"/>
                <w:szCs w:val="24"/>
              </w:rPr>
              <w:t>Деловая игра</w:t>
            </w:r>
            <w:r w:rsidRPr="00544BEA">
              <w:rPr>
                <w:rStyle w:val="f1sz10"/>
                <w:rFonts w:ascii="Times New Roman" w:hAnsi="Times New Roman" w:cs="Times New Roman"/>
                <w:sz w:val="24"/>
                <w:szCs w:val="24"/>
              </w:rPr>
              <w:t xml:space="preserve"> «Я и моя будущая профессия»</w:t>
            </w:r>
          </w:p>
        </w:tc>
        <w:tc>
          <w:tcPr>
            <w:tcW w:w="1645" w:type="dxa"/>
          </w:tcPr>
          <w:p w:rsidR="0005647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03.02.  2015 </w:t>
            </w:r>
          </w:p>
        </w:tc>
        <w:tc>
          <w:tcPr>
            <w:tcW w:w="2977" w:type="dxa"/>
          </w:tcPr>
          <w:p w:rsidR="0005647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</w:t>
            </w:r>
          </w:p>
        </w:tc>
      </w:tr>
      <w:tr w:rsidR="00056474" w:rsidRPr="00484264" w:rsidTr="00F77EE4">
        <w:tc>
          <w:tcPr>
            <w:tcW w:w="1135" w:type="dxa"/>
          </w:tcPr>
          <w:p w:rsidR="00056474" w:rsidRPr="00872C70" w:rsidRDefault="00056474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BE07C8" w:rsidRPr="00544BEA" w:rsidRDefault="00056474" w:rsidP="00AB6683">
            <w:pPr>
              <w:shd w:val="clear" w:color="auto" w:fill="FFFFFF"/>
              <w:rPr>
                <w:rStyle w:val="f1sz10"/>
                <w:rFonts w:ascii="Times New Roman" w:hAnsi="Times New Roman" w:cs="Times New Roman"/>
                <w:b/>
                <w:sz w:val="24"/>
                <w:szCs w:val="24"/>
              </w:rPr>
            </w:pPr>
            <w:r w:rsidRPr="00AD695E">
              <w:rPr>
                <w:rFonts w:ascii="Times New Roman" w:hAnsi="Times New Roman" w:cs="Times New Roman"/>
                <w:b/>
                <w:sz w:val="24"/>
                <w:szCs w:val="24"/>
              </w:rPr>
              <w:t>Обзор презентаций</w:t>
            </w:r>
            <w:r w:rsidRPr="00544BEA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людей»</w:t>
            </w:r>
            <w:proofErr w:type="gramStart"/>
            <w:r w:rsidRPr="0054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AA38F4">
              <w:rPr>
                <w:rFonts w:ascii="Times New Roman" w:hAnsi="Times New Roman" w:cs="Times New Roman"/>
                <w:sz w:val="24"/>
                <w:szCs w:val="24"/>
              </w:rPr>
              <w:t>«Восьмиугольник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вных факторов выбора профессии»             </w:t>
            </w:r>
            <w:r w:rsidRPr="00AA38F4">
              <w:rPr>
                <w:rFonts w:ascii="Times New Roman" w:hAnsi="Times New Roman" w:cs="Times New Roman"/>
                <w:sz w:val="24"/>
                <w:szCs w:val="24"/>
              </w:rPr>
              <w:t>по Е. А. Климову)</w:t>
            </w:r>
          </w:p>
        </w:tc>
        <w:tc>
          <w:tcPr>
            <w:tcW w:w="1645" w:type="dxa"/>
          </w:tcPr>
          <w:p w:rsidR="0005647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10.02. 2015</w:t>
            </w:r>
          </w:p>
        </w:tc>
        <w:tc>
          <w:tcPr>
            <w:tcW w:w="2977" w:type="dxa"/>
          </w:tcPr>
          <w:p w:rsidR="0005647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</w:t>
            </w:r>
          </w:p>
        </w:tc>
      </w:tr>
      <w:tr w:rsidR="00163E7E" w:rsidRPr="00484264" w:rsidTr="00F77EE4">
        <w:tc>
          <w:tcPr>
            <w:tcW w:w="1135" w:type="dxa"/>
          </w:tcPr>
          <w:p w:rsidR="00163E7E" w:rsidRPr="00872C70" w:rsidRDefault="00163E7E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F204F8" w:rsidRPr="00163E7E" w:rsidRDefault="00163E7E" w:rsidP="00F77EE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E7E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самопознания</w:t>
            </w:r>
            <w:r w:rsidRPr="00163E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63E7E">
              <w:rPr>
                <w:rFonts w:ascii="Times New Roman" w:hAnsi="Times New Roman" w:cs="Times New Roman"/>
                <w:sz w:val="24"/>
                <w:szCs w:val="24"/>
              </w:rPr>
              <w:t xml:space="preserve"> «Учитесь властвовать над собой»</w:t>
            </w:r>
          </w:p>
        </w:tc>
        <w:tc>
          <w:tcPr>
            <w:tcW w:w="1645" w:type="dxa"/>
          </w:tcPr>
          <w:p w:rsidR="00163E7E" w:rsidRDefault="00163E7E" w:rsidP="00AB66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11.02. 2015</w:t>
            </w:r>
          </w:p>
        </w:tc>
        <w:tc>
          <w:tcPr>
            <w:tcW w:w="2977" w:type="dxa"/>
          </w:tcPr>
          <w:p w:rsidR="00F204F8" w:rsidRDefault="00163E7E" w:rsidP="00F204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</w:t>
            </w:r>
          </w:p>
        </w:tc>
      </w:tr>
      <w:tr w:rsidR="00056474" w:rsidRPr="00484264" w:rsidTr="00F77EE4">
        <w:tc>
          <w:tcPr>
            <w:tcW w:w="1135" w:type="dxa"/>
          </w:tcPr>
          <w:p w:rsidR="00056474" w:rsidRPr="00872C70" w:rsidRDefault="00056474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общения </w:t>
            </w:r>
            <w:r w:rsidRPr="00AD695E">
              <w:rPr>
                <w:rFonts w:ascii="Times New Roman" w:hAnsi="Times New Roman" w:cs="Times New Roman"/>
                <w:sz w:val="24"/>
                <w:szCs w:val="24"/>
              </w:rPr>
              <w:t>« Как избежать ошибок при выборе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5E">
              <w:rPr>
                <w:rFonts w:ascii="Times New Roman" w:hAnsi="Times New Roman" w:cs="Times New Roman"/>
                <w:sz w:val="24"/>
                <w:szCs w:val="24"/>
              </w:rPr>
              <w:t>профессии».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A38F4">
              <w:rPr>
                <w:rFonts w:ascii="Times New Roman" w:hAnsi="Times New Roman" w:cs="Times New Roman"/>
                <w:sz w:val="24"/>
                <w:szCs w:val="24"/>
              </w:rPr>
              <w:t>Формула выбора профессии.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5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12.03. 2015</w:t>
            </w:r>
          </w:p>
        </w:tc>
        <w:tc>
          <w:tcPr>
            <w:tcW w:w="2977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</w:t>
            </w:r>
          </w:p>
        </w:tc>
      </w:tr>
      <w:tr w:rsidR="00056474" w:rsidRPr="00484264" w:rsidTr="00F77EE4">
        <w:tc>
          <w:tcPr>
            <w:tcW w:w="1135" w:type="dxa"/>
          </w:tcPr>
          <w:p w:rsidR="00056474" w:rsidRPr="00872C70" w:rsidRDefault="00056474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Единый Ден</w:t>
            </w:r>
            <w:r w:rsidR="00631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ь профориентации-</w:t>
            </w:r>
            <w:proofErr w:type="spellStart"/>
            <w:r w:rsidR="00631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Профориентацион</w:t>
            </w:r>
            <w:r w:rsidRPr="000F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ный</w:t>
            </w:r>
            <w:proofErr w:type="spellEnd"/>
            <w:r w:rsidRPr="000F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«Путь познания»,                                            </w:t>
            </w:r>
            <w:r w:rsidRPr="000F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Деловая 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 Собеседование при приёме на работу»                                 </w:t>
            </w:r>
            <w:r w:rsidRPr="000F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Тренинг самопознания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«Что значит быть взрослым?»</w:t>
            </w:r>
          </w:p>
        </w:tc>
        <w:tc>
          <w:tcPr>
            <w:tcW w:w="1645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25.03. 2015</w:t>
            </w:r>
          </w:p>
        </w:tc>
        <w:tc>
          <w:tcPr>
            <w:tcW w:w="2977" w:type="dxa"/>
          </w:tcPr>
          <w:p w:rsidR="00056474" w:rsidRDefault="00056474" w:rsidP="00F6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631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пециалисты центра занятости населения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Психолог детского дома</w:t>
            </w:r>
          </w:p>
          <w:p w:rsidR="00056474" w:rsidRPr="00AA38F4" w:rsidRDefault="00056474" w:rsidP="00F6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СПС                     Воспитатель                      воспитанник</w:t>
            </w:r>
          </w:p>
        </w:tc>
      </w:tr>
      <w:tr w:rsidR="00056474" w:rsidRPr="00484264" w:rsidTr="00F77EE4">
        <w:tc>
          <w:tcPr>
            <w:tcW w:w="1135" w:type="dxa"/>
          </w:tcPr>
          <w:p w:rsidR="00056474" w:rsidRPr="00872C70" w:rsidRDefault="00056474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056474" w:rsidRPr="000F5C85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5C85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самопознания</w:t>
            </w:r>
            <w:r w:rsidRPr="000F5C85">
              <w:rPr>
                <w:rFonts w:ascii="Times New Roman" w:hAnsi="Times New Roman" w:cs="Times New Roman"/>
                <w:sz w:val="24"/>
                <w:szCs w:val="24"/>
              </w:rPr>
              <w:t xml:space="preserve"> « Что в человеке самое главное»</w:t>
            </w:r>
          </w:p>
        </w:tc>
        <w:tc>
          <w:tcPr>
            <w:tcW w:w="1645" w:type="dxa"/>
          </w:tcPr>
          <w:p w:rsidR="00056474" w:rsidRPr="00AA38F4" w:rsidRDefault="00AB6683" w:rsidP="00AB66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05647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77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</w:t>
            </w:r>
          </w:p>
        </w:tc>
      </w:tr>
      <w:tr w:rsidR="00056474" w:rsidRPr="00484264" w:rsidTr="00F77EE4">
        <w:tc>
          <w:tcPr>
            <w:tcW w:w="1135" w:type="dxa"/>
          </w:tcPr>
          <w:p w:rsidR="00056474" w:rsidRPr="00872C70" w:rsidRDefault="00056474" w:rsidP="00F77EE4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056474" w:rsidRPr="000F5C85" w:rsidRDefault="00056474" w:rsidP="00F77EE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C85">
              <w:rPr>
                <w:rFonts w:ascii="Times New Roman" w:hAnsi="Times New Roman" w:cs="Times New Roman"/>
                <w:b/>
                <w:sz w:val="24"/>
                <w:szCs w:val="24"/>
              </w:rPr>
              <w:t>Диспут</w:t>
            </w:r>
            <w:r w:rsidRPr="000F5C85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цель жизни?»</w:t>
            </w:r>
          </w:p>
        </w:tc>
        <w:tc>
          <w:tcPr>
            <w:tcW w:w="1645" w:type="dxa"/>
          </w:tcPr>
          <w:p w:rsidR="00056474" w:rsidRPr="00AA38F4" w:rsidRDefault="00056474" w:rsidP="00F7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07.04.   2015</w:t>
            </w:r>
          </w:p>
        </w:tc>
        <w:tc>
          <w:tcPr>
            <w:tcW w:w="2977" w:type="dxa"/>
          </w:tcPr>
          <w:p w:rsidR="00056474" w:rsidRPr="00AA38F4" w:rsidRDefault="00056474" w:rsidP="00F7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</w:tr>
      <w:tr w:rsidR="00056474" w:rsidRPr="00484264" w:rsidTr="00F77EE4">
        <w:tc>
          <w:tcPr>
            <w:tcW w:w="1135" w:type="dxa"/>
          </w:tcPr>
          <w:p w:rsidR="00056474" w:rsidRPr="00872C70" w:rsidRDefault="00056474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F77EE4" w:rsidRPr="000F5C85" w:rsidRDefault="00056474" w:rsidP="0022211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C85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самопознания</w:t>
            </w:r>
            <w:r w:rsidRPr="000F5C85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«Воспитай в себе волевые качества»</w:t>
            </w:r>
          </w:p>
        </w:tc>
        <w:tc>
          <w:tcPr>
            <w:tcW w:w="1645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08.04 2015</w:t>
            </w:r>
          </w:p>
        </w:tc>
        <w:tc>
          <w:tcPr>
            <w:tcW w:w="2977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</w:t>
            </w:r>
          </w:p>
        </w:tc>
      </w:tr>
      <w:tr w:rsidR="00056474" w:rsidRPr="00484264" w:rsidTr="00F77EE4">
        <w:tc>
          <w:tcPr>
            <w:tcW w:w="1135" w:type="dxa"/>
          </w:tcPr>
          <w:p w:rsidR="00056474" w:rsidRPr="00872C70" w:rsidRDefault="00056474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5C85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с выпускниками детского дома. </w:t>
            </w:r>
          </w:p>
        </w:tc>
        <w:tc>
          <w:tcPr>
            <w:tcW w:w="1645" w:type="dxa"/>
          </w:tcPr>
          <w:p w:rsidR="00056474" w:rsidRPr="00AA38F4" w:rsidRDefault="0063173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6474">
              <w:rPr>
                <w:rFonts w:ascii="Times New Roman" w:hAnsi="Times New Roman" w:cs="Times New Roman"/>
                <w:sz w:val="24"/>
                <w:szCs w:val="24"/>
              </w:rPr>
              <w:t>.04. 2015</w:t>
            </w:r>
          </w:p>
        </w:tc>
        <w:tc>
          <w:tcPr>
            <w:tcW w:w="2977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                       Психолог детского дома Служба СПС                     Воспитатель                      воспитанник</w:t>
            </w:r>
          </w:p>
        </w:tc>
      </w:tr>
      <w:tr w:rsidR="00631734" w:rsidRPr="00484264" w:rsidTr="00F77EE4">
        <w:tc>
          <w:tcPr>
            <w:tcW w:w="1135" w:type="dxa"/>
          </w:tcPr>
          <w:p w:rsidR="00631734" w:rsidRPr="00872C70" w:rsidRDefault="00631734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631734" w:rsidRPr="00631734" w:rsidRDefault="0063173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34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людьми разных</w:t>
            </w:r>
            <w:r w:rsidRPr="00631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73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профессий</w:t>
            </w:r>
            <w:r w:rsidRPr="00631734">
              <w:rPr>
                <w:rFonts w:ascii="Times New Roman" w:hAnsi="Times New Roman" w:cs="Times New Roman"/>
                <w:sz w:val="24"/>
                <w:szCs w:val="24"/>
              </w:rPr>
              <w:t xml:space="preserve">  «Человек трудом славен».</w:t>
            </w:r>
          </w:p>
        </w:tc>
        <w:tc>
          <w:tcPr>
            <w:tcW w:w="1645" w:type="dxa"/>
          </w:tcPr>
          <w:p w:rsidR="00631734" w:rsidRDefault="0063173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24.04.2015</w:t>
            </w:r>
          </w:p>
        </w:tc>
        <w:tc>
          <w:tcPr>
            <w:tcW w:w="2977" w:type="dxa"/>
          </w:tcPr>
          <w:p w:rsidR="005D0015" w:rsidRDefault="00631734" w:rsidP="00F77E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                       Психолог детского дома Служба СПС                     Воспитатель                      воспитанник</w:t>
            </w:r>
          </w:p>
        </w:tc>
      </w:tr>
      <w:tr w:rsidR="00631734" w:rsidRPr="00484264" w:rsidTr="00F77EE4">
        <w:tc>
          <w:tcPr>
            <w:tcW w:w="1135" w:type="dxa"/>
          </w:tcPr>
          <w:p w:rsidR="00631734" w:rsidRPr="00872C70" w:rsidRDefault="00631734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631734" w:rsidRPr="00631734" w:rsidRDefault="0063173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34">
              <w:rPr>
                <w:rFonts w:ascii="Times New Roman" w:hAnsi="Times New Roman" w:cs="Times New Roman"/>
                <w:sz w:val="24"/>
                <w:szCs w:val="24"/>
              </w:rPr>
              <w:t>Встреча с пожарниками ВДПО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служба и опасна и трудна»- знакомство с профессией спасателя</w:t>
            </w:r>
          </w:p>
        </w:tc>
        <w:tc>
          <w:tcPr>
            <w:tcW w:w="1645" w:type="dxa"/>
          </w:tcPr>
          <w:p w:rsidR="00631734" w:rsidRDefault="0063173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  <w:tc>
          <w:tcPr>
            <w:tcW w:w="2977" w:type="dxa"/>
          </w:tcPr>
          <w:p w:rsidR="00631734" w:rsidRDefault="0063173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                       Психолог детского дома Служба СПС                     Воспитатель                      воспитанник</w:t>
            </w:r>
          </w:p>
        </w:tc>
      </w:tr>
      <w:tr w:rsidR="00056474" w:rsidRPr="00484264" w:rsidTr="00F77EE4">
        <w:tc>
          <w:tcPr>
            <w:tcW w:w="1135" w:type="dxa"/>
          </w:tcPr>
          <w:p w:rsidR="00056474" w:rsidRPr="00872C70" w:rsidRDefault="00056474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5C85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ярмарки</w:t>
            </w:r>
            <w:r w:rsidRPr="00AA3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1B1">
              <w:rPr>
                <w:rFonts w:ascii="Times New Roman" w:hAnsi="Times New Roman" w:cs="Times New Roman"/>
                <w:b/>
                <w:sz w:val="24"/>
                <w:szCs w:val="24"/>
              </w:rPr>
              <w:t>« Образование и карьера»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работы над проектом «Моя индивидуальная траектория»</w:t>
            </w:r>
          </w:p>
        </w:tc>
        <w:tc>
          <w:tcPr>
            <w:tcW w:w="1645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13.05. 2015</w:t>
            </w:r>
          </w:p>
        </w:tc>
        <w:tc>
          <w:tcPr>
            <w:tcW w:w="2977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</w:t>
            </w:r>
          </w:p>
        </w:tc>
      </w:tr>
      <w:tr w:rsidR="00056474" w:rsidRPr="00484264" w:rsidTr="00F77EE4">
        <w:tc>
          <w:tcPr>
            <w:tcW w:w="1135" w:type="dxa"/>
          </w:tcPr>
          <w:p w:rsidR="00056474" w:rsidRPr="00872C70" w:rsidRDefault="00056474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01B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эссе</w:t>
            </w:r>
            <w:r w:rsidRPr="00AA38F4">
              <w:rPr>
                <w:rFonts w:ascii="Times New Roman" w:hAnsi="Times New Roman" w:cs="Times New Roman"/>
                <w:sz w:val="24"/>
                <w:szCs w:val="24"/>
              </w:rPr>
              <w:t xml:space="preserve"> « Моя будущая профессия»</w:t>
            </w:r>
          </w:p>
        </w:tc>
        <w:tc>
          <w:tcPr>
            <w:tcW w:w="1645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18.05. 2015</w:t>
            </w:r>
          </w:p>
        </w:tc>
        <w:tc>
          <w:tcPr>
            <w:tcW w:w="2977" w:type="dxa"/>
          </w:tcPr>
          <w:p w:rsidR="00056474" w:rsidRPr="00AA38F4" w:rsidRDefault="00056474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Библиотекарь</w:t>
            </w:r>
          </w:p>
        </w:tc>
      </w:tr>
      <w:tr w:rsidR="00056474" w:rsidRPr="00484264" w:rsidTr="00F77EE4">
        <w:tc>
          <w:tcPr>
            <w:tcW w:w="1135" w:type="dxa"/>
          </w:tcPr>
          <w:p w:rsidR="00056474" w:rsidRPr="00872C70" w:rsidRDefault="00056474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056474" w:rsidRPr="00AA38F4" w:rsidRDefault="00056474" w:rsidP="00A33A6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4">
              <w:rPr>
                <w:rFonts w:ascii="Times New Roman" w:hAnsi="Times New Roman" w:cs="Times New Roman"/>
                <w:sz w:val="24"/>
                <w:szCs w:val="24"/>
              </w:rPr>
              <w:t>Итоговое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 совместно</w:t>
            </w:r>
            <w:r w:rsidR="006317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администрацией, шефами ОАО «Татнефть»</w:t>
            </w:r>
            <w:r w:rsidR="00A3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защита  проекта </w:t>
            </w:r>
            <w:r w:rsidR="00A33A6C" w:rsidRPr="00B62B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A6C">
              <w:rPr>
                <w:rFonts w:ascii="Times New Roman" w:hAnsi="Times New Roman" w:cs="Times New Roman"/>
                <w:sz w:val="24"/>
                <w:szCs w:val="24"/>
              </w:rPr>
              <w:t>Моя инд</w:t>
            </w:r>
            <w:r w:rsidR="00A33A6C" w:rsidRPr="00B62B22">
              <w:rPr>
                <w:rFonts w:ascii="Times New Roman" w:hAnsi="Times New Roman" w:cs="Times New Roman"/>
                <w:sz w:val="24"/>
                <w:szCs w:val="24"/>
              </w:rPr>
              <w:t>ивидуальная траектория»</w:t>
            </w:r>
          </w:p>
        </w:tc>
        <w:tc>
          <w:tcPr>
            <w:tcW w:w="1645" w:type="dxa"/>
          </w:tcPr>
          <w:p w:rsidR="00056474" w:rsidRPr="00AA38F4" w:rsidRDefault="00056474" w:rsidP="00AB66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25.05. 2015</w:t>
            </w:r>
          </w:p>
        </w:tc>
        <w:tc>
          <w:tcPr>
            <w:tcW w:w="2977" w:type="dxa"/>
          </w:tcPr>
          <w:p w:rsidR="005D0015" w:rsidRDefault="00056474" w:rsidP="005D00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                       шефы ОАО «Татнефть»                            Психолог детского дома Служба СПС                     Воспитатель                      воспитанник</w:t>
            </w:r>
          </w:p>
          <w:p w:rsidR="00222115" w:rsidRDefault="00222115" w:rsidP="005D00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15" w:rsidRPr="00AA38F4" w:rsidRDefault="00222115" w:rsidP="005D00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7E" w:rsidRPr="00484264" w:rsidTr="00F77EE4">
        <w:trPr>
          <w:trHeight w:val="232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163E7E" w:rsidRPr="00872C70" w:rsidRDefault="00163E7E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left w:val="single" w:sz="4" w:space="0" w:color="auto"/>
              <w:bottom w:val="single" w:sz="4" w:space="0" w:color="auto"/>
            </w:tcBorders>
          </w:tcPr>
          <w:p w:rsidR="00163E7E" w:rsidRPr="00AA38F4" w:rsidRDefault="00163E7E" w:rsidP="002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на предприятия</w:t>
            </w:r>
            <w:r w:rsidRPr="006933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163E7E" w:rsidRPr="00AA38F4" w:rsidRDefault="00163E7E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63E7E" w:rsidRDefault="00163E7E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дома,</w:t>
            </w:r>
          </w:p>
          <w:p w:rsidR="00163E7E" w:rsidRPr="00AA38F4" w:rsidRDefault="00163E7E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СПС                        воспитанник</w:t>
            </w:r>
          </w:p>
        </w:tc>
      </w:tr>
      <w:tr w:rsidR="00163E7E" w:rsidRPr="00484264" w:rsidTr="00F77EE4">
        <w:trPr>
          <w:trHeight w:val="27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63E7E" w:rsidRPr="00872C70" w:rsidRDefault="00163E7E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E7E" w:rsidRPr="004860F8" w:rsidRDefault="00163E7E" w:rsidP="00F6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60F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склад детского дома                 </w:t>
            </w:r>
            <w:r w:rsidRPr="004860F8">
              <w:rPr>
                <w:rFonts w:ascii="Times New Roman" w:hAnsi="Times New Roman" w:cs="Times New Roman"/>
                <w:sz w:val="24"/>
                <w:szCs w:val="24"/>
              </w:rPr>
              <w:t>« Правила хранения белья и одежды. Знакомство с профессиями детского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0F8">
              <w:rPr>
                <w:rFonts w:ascii="Times New Roman" w:hAnsi="Times New Roman" w:cs="Times New Roman"/>
                <w:sz w:val="24"/>
                <w:szCs w:val="24"/>
              </w:rPr>
              <w:t>- заведующей складом и  кастеляншей»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63E7E" w:rsidRDefault="00163E7E" w:rsidP="00AB66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10.09 2014</w:t>
            </w:r>
          </w:p>
        </w:tc>
        <w:tc>
          <w:tcPr>
            <w:tcW w:w="2977" w:type="dxa"/>
            <w:vMerge/>
          </w:tcPr>
          <w:p w:rsidR="00163E7E" w:rsidRDefault="00163E7E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7E" w:rsidRPr="00484264" w:rsidTr="00F77EE4">
        <w:trPr>
          <w:trHeight w:val="94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63E7E" w:rsidRPr="00872C70" w:rsidRDefault="00163E7E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E7E" w:rsidRPr="004860F8" w:rsidRDefault="00163E7E" w:rsidP="00F6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1sz10"/>
                <w:rFonts w:ascii="Times New Roman" w:hAnsi="Times New Roman" w:cs="Times New Roman"/>
                <w:sz w:val="24"/>
                <w:szCs w:val="24"/>
              </w:rPr>
              <w:t>2</w:t>
            </w:r>
            <w:r w:rsidRPr="004860F8">
              <w:rPr>
                <w:rStyle w:val="f1sz10"/>
                <w:rFonts w:ascii="Times New Roman" w:hAnsi="Times New Roman" w:cs="Times New Roman"/>
                <w:sz w:val="24"/>
                <w:szCs w:val="24"/>
              </w:rPr>
              <w:t>Экскурсия на прачечную</w:t>
            </w:r>
            <w:r>
              <w:rPr>
                <w:rStyle w:val="f1sz10"/>
                <w:rFonts w:ascii="Times New Roman" w:hAnsi="Times New Roman" w:cs="Times New Roman"/>
                <w:sz w:val="24"/>
                <w:szCs w:val="24"/>
              </w:rPr>
              <w:t xml:space="preserve"> детского дома</w:t>
            </w:r>
            <w:proofErr w:type="gramStart"/>
            <w:r>
              <w:rPr>
                <w:rStyle w:val="f1sz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0F8">
              <w:rPr>
                <w:rStyle w:val="f1sz1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60F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</w:t>
            </w:r>
            <w:r w:rsidRPr="004860F8">
              <w:rPr>
                <w:rStyle w:val="f1sz10"/>
                <w:rFonts w:ascii="Times New Roman" w:hAnsi="Times New Roman" w:cs="Times New Roman"/>
                <w:sz w:val="24"/>
                <w:szCs w:val="24"/>
              </w:rPr>
              <w:t xml:space="preserve"> стирки Учимся правильно стирать.»</w:t>
            </w:r>
            <w:r w:rsidRPr="004860F8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профессиями детского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оператор стирки белья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63E7E" w:rsidRDefault="00163E7E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19.09. 2014</w:t>
            </w:r>
          </w:p>
        </w:tc>
        <w:tc>
          <w:tcPr>
            <w:tcW w:w="2977" w:type="dxa"/>
            <w:vMerge/>
          </w:tcPr>
          <w:p w:rsidR="00163E7E" w:rsidRDefault="00163E7E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7E" w:rsidRPr="00484264" w:rsidTr="00F77EE4">
        <w:trPr>
          <w:trHeight w:val="84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63E7E" w:rsidRPr="00872C70" w:rsidRDefault="00163E7E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E7E" w:rsidRDefault="00163E7E" w:rsidP="0042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933D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6933DC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6933DC">
              <w:rPr>
                <w:rFonts w:ascii="Times New Roman" w:hAnsi="Times New Roman" w:cs="Times New Roman"/>
                <w:sz w:val="24"/>
                <w:szCs w:val="24"/>
              </w:rPr>
              <w:t>Альметьевские</w:t>
            </w:r>
            <w:proofErr w:type="spellEnd"/>
            <w:r w:rsidRPr="006933DC">
              <w:rPr>
                <w:rFonts w:ascii="Times New Roman" w:hAnsi="Times New Roman" w:cs="Times New Roman"/>
                <w:sz w:val="24"/>
                <w:szCs w:val="24"/>
              </w:rPr>
              <w:t xml:space="preserve"> тепловые сети». Знакомство с профессией – электрик.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63E7E" w:rsidRDefault="00163E7E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24.09. 2014  </w:t>
            </w:r>
          </w:p>
        </w:tc>
        <w:tc>
          <w:tcPr>
            <w:tcW w:w="2977" w:type="dxa"/>
            <w:vMerge/>
          </w:tcPr>
          <w:p w:rsidR="00163E7E" w:rsidRDefault="00163E7E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7E" w:rsidRPr="00484264" w:rsidTr="00F77EE4">
        <w:trPr>
          <w:trHeight w:val="137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63E7E" w:rsidRPr="00872C70" w:rsidRDefault="00163E7E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E7E" w:rsidRPr="004860F8" w:rsidRDefault="00163E7E" w:rsidP="00F6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860F8">
              <w:rPr>
                <w:rFonts w:ascii="Times New Roman" w:hAnsi="Times New Roman" w:cs="Times New Roman"/>
                <w:sz w:val="24"/>
                <w:szCs w:val="24"/>
              </w:rPr>
              <w:t>Экскурсия на почту «Встреча с почтальоном» -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60F8">
              <w:rPr>
                <w:rFonts w:ascii="Times New Roman" w:hAnsi="Times New Roman" w:cs="Times New Roman"/>
                <w:sz w:val="24"/>
                <w:szCs w:val="24"/>
              </w:rPr>
              <w:t>ство с профессиями работников почты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63E7E" w:rsidRDefault="00AB6683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 </w:t>
            </w:r>
            <w:r w:rsidR="00163E7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7" w:type="dxa"/>
            <w:vMerge/>
          </w:tcPr>
          <w:p w:rsidR="00163E7E" w:rsidRDefault="00163E7E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7E" w:rsidRPr="00484264" w:rsidTr="00F77EE4">
        <w:trPr>
          <w:trHeight w:val="51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63E7E" w:rsidRPr="00872C70" w:rsidRDefault="00163E7E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E7E" w:rsidRPr="004860F8" w:rsidRDefault="00163E7E" w:rsidP="00F6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152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42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0F8">
              <w:rPr>
                <w:rFonts w:ascii="Times New Roman" w:hAnsi="Times New Roman" w:cs="Times New Roman"/>
                <w:sz w:val="24"/>
                <w:szCs w:val="24"/>
              </w:rPr>
              <w:t>в городскую библиотеку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профессией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билиотекаря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63E7E" w:rsidRDefault="00AB6683" w:rsidP="00F64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  <w:r w:rsidR="00163E7E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977" w:type="dxa"/>
            <w:vMerge/>
          </w:tcPr>
          <w:p w:rsidR="00163E7E" w:rsidRDefault="00163E7E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7E" w:rsidRPr="00484264" w:rsidTr="00F77EE4">
        <w:trPr>
          <w:trHeight w:val="798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63E7E" w:rsidRPr="00872C70" w:rsidRDefault="00163E7E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E7E" w:rsidRDefault="00163E7E" w:rsidP="00AB66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3EC1">
              <w:rPr>
                <w:rFonts w:ascii="Times New Roman" w:hAnsi="Times New Roman" w:cs="Times New Roman"/>
                <w:sz w:val="24"/>
                <w:szCs w:val="24"/>
              </w:rPr>
              <w:t>6Экскурсия на стройку «Кто построил этот дом?»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</w:t>
            </w:r>
            <w:r w:rsidR="00AB6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троительными  профессиями 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63E7E" w:rsidRDefault="00163E7E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19.11  .2014</w:t>
            </w:r>
          </w:p>
        </w:tc>
        <w:tc>
          <w:tcPr>
            <w:tcW w:w="2977" w:type="dxa"/>
            <w:vMerge/>
          </w:tcPr>
          <w:p w:rsidR="00163E7E" w:rsidRDefault="00163E7E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7E" w:rsidRPr="00484264" w:rsidTr="00F77EE4">
        <w:trPr>
          <w:trHeight w:val="595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63E7E" w:rsidRPr="00872C70" w:rsidRDefault="00163E7E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E4" w:rsidRPr="00823EC1" w:rsidRDefault="00163E7E" w:rsidP="00222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 w:rsidRPr="0037287F">
              <w:rPr>
                <w:rFonts w:ascii="Times New Roman" w:hAnsi="Times New Roman" w:cs="Times New Roman"/>
                <w:sz w:val="24"/>
                <w:szCs w:val="24"/>
              </w:rPr>
              <w:t>Экскурсия в аптек</w:t>
            </w:r>
            <w:proofErr w:type="gramStart"/>
            <w:r w:rsidRPr="003728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профессиями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формацептики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63E7E" w:rsidRDefault="00163E7E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21.01       .2015</w:t>
            </w:r>
          </w:p>
        </w:tc>
        <w:tc>
          <w:tcPr>
            <w:tcW w:w="2977" w:type="dxa"/>
            <w:vMerge/>
          </w:tcPr>
          <w:p w:rsidR="00163E7E" w:rsidRDefault="00163E7E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7E" w:rsidRPr="00484264" w:rsidTr="00F77EE4">
        <w:trPr>
          <w:trHeight w:val="42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63E7E" w:rsidRPr="00872C70" w:rsidRDefault="00163E7E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B7" w:rsidRDefault="00163E7E" w:rsidP="00F77E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59D1">
              <w:rPr>
                <w:rFonts w:ascii="Times New Roman" w:hAnsi="Times New Roman" w:cs="Times New Roman"/>
                <w:sz w:val="24"/>
                <w:szCs w:val="24"/>
              </w:rPr>
              <w:t>Экскурсия ООО УК «</w:t>
            </w:r>
            <w:proofErr w:type="spellStart"/>
            <w:r w:rsidRPr="002C59D1">
              <w:rPr>
                <w:rFonts w:ascii="Times New Roman" w:hAnsi="Times New Roman" w:cs="Times New Roman"/>
                <w:sz w:val="24"/>
                <w:szCs w:val="24"/>
              </w:rPr>
              <w:t>Татбурнефть</w:t>
            </w:r>
            <w:proofErr w:type="spellEnd"/>
            <w:r w:rsidRPr="002C59D1">
              <w:rPr>
                <w:rFonts w:ascii="Times New Roman" w:hAnsi="Times New Roman" w:cs="Times New Roman"/>
                <w:sz w:val="24"/>
                <w:szCs w:val="24"/>
              </w:rPr>
              <w:t>» - знакомство со сварочным делом, с бур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59D1">
              <w:rPr>
                <w:rFonts w:ascii="Times New Roman" w:hAnsi="Times New Roman" w:cs="Times New Roman"/>
                <w:sz w:val="24"/>
                <w:szCs w:val="24"/>
              </w:rPr>
              <w:t>выми установками, работой автомеханика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63E7E" w:rsidRDefault="00163E7E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28.01.   2015             </w:t>
            </w:r>
          </w:p>
          <w:p w:rsidR="00163E7E" w:rsidRDefault="00163E7E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63E7E" w:rsidRDefault="00163E7E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7E" w:rsidRPr="00484264" w:rsidTr="00F77EE4">
        <w:trPr>
          <w:trHeight w:val="1142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63E7E" w:rsidRPr="00872C70" w:rsidRDefault="00163E7E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E7E" w:rsidRDefault="00163E7E" w:rsidP="002C59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C59D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spellStart"/>
            <w:r w:rsidRPr="002C59D1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2C59D1"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proofErr w:type="gramStart"/>
            <w:r w:rsidRPr="002C59D1">
              <w:rPr>
                <w:rFonts w:ascii="Times New Roman" w:hAnsi="Times New Roman" w:cs="Times New Roman"/>
                <w:sz w:val="24"/>
                <w:szCs w:val="24"/>
              </w:rPr>
              <w:t>радио приборов</w:t>
            </w:r>
            <w:proofErr w:type="gramEnd"/>
            <w:r w:rsidRPr="002C59D1">
              <w:rPr>
                <w:rFonts w:ascii="Times New Roman" w:hAnsi="Times New Roman" w:cs="Times New Roman"/>
                <w:sz w:val="24"/>
                <w:szCs w:val="24"/>
              </w:rPr>
              <w:t xml:space="preserve"> – знакомство с токарным делом и заводскими профессиями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63E7E" w:rsidRDefault="00163E7E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10.02 2015</w:t>
            </w:r>
          </w:p>
        </w:tc>
        <w:tc>
          <w:tcPr>
            <w:tcW w:w="2977" w:type="dxa"/>
            <w:vMerge/>
          </w:tcPr>
          <w:p w:rsidR="00163E7E" w:rsidRDefault="00163E7E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7E" w:rsidRPr="00484264" w:rsidTr="00F77EE4">
        <w:trPr>
          <w:trHeight w:val="802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63E7E" w:rsidRPr="00872C70" w:rsidRDefault="00163E7E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E7E" w:rsidRDefault="00BE07C8" w:rsidP="00163E7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3E7E" w:rsidRPr="00163E7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3E7E" w:rsidRPr="00163E7E">
              <w:rPr>
                <w:rFonts w:ascii="Times New Roman" w:hAnsi="Times New Roman" w:cs="Times New Roman"/>
                <w:sz w:val="24"/>
                <w:szCs w:val="24"/>
              </w:rPr>
              <w:t>скурсия в ПДН</w:t>
            </w:r>
            <w:r w:rsidR="00163E7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профессиями правоохранительных органов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5D0015" w:rsidRDefault="005D0015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7E" w:rsidRDefault="00163E7E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25.02 2015</w:t>
            </w:r>
          </w:p>
        </w:tc>
        <w:tc>
          <w:tcPr>
            <w:tcW w:w="2977" w:type="dxa"/>
            <w:vMerge/>
          </w:tcPr>
          <w:p w:rsidR="00163E7E" w:rsidRDefault="00163E7E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7C8" w:rsidRPr="00484264" w:rsidTr="00F77EE4">
        <w:trPr>
          <w:trHeight w:val="1125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BE07C8" w:rsidRPr="00872C70" w:rsidRDefault="00BE07C8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C8" w:rsidRPr="00163E7E" w:rsidRDefault="00BE07C8" w:rsidP="00163E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1sz10"/>
                <w:rFonts w:ascii="Times New Roman" w:hAnsi="Times New Roman" w:cs="Times New Roman"/>
                <w:sz w:val="24"/>
                <w:szCs w:val="24"/>
              </w:rPr>
              <w:t>11</w:t>
            </w:r>
            <w:r w:rsidRPr="00BE07C8">
              <w:rPr>
                <w:rStyle w:val="f1sz10"/>
                <w:rFonts w:ascii="Times New Roman" w:hAnsi="Times New Roman" w:cs="Times New Roman"/>
                <w:sz w:val="24"/>
                <w:szCs w:val="24"/>
              </w:rPr>
              <w:t>Встреча с няней. «Что такое МОП? Знакомство с профессией младший обслуживающий персонал детского дома»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BE07C8" w:rsidRDefault="00BE07C8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03.03 .2015</w:t>
            </w:r>
          </w:p>
          <w:p w:rsidR="00BE07C8" w:rsidRDefault="00BE07C8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E07C8" w:rsidRDefault="00BE07C8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7C8" w:rsidRPr="00484264" w:rsidTr="00F77EE4">
        <w:trPr>
          <w:trHeight w:val="532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BE07C8" w:rsidRPr="00872C70" w:rsidRDefault="00BE07C8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C8" w:rsidRPr="00BE07C8" w:rsidRDefault="00BE07C8" w:rsidP="00163E7E">
            <w:pPr>
              <w:spacing w:before="100" w:beforeAutospacing="1" w:after="100" w:afterAutospacing="1"/>
              <w:rPr>
                <w:rStyle w:val="f1sz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44BEA">
              <w:rPr>
                <w:rFonts w:ascii="Times New Roman" w:hAnsi="Times New Roman" w:cs="Times New Roman"/>
                <w:sz w:val="24"/>
                <w:szCs w:val="24"/>
              </w:rPr>
              <w:t>Экскурсия ООО «</w:t>
            </w:r>
            <w:proofErr w:type="spellStart"/>
            <w:r w:rsidRPr="00544BEA">
              <w:rPr>
                <w:rFonts w:ascii="Times New Roman" w:hAnsi="Times New Roman" w:cs="Times New Roman"/>
                <w:sz w:val="24"/>
                <w:szCs w:val="24"/>
              </w:rPr>
              <w:t>ТатаисНефть</w:t>
            </w:r>
            <w:proofErr w:type="spellEnd"/>
            <w:r w:rsidRPr="00544BEA">
              <w:rPr>
                <w:rFonts w:ascii="Times New Roman" w:hAnsi="Times New Roman" w:cs="Times New Roman"/>
                <w:sz w:val="24"/>
                <w:szCs w:val="24"/>
              </w:rPr>
              <w:t>» - знакомство с работой связистов.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BE07C8" w:rsidRDefault="00BE07C8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12.03   2015</w:t>
            </w:r>
          </w:p>
        </w:tc>
        <w:tc>
          <w:tcPr>
            <w:tcW w:w="2977" w:type="dxa"/>
            <w:vMerge/>
          </w:tcPr>
          <w:p w:rsidR="00BE07C8" w:rsidRDefault="00BE07C8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7E" w:rsidRPr="00484264" w:rsidTr="00F77EE4">
        <w:trPr>
          <w:trHeight w:val="44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63E7E" w:rsidRPr="00872C70" w:rsidRDefault="00163E7E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E7E" w:rsidRDefault="00BE07C8" w:rsidP="00163E7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3E7E" w:rsidRPr="00163E7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в столовую </w:t>
            </w:r>
            <w:r w:rsidR="00163E7E" w:rsidRPr="00163E7E">
              <w:rPr>
                <w:rStyle w:val="f1sz10"/>
                <w:rFonts w:ascii="Times New Roman" w:hAnsi="Times New Roman" w:cs="Times New Roman"/>
                <w:sz w:val="24"/>
                <w:szCs w:val="24"/>
              </w:rPr>
              <w:t>Встреча с поваром. «Вкусные истории» Знакомство с профессиями столовой детского дома»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63E7E" w:rsidRDefault="00163E7E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18.03. 2015</w:t>
            </w:r>
          </w:p>
        </w:tc>
        <w:tc>
          <w:tcPr>
            <w:tcW w:w="2977" w:type="dxa"/>
            <w:vMerge/>
          </w:tcPr>
          <w:p w:rsidR="00163E7E" w:rsidRDefault="00163E7E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7E" w:rsidRPr="00484264" w:rsidTr="00F77EE4">
        <w:trPr>
          <w:trHeight w:val="74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63E7E" w:rsidRPr="00872C70" w:rsidRDefault="00163E7E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E7E" w:rsidRDefault="00BE07C8" w:rsidP="00F7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3E7E">
              <w:t xml:space="preserve"> </w:t>
            </w:r>
            <w:r w:rsidR="00163E7E" w:rsidRPr="00544BE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автосервис « </w:t>
            </w:r>
            <w:proofErr w:type="spellStart"/>
            <w:r w:rsidR="00163E7E" w:rsidRPr="00544BEA">
              <w:rPr>
                <w:rFonts w:ascii="Times New Roman" w:hAnsi="Times New Roman" w:cs="Times New Roman"/>
                <w:sz w:val="24"/>
                <w:szCs w:val="24"/>
              </w:rPr>
              <w:t>Акмаль</w:t>
            </w:r>
            <w:proofErr w:type="spellEnd"/>
            <w:r w:rsidR="00163E7E" w:rsidRPr="00544BEA">
              <w:rPr>
                <w:rFonts w:ascii="Times New Roman" w:hAnsi="Times New Roman" w:cs="Times New Roman"/>
                <w:sz w:val="24"/>
                <w:szCs w:val="24"/>
              </w:rPr>
              <w:t>» - продолжить знакомство с работой автомеханика.</w:t>
            </w:r>
          </w:p>
          <w:p w:rsidR="00222115" w:rsidRDefault="00222115" w:rsidP="00F7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15" w:rsidRDefault="00222115" w:rsidP="00F7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15" w:rsidRDefault="00222115" w:rsidP="00F7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15" w:rsidRDefault="00222115" w:rsidP="00F7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15" w:rsidRDefault="00222115" w:rsidP="00F7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63E7E" w:rsidRDefault="00163E7E" w:rsidP="00213D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07.04.     2015</w:t>
            </w:r>
          </w:p>
        </w:tc>
        <w:tc>
          <w:tcPr>
            <w:tcW w:w="2977" w:type="dxa"/>
            <w:vMerge/>
          </w:tcPr>
          <w:p w:rsidR="00163E7E" w:rsidRDefault="00163E7E" w:rsidP="007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B7" w:rsidRPr="00484264" w:rsidTr="00F77EE4">
        <w:trPr>
          <w:trHeight w:val="927"/>
        </w:trPr>
        <w:tc>
          <w:tcPr>
            <w:tcW w:w="1135" w:type="dxa"/>
            <w:tcBorders>
              <w:right w:val="single" w:sz="4" w:space="0" w:color="auto"/>
            </w:tcBorders>
          </w:tcPr>
          <w:p w:rsidR="00DB42B7" w:rsidRPr="00872C70" w:rsidRDefault="00DB42B7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B7" w:rsidRPr="00DB42B7" w:rsidRDefault="00DB42B7" w:rsidP="00DB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B7">
              <w:rPr>
                <w:rFonts w:ascii="Times New Roman" w:hAnsi="Times New Roman" w:cs="Times New Roman"/>
                <w:sz w:val="24"/>
                <w:szCs w:val="24"/>
              </w:rPr>
              <w:t>Экскурсии в учебные заведения</w:t>
            </w:r>
          </w:p>
          <w:p w:rsidR="00DB42B7" w:rsidRDefault="00DB42B7" w:rsidP="00DB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2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42B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B42B7">
              <w:rPr>
                <w:rFonts w:ascii="Times New Roman" w:hAnsi="Times New Roman" w:cs="Times New Roman"/>
                <w:sz w:val="24"/>
                <w:szCs w:val="24"/>
              </w:rPr>
              <w:t>льметьевска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DB42B7" w:rsidRDefault="00DB42B7" w:rsidP="00DB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DB42B7" w:rsidRDefault="00DB42B7" w:rsidP="00DB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DB42B7" w:rsidRDefault="00DB42B7" w:rsidP="00DB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дома,</w:t>
            </w:r>
          </w:p>
          <w:p w:rsidR="00DB42B7" w:rsidRDefault="00DB42B7" w:rsidP="00DB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СПС                        воспитанник</w:t>
            </w:r>
          </w:p>
        </w:tc>
      </w:tr>
      <w:tr w:rsidR="00DB42B7" w:rsidRPr="00484264" w:rsidTr="00F77EE4">
        <w:trPr>
          <w:trHeight w:val="927"/>
        </w:trPr>
        <w:tc>
          <w:tcPr>
            <w:tcW w:w="1135" w:type="dxa"/>
            <w:tcBorders>
              <w:right w:val="single" w:sz="4" w:space="0" w:color="auto"/>
            </w:tcBorders>
          </w:tcPr>
          <w:p w:rsidR="00DB42B7" w:rsidRPr="00872C70" w:rsidRDefault="00DB42B7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B7" w:rsidRPr="00DB42B7" w:rsidRDefault="00DB42B7" w:rsidP="00DB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B7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интересных профессий «История нашей профессии», «Трудовые династии», «Профессии героев России»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DB42B7" w:rsidRDefault="00DB42B7" w:rsidP="0022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DB42B7" w:rsidRDefault="00DB42B7" w:rsidP="0022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DB42B7" w:rsidRDefault="00DB42B7" w:rsidP="0022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дома,</w:t>
            </w:r>
          </w:p>
          <w:p w:rsidR="00DB42B7" w:rsidRDefault="00DB42B7" w:rsidP="0022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СПС                        воспитанник</w:t>
            </w:r>
          </w:p>
        </w:tc>
      </w:tr>
      <w:tr w:rsidR="00872C70" w:rsidRPr="00484264" w:rsidTr="00F77EE4">
        <w:trPr>
          <w:trHeight w:val="927"/>
        </w:trPr>
        <w:tc>
          <w:tcPr>
            <w:tcW w:w="1135" w:type="dxa"/>
            <w:tcBorders>
              <w:right w:val="single" w:sz="4" w:space="0" w:color="auto"/>
            </w:tcBorders>
          </w:tcPr>
          <w:p w:rsidR="00872C70" w:rsidRPr="00872C70" w:rsidRDefault="00872C70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70" w:rsidRPr="00F77EE4" w:rsidRDefault="00872C70" w:rsidP="00DB42B7">
            <w:pPr>
              <w:rPr>
                <w:b/>
                <w:sz w:val="24"/>
                <w:szCs w:val="24"/>
              </w:rPr>
            </w:pPr>
            <w:r w:rsidRPr="00F77EE4">
              <w:rPr>
                <w:b/>
                <w:sz w:val="24"/>
                <w:szCs w:val="24"/>
              </w:rPr>
              <w:t>Информационно – просветительская работа:</w:t>
            </w:r>
          </w:p>
          <w:p w:rsidR="00872C70" w:rsidRPr="00F77EE4" w:rsidRDefault="00872C70" w:rsidP="00DB42B7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7EE4">
              <w:rPr>
                <w:rFonts w:ascii="Times New Roman" w:hAnsi="Times New Roman"/>
                <w:sz w:val="24"/>
                <w:szCs w:val="24"/>
              </w:rPr>
              <w:t>Оформление стенда по профориентации:</w:t>
            </w:r>
          </w:p>
          <w:p w:rsidR="00872C70" w:rsidRPr="00F77EE4" w:rsidRDefault="00872C70" w:rsidP="00DB42B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F77EE4">
              <w:rPr>
                <w:rFonts w:ascii="Times New Roman" w:hAnsi="Times New Roman"/>
                <w:sz w:val="24"/>
                <w:szCs w:val="24"/>
              </w:rPr>
              <w:t>Рубрика «Твое профессиональное будущее»</w:t>
            </w:r>
          </w:p>
          <w:p w:rsidR="00872C70" w:rsidRPr="00DB42B7" w:rsidRDefault="00872C70" w:rsidP="00872C70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EE4">
              <w:rPr>
                <w:rFonts w:ascii="Times New Roman" w:hAnsi="Times New Roman"/>
                <w:sz w:val="24"/>
                <w:szCs w:val="24"/>
              </w:rPr>
              <w:t>« Куда пойти учиться»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872C70" w:rsidRDefault="00872C70" w:rsidP="0022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872C70" w:rsidRDefault="00872C70" w:rsidP="0022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872C70" w:rsidRDefault="00872C70" w:rsidP="0022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дома,</w:t>
            </w:r>
          </w:p>
          <w:p w:rsidR="00872C70" w:rsidRDefault="00872C70" w:rsidP="0022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СПС                        воспитанник</w:t>
            </w:r>
          </w:p>
        </w:tc>
      </w:tr>
      <w:tr w:rsidR="00872C70" w:rsidRPr="00484264" w:rsidTr="00F77EE4">
        <w:trPr>
          <w:trHeight w:val="927"/>
        </w:trPr>
        <w:tc>
          <w:tcPr>
            <w:tcW w:w="1135" w:type="dxa"/>
            <w:tcBorders>
              <w:right w:val="single" w:sz="4" w:space="0" w:color="auto"/>
            </w:tcBorders>
          </w:tcPr>
          <w:p w:rsidR="00872C70" w:rsidRPr="00872C70" w:rsidRDefault="00872C70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70" w:rsidRPr="00F77EE4" w:rsidRDefault="00872C70" w:rsidP="00DB42B7">
            <w:pPr>
              <w:rPr>
                <w:b/>
                <w:sz w:val="24"/>
                <w:szCs w:val="24"/>
              </w:rPr>
            </w:pPr>
            <w:r w:rsidRPr="00F77EE4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 предварительном и фактическом трудоустройстве выпускников</w:t>
            </w:r>
            <w:r w:rsidRPr="00F77EE4">
              <w:rPr>
                <w:sz w:val="24"/>
                <w:szCs w:val="24"/>
              </w:rPr>
              <w:t>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872C70" w:rsidRPr="00F77EE4" w:rsidRDefault="00872C70" w:rsidP="0022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E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72C70" w:rsidRPr="00F77EE4" w:rsidRDefault="00872C70" w:rsidP="0022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E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872C70" w:rsidRPr="00F77EE4" w:rsidRDefault="00872C70" w:rsidP="008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E4"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дома,</w:t>
            </w:r>
          </w:p>
          <w:p w:rsidR="00872C70" w:rsidRPr="00F77EE4" w:rsidRDefault="00872C70" w:rsidP="008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E4">
              <w:rPr>
                <w:rFonts w:ascii="Times New Roman" w:hAnsi="Times New Roman" w:cs="Times New Roman"/>
                <w:sz w:val="24"/>
                <w:szCs w:val="24"/>
              </w:rPr>
              <w:t xml:space="preserve">Служба СПС                        </w:t>
            </w:r>
          </w:p>
        </w:tc>
      </w:tr>
      <w:tr w:rsidR="00872C70" w:rsidRPr="00484264" w:rsidTr="00F77EE4">
        <w:trPr>
          <w:trHeight w:val="588"/>
        </w:trPr>
        <w:tc>
          <w:tcPr>
            <w:tcW w:w="1135" w:type="dxa"/>
            <w:tcBorders>
              <w:right w:val="single" w:sz="4" w:space="0" w:color="auto"/>
            </w:tcBorders>
          </w:tcPr>
          <w:p w:rsidR="00872C70" w:rsidRPr="00872C70" w:rsidRDefault="00872C70" w:rsidP="00872C70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70" w:rsidRPr="00F77EE4" w:rsidRDefault="00872C70" w:rsidP="008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сдача отчетов по самоопределению выпускников 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872C70" w:rsidRPr="00F77EE4" w:rsidRDefault="00872C70" w:rsidP="0022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872C70" w:rsidRPr="00F77EE4" w:rsidRDefault="00872C70" w:rsidP="008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E4">
              <w:rPr>
                <w:rFonts w:ascii="Times New Roman" w:hAnsi="Times New Roman" w:cs="Times New Roman"/>
                <w:sz w:val="24"/>
                <w:szCs w:val="24"/>
              </w:rPr>
              <w:t>Воспитатель                                Психолог детского дома,</w:t>
            </w:r>
          </w:p>
          <w:p w:rsidR="00872C70" w:rsidRPr="00F77EE4" w:rsidRDefault="00872C70" w:rsidP="008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E4">
              <w:rPr>
                <w:rFonts w:ascii="Times New Roman" w:hAnsi="Times New Roman" w:cs="Times New Roman"/>
                <w:sz w:val="24"/>
                <w:szCs w:val="24"/>
              </w:rPr>
              <w:t xml:space="preserve">Служба СПС                        </w:t>
            </w:r>
          </w:p>
        </w:tc>
      </w:tr>
    </w:tbl>
    <w:p w:rsidR="00213DC1" w:rsidRPr="00484264" w:rsidRDefault="00213DC1" w:rsidP="00AA38F4">
      <w:pPr>
        <w:pStyle w:val="a3"/>
        <w:jc w:val="center"/>
        <w:rPr>
          <w:sz w:val="28"/>
          <w:szCs w:val="28"/>
        </w:rPr>
      </w:pPr>
      <w:r w:rsidRPr="00484264">
        <w:rPr>
          <w:rStyle w:val="a4"/>
          <w:sz w:val="28"/>
          <w:szCs w:val="28"/>
        </w:rPr>
        <w:t>Заключение</w:t>
      </w:r>
    </w:p>
    <w:p w:rsidR="00222115" w:rsidRDefault="00213DC1" w:rsidP="00222115">
      <w:pPr>
        <w:pStyle w:val="a3"/>
        <w:rPr>
          <w:sz w:val="28"/>
          <w:szCs w:val="28"/>
        </w:rPr>
      </w:pPr>
      <w:r w:rsidRPr="00484264">
        <w:rPr>
          <w:sz w:val="28"/>
          <w:szCs w:val="28"/>
        </w:rPr>
        <w:t xml:space="preserve"> Абсолютной профпригодности быть не может потому, что все люди разные, и вроде бы одни и те же качества имеют разные оттенки, будучи свойственны разным людям, и профессий тоже множество. Все в руках человека, так как при желании и усердии он может добиться всего. Задача же профориентации помочь ему хотя бы тем, что назвать качества которые человеку потребуются для данной профессии, какие качества у него уже есть, а какие ему придется </w:t>
      </w:r>
      <w:r w:rsidR="0037287F">
        <w:rPr>
          <w:sz w:val="28"/>
          <w:szCs w:val="28"/>
        </w:rPr>
        <w:t>развить. Необходимо помочь воспитан</w:t>
      </w:r>
      <w:r w:rsidRPr="00484264">
        <w:rPr>
          <w:sz w:val="28"/>
          <w:szCs w:val="28"/>
        </w:rPr>
        <w:t xml:space="preserve">нику выбрать именно ту профессию, чтобы требования, которые она предъявляет </w:t>
      </w:r>
      <w:proofErr w:type="gramStart"/>
      <w:r w:rsidRPr="00484264">
        <w:rPr>
          <w:sz w:val="28"/>
          <w:szCs w:val="28"/>
        </w:rPr>
        <w:t>к</w:t>
      </w:r>
      <w:proofErr w:type="gramEnd"/>
      <w:r w:rsidRPr="00484264">
        <w:rPr>
          <w:sz w:val="28"/>
          <w:szCs w:val="28"/>
        </w:rPr>
        <w:t xml:space="preserve"> работающему, совпадали с его личностными качествами и возможностями. </w:t>
      </w:r>
    </w:p>
    <w:p w:rsidR="00213DC1" w:rsidRPr="00484264" w:rsidRDefault="00213DC1" w:rsidP="00222115">
      <w:pPr>
        <w:pStyle w:val="a3"/>
        <w:spacing w:after="0" w:afterAutospacing="0"/>
        <w:rPr>
          <w:rStyle w:val="a4"/>
          <w:sz w:val="28"/>
          <w:szCs w:val="28"/>
        </w:rPr>
      </w:pPr>
      <w:r w:rsidRPr="00484264">
        <w:rPr>
          <w:rStyle w:val="a4"/>
          <w:sz w:val="28"/>
          <w:szCs w:val="28"/>
        </w:rPr>
        <w:t>Список литературы.</w:t>
      </w:r>
    </w:p>
    <w:p w:rsidR="00213DC1" w:rsidRPr="00484264" w:rsidRDefault="00213DC1" w:rsidP="00222115">
      <w:pPr>
        <w:pStyle w:val="a3"/>
        <w:numPr>
          <w:ilvl w:val="0"/>
          <w:numId w:val="10"/>
        </w:numPr>
        <w:spacing w:before="0" w:beforeAutospacing="0" w:after="0" w:afterAutospacing="0"/>
        <w:ind w:left="-426" w:right="-143" w:firstLine="0"/>
        <w:rPr>
          <w:sz w:val="28"/>
          <w:szCs w:val="28"/>
        </w:rPr>
      </w:pPr>
      <w:r w:rsidRPr="00484264">
        <w:rPr>
          <w:sz w:val="28"/>
          <w:szCs w:val="28"/>
        </w:rPr>
        <w:t>Климов, Е.А. Как выбирать профессию  / Е.А. Климов.  – М.</w:t>
      </w:r>
      <w:proofErr w:type="gramStart"/>
      <w:r w:rsidRPr="00484264">
        <w:rPr>
          <w:sz w:val="28"/>
          <w:szCs w:val="28"/>
        </w:rPr>
        <w:t xml:space="preserve"> :</w:t>
      </w:r>
      <w:proofErr w:type="gramEnd"/>
      <w:r w:rsidRPr="00484264">
        <w:rPr>
          <w:sz w:val="28"/>
          <w:szCs w:val="28"/>
        </w:rPr>
        <w:t>Просвещение, 1990. - 653с.</w:t>
      </w:r>
    </w:p>
    <w:p w:rsidR="00213DC1" w:rsidRPr="00484264" w:rsidRDefault="00213DC1" w:rsidP="00222115">
      <w:pPr>
        <w:pStyle w:val="a3"/>
        <w:numPr>
          <w:ilvl w:val="0"/>
          <w:numId w:val="10"/>
        </w:numPr>
        <w:spacing w:before="0" w:beforeAutospacing="0" w:after="0" w:afterAutospacing="0"/>
        <w:ind w:left="-426" w:right="-284" w:firstLine="0"/>
        <w:rPr>
          <w:sz w:val="28"/>
          <w:szCs w:val="28"/>
        </w:rPr>
      </w:pPr>
      <w:r w:rsidRPr="00484264">
        <w:rPr>
          <w:sz w:val="28"/>
          <w:szCs w:val="28"/>
        </w:rPr>
        <w:t>Потемкина, О.Ф., Тесты для подростков  / О.Ф. Потемкина, Е.В. Потемкина Е.В. – М.: АСТ-ПРЕСС КНИГА, 2006. – 320 с.: ил.</w:t>
      </w:r>
    </w:p>
    <w:p w:rsidR="00213DC1" w:rsidRPr="00484264" w:rsidRDefault="00213DC1" w:rsidP="00222115">
      <w:pPr>
        <w:pStyle w:val="a3"/>
        <w:numPr>
          <w:ilvl w:val="0"/>
          <w:numId w:val="10"/>
        </w:numPr>
        <w:spacing w:before="0" w:beforeAutospacing="0" w:after="0" w:afterAutospacing="0"/>
        <w:ind w:left="-426" w:firstLine="0"/>
        <w:rPr>
          <w:sz w:val="28"/>
          <w:szCs w:val="28"/>
        </w:rPr>
      </w:pPr>
      <w:r w:rsidRPr="00484264">
        <w:rPr>
          <w:sz w:val="28"/>
          <w:szCs w:val="28"/>
        </w:rPr>
        <w:t xml:space="preserve"> Психологическое сопровождение выбора профессии  / под ред. Л. М. Митиной. – М.: Московский психолого-социальный институт: Флинта, 2003. – 184 с.</w:t>
      </w:r>
    </w:p>
    <w:p w:rsidR="00F77EE4" w:rsidRDefault="00213DC1" w:rsidP="00222115">
      <w:pPr>
        <w:pStyle w:val="a3"/>
        <w:numPr>
          <w:ilvl w:val="0"/>
          <w:numId w:val="10"/>
        </w:numPr>
        <w:spacing w:before="0" w:beforeAutospacing="0" w:after="0" w:afterAutospacing="0"/>
        <w:ind w:left="-426" w:firstLine="0"/>
      </w:pPr>
      <w:proofErr w:type="spellStart"/>
      <w:r w:rsidRPr="00222115">
        <w:rPr>
          <w:bCs/>
          <w:color w:val="000000"/>
          <w:sz w:val="28"/>
          <w:szCs w:val="28"/>
        </w:rPr>
        <w:t>Профориентационный</w:t>
      </w:r>
      <w:proofErr w:type="spellEnd"/>
      <w:r w:rsidRPr="00222115">
        <w:rPr>
          <w:bCs/>
          <w:color w:val="000000"/>
          <w:sz w:val="28"/>
          <w:szCs w:val="28"/>
        </w:rPr>
        <w:t xml:space="preserve"> тренинг для старшеклассников "Твой выбор": [Сборник] /Н. В. Афанасьева, Н. В. </w:t>
      </w:r>
      <w:proofErr w:type="spellStart"/>
      <w:r w:rsidRPr="00222115">
        <w:rPr>
          <w:bCs/>
          <w:color w:val="000000"/>
          <w:sz w:val="28"/>
          <w:szCs w:val="28"/>
        </w:rPr>
        <w:t>Малухина</w:t>
      </w:r>
      <w:proofErr w:type="spellEnd"/>
      <w:r w:rsidRPr="00222115">
        <w:rPr>
          <w:bCs/>
          <w:color w:val="000000"/>
          <w:sz w:val="28"/>
          <w:szCs w:val="28"/>
        </w:rPr>
        <w:t xml:space="preserve">, М. Г. </w:t>
      </w:r>
      <w:proofErr w:type="spellStart"/>
      <w:r w:rsidRPr="00222115">
        <w:rPr>
          <w:bCs/>
          <w:color w:val="000000"/>
          <w:sz w:val="28"/>
          <w:szCs w:val="28"/>
        </w:rPr>
        <w:t>Пашнина</w:t>
      </w:r>
      <w:proofErr w:type="spellEnd"/>
      <w:proofErr w:type="gramStart"/>
      <w:r w:rsidRPr="00222115">
        <w:rPr>
          <w:bCs/>
          <w:color w:val="000000"/>
          <w:sz w:val="28"/>
          <w:szCs w:val="28"/>
        </w:rPr>
        <w:t xml:space="preserve"> ;</w:t>
      </w:r>
      <w:proofErr w:type="gramEnd"/>
      <w:r w:rsidRPr="00222115">
        <w:rPr>
          <w:bCs/>
          <w:color w:val="000000"/>
          <w:sz w:val="28"/>
          <w:szCs w:val="28"/>
        </w:rPr>
        <w:t xml:space="preserve"> [Афанасьева Н. В., </w:t>
      </w:r>
      <w:proofErr w:type="spellStart"/>
      <w:r w:rsidRPr="00222115">
        <w:rPr>
          <w:bCs/>
          <w:color w:val="000000"/>
          <w:sz w:val="28"/>
          <w:szCs w:val="28"/>
        </w:rPr>
        <w:t>Малузина</w:t>
      </w:r>
      <w:proofErr w:type="spellEnd"/>
      <w:r w:rsidRPr="00222115">
        <w:rPr>
          <w:bCs/>
          <w:color w:val="000000"/>
          <w:sz w:val="28"/>
          <w:szCs w:val="28"/>
        </w:rPr>
        <w:t xml:space="preserve"> Н. В., </w:t>
      </w:r>
      <w:proofErr w:type="spellStart"/>
      <w:r w:rsidRPr="00222115">
        <w:rPr>
          <w:bCs/>
          <w:color w:val="000000"/>
          <w:sz w:val="28"/>
          <w:szCs w:val="28"/>
        </w:rPr>
        <w:t>Пашнина</w:t>
      </w:r>
      <w:proofErr w:type="spellEnd"/>
      <w:r w:rsidRPr="00222115">
        <w:rPr>
          <w:bCs/>
          <w:color w:val="000000"/>
          <w:sz w:val="28"/>
          <w:szCs w:val="28"/>
        </w:rPr>
        <w:t xml:space="preserve"> М. Г.]; под ред. Н. В. Афанасьевой. </w:t>
      </w:r>
      <w:r w:rsidRPr="00222115">
        <w:rPr>
          <w:sz w:val="28"/>
          <w:szCs w:val="28"/>
        </w:rPr>
        <w:t>–</w:t>
      </w:r>
      <w:r w:rsidRPr="00222115">
        <w:rPr>
          <w:bCs/>
          <w:color w:val="000000"/>
          <w:sz w:val="28"/>
          <w:szCs w:val="28"/>
        </w:rPr>
        <w:t xml:space="preserve"> СПб</w:t>
      </w:r>
      <w:proofErr w:type="gramStart"/>
      <w:r w:rsidRPr="00222115">
        <w:rPr>
          <w:bCs/>
          <w:color w:val="000000"/>
          <w:sz w:val="28"/>
          <w:szCs w:val="28"/>
        </w:rPr>
        <w:t xml:space="preserve"> :</w:t>
      </w:r>
      <w:proofErr w:type="gramEnd"/>
      <w:r w:rsidRPr="00222115">
        <w:rPr>
          <w:bCs/>
          <w:color w:val="000000"/>
          <w:sz w:val="28"/>
          <w:szCs w:val="28"/>
        </w:rPr>
        <w:t xml:space="preserve"> Речь, 2007. </w:t>
      </w:r>
      <w:r w:rsidRPr="00222115">
        <w:rPr>
          <w:sz w:val="28"/>
          <w:szCs w:val="28"/>
        </w:rPr>
        <w:t xml:space="preserve">– </w:t>
      </w:r>
      <w:r w:rsidRPr="00222115">
        <w:rPr>
          <w:bCs/>
          <w:color w:val="000000"/>
          <w:sz w:val="28"/>
          <w:szCs w:val="28"/>
        </w:rPr>
        <w:t>365 с.</w:t>
      </w:r>
    </w:p>
    <w:p w:rsidR="00F77EE4" w:rsidRDefault="00F77EE4" w:rsidP="007C19CD">
      <w:pPr>
        <w:pStyle w:val="a3"/>
        <w:spacing w:before="0" w:beforeAutospacing="0" w:after="0" w:afterAutospacing="0"/>
      </w:pPr>
    </w:p>
    <w:p w:rsidR="005D0015" w:rsidRDefault="005D0015" w:rsidP="007C19CD">
      <w:pPr>
        <w:pStyle w:val="a3"/>
        <w:spacing w:before="0" w:beforeAutospacing="0" w:after="0" w:afterAutospacing="0"/>
      </w:pPr>
    </w:p>
    <w:p w:rsidR="007C19CD" w:rsidRPr="00430ACF" w:rsidRDefault="007C19CD" w:rsidP="007C19CD">
      <w:pPr>
        <w:spacing w:after="300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44"/>
          <w:szCs w:val="57"/>
        </w:rPr>
      </w:pPr>
      <w:r w:rsidRPr="00430ACF">
        <w:rPr>
          <w:rFonts w:ascii="Times New Roman" w:eastAsia="Times New Roman" w:hAnsi="Times New Roman" w:cs="Times New Roman"/>
          <w:color w:val="444444"/>
          <w:kern w:val="36"/>
          <w:sz w:val="44"/>
          <w:szCs w:val="57"/>
        </w:rPr>
        <w:t xml:space="preserve">Рабочая программа по профориентации </w:t>
      </w:r>
      <w:r w:rsidR="00F77EE4">
        <w:rPr>
          <w:rFonts w:ascii="Times New Roman" w:eastAsia="Times New Roman" w:hAnsi="Times New Roman" w:cs="Times New Roman"/>
          <w:color w:val="444444"/>
          <w:kern w:val="36"/>
          <w:sz w:val="44"/>
          <w:szCs w:val="57"/>
        </w:rPr>
        <w:t xml:space="preserve"> </w:t>
      </w:r>
      <w:r w:rsidRPr="00430ACF">
        <w:rPr>
          <w:rFonts w:ascii="Times New Roman" w:eastAsia="Times New Roman" w:hAnsi="Times New Roman" w:cs="Times New Roman"/>
          <w:color w:val="444444"/>
          <w:kern w:val="36"/>
          <w:sz w:val="44"/>
          <w:szCs w:val="57"/>
        </w:rPr>
        <w:t>9 класс</w:t>
      </w:r>
    </w:p>
    <w:p w:rsidR="007C19CD" w:rsidRPr="003B7473" w:rsidRDefault="007C19CD" w:rsidP="007C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47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3B7473">
        <w:rPr>
          <w:rFonts w:ascii="Times New Roman" w:eastAsia="Times New Roman" w:hAnsi="Times New Roman" w:cs="Times New Roman"/>
          <w:b/>
          <w:bCs/>
          <w:sz w:val="24"/>
          <w:szCs w:val="24"/>
        </w:rPr>
        <w:t>по профориентации</w:t>
      </w:r>
    </w:p>
    <w:p w:rsidR="007C19CD" w:rsidRPr="003B7473" w:rsidRDefault="007C19CD" w:rsidP="007C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34 часа: 1 час в неделю</w:t>
      </w:r>
    </w:p>
    <w:p w:rsidR="007C19CD" w:rsidRPr="003B7473" w:rsidRDefault="007C19CD" w:rsidP="003D6E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2014 – 2015</w:t>
      </w:r>
      <w:r w:rsidRPr="003B7473">
        <w:rPr>
          <w:rFonts w:ascii="Times New Roman" w:eastAsia="Times New Roman" w:hAnsi="Times New Roman" w:cs="Times New Roman"/>
          <w:b/>
          <w:bCs/>
          <w:sz w:val="24"/>
          <w:szCs w:val="24"/>
        </w:rPr>
        <w:t> УЧЕБНЫЙ ГОД</w:t>
      </w:r>
    </w:p>
    <w:tbl>
      <w:tblPr>
        <w:tblW w:w="9983" w:type="dxa"/>
        <w:tblCellSpacing w:w="15" w:type="dxa"/>
        <w:tblInd w:w="-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553"/>
        <w:gridCol w:w="4428"/>
        <w:gridCol w:w="2577"/>
      </w:tblGrid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8" w:type="dxa"/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 задачи курса. Ориентировочное занятие.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целей и задач занятий в течение года. Разминка «Мы с тобой похожи тем, что…»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Представление о себе и выборе профессии.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Профессиональное будущее.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7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C19CD" w:rsidRPr="003B7473" w:rsidRDefault="007C19CD" w:rsidP="007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(Лекция, дискуссия, решение практических задач, игровые </w:t>
            </w:r>
            <w:proofErr w:type="spell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психодиагностические методы исследования личности, рефлексия)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7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 диагностика и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ессиональное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консультирование.</w:t>
            </w:r>
          </w:p>
          <w:p w:rsidR="007C19CD" w:rsidRPr="003B7473" w:rsidRDefault="007C19CD" w:rsidP="007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(первичная диагностика образовательного запроса)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запроса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анкетирования. Демонстрация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примеров, показывающих преимущества компетентного выбора варианта дальнейшего продолжения образования для формирования мотивации к изучению данного курса.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профессий.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мы знаем о мире профессий?»,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лассификация профессий по Климову,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«Классифицируй профессии»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делятся на 2 команды, каждой команде раздаются карточки с названиями профессий и карточки с названиями типов профессий.</w:t>
            </w:r>
            <w:proofErr w:type="gram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участников — классифицировать профессии по типам).</w:t>
            </w:r>
            <w:proofErr w:type="gram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Проводится опросник Климова ДДО, обсуждение результатов. Беседа «Что такое </w:t>
            </w:r>
            <w:proofErr w:type="spell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?» В ходе игры «Профессия – специальность» команды соревнуются, кто правильно быстро назовёт специальность к той или иной профессии, затем правила меняются, нужно назвать «профессия – учебное заведение». Обратная связь.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моделирование.</w:t>
            </w:r>
          </w:p>
          <w:p w:rsidR="007C19CD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себе и выборе профессии.</w:t>
            </w:r>
          </w:p>
          <w:p w:rsidR="003D6EF3" w:rsidRDefault="003D6EF3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115" w:rsidRDefault="00222115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115" w:rsidRDefault="00222115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115" w:rsidRDefault="00222115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115" w:rsidRPr="003B7473" w:rsidRDefault="00222115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«Я </w:t>
            </w:r>
            <w:proofErr w:type="gram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онцепция»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выбор»</w:t>
            </w:r>
          </w:p>
          <w:p w:rsidR="00F77EE4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будущее. Самооценка</w:t>
            </w:r>
          </w:p>
          <w:p w:rsidR="00F77EE4" w:rsidRDefault="00F77EE4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7EE4" w:rsidRDefault="00F77EE4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Темперамент и выбор профессии.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темпераменте. Типы темперамента. Достижения и характер.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 и выбор профессии.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«Интересы и склонности в выборе профессии», опросник «Карта интересов» </w:t>
            </w:r>
            <w:proofErr w:type="spell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Голомштока</w:t>
            </w:r>
            <w:proofErr w:type="spell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А.Е.,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обсуждение результатов. Обратная связь.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получают возможность определиться с направлением своих интересов и склонностей, более четко представляют себе, какие профессии соответствуют их интересам.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выбора профессии. Профессиональные намерения и профессиональный план.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выбора профессии. Перечисляются типичные ошибки и затруднения при выборе профессии. Разворачиваются дискуссия о том, как их преодолеть. Ведущий сообщает мнения и советы психологов по преодолению ошибок.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«Учебные заведения» (дневное, вечернее, заочное обучение; государственные и коммерческие учреждения; перспективы карьерного роста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 получения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«А вот и я» команды записывают 5-7 правил поведения, добровольцы выполняют роли руководителя и претендента на вакансию, разыгрывается ситуация поведения на собеседовании, обсуждаются ошибки в поведении, ведущий зачитывает рекомендации Карнеги, как вести себя в подобных ситуациях. Обратная связь.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Склонности и профессиональные направления.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«Хочу», «Могу» — интересы и способности.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Человеческие возможности, ведущие к профессиональному успеху.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памяти и способы их развития. Внимание и деятельность человека</w:t>
            </w:r>
            <w:proofErr w:type="gram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выбора профессии.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EF3" w:rsidRDefault="007C19CD" w:rsidP="007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«Я учусь принимать решение» проводится методом «мозгового штурма». Участники делятся на подгруппы, каждой из которых предлагается ситуация профессионального самоопределения. По окончании мозгового штурма представитель каждой группы озвучивает принятое решение, в ходе обсуждения оценивается его адекватность. Обратная </w:t>
            </w:r>
            <w:proofErr w:type="spell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proofErr w:type="gram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D6EF3" w:rsidRDefault="003D6EF3" w:rsidP="007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9CD" w:rsidRPr="003B7473" w:rsidRDefault="007C19CD" w:rsidP="007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обучаются навыкам принятия решения, 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делать самостоятельный выбор, осознают особенности поведения на собеседовании.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получения профессии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профессии. НПО, СПО, ВПО.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получения профессии.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7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карьера и здоровье. Опросник типа мышления</w:t>
            </w:r>
          </w:p>
          <w:p w:rsidR="007C19CD" w:rsidRPr="003B7473" w:rsidRDefault="007C19CD" w:rsidP="007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( анкетирование).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7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о важности поддержания здоровья, проводится упражнение «Четыре стихии» (участники обсуждают, чем каждая полезна для здоровья), мозговой штурм «Из каких компонентов складывается профессиональное здоровье», упражнение «Сказка о потерянном здоровье» (участники сочиняют сказку, где герой исцеляется), упражнение «Самооценка» (оценить своё здоровье по 10-бальной шкале). Обратная </w:t>
            </w:r>
            <w:proofErr w:type="spell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proofErr w:type="gram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осознают важность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способности и успешность профессионального труда.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 и познание. Человеческие ресурсы. Условия развития личностного потенциала.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«Интеллектуальная лабильность».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заданию методики.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мира профессий.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7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развитие личности. Труд и профессионализм.</w:t>
            </w:r>
          </w:p>
          <w:p w:rsidR="007C19CD" w:rsidRPr="003B7473" w:rsidRDefault="007C19CD" w:rsidP="007C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Предлагается перечень профессий, воспитанников  необходимо оценить, какие из этих профессий в ближайшем будущем будут наиболее престижны, подчеркнуть 5-7 профессий, которые лично их привлекают, оценить по 10-балльной шкале престижность всех выписанных профессий в эпоху СССР, в эпоху США и представить, насколько будут престижны эти профессии в недалекие лучшие времена. Необходимо подсчитать, какие же профессии оказываются наиболее перспективными в плане повышения престижности. Обсуждение результатов. Обратная связь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6EF3" w:rsidRDefault="007C19CD" w:rsidP="0022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происходит ориентировочное индивидуальное прогнозирование престижности тех или иных профессий и видов труда.</w:t>
            </w:r>
          </w:p>
          <w:p w:rsidR="00222115" w:rsidRDefault="00222115" w:rsidP="0022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115" w:rsidRDefault="00222115" w:rsidP="0022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115" w:rsidRDefault="00222115" w:rsidP="0022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115" w:rsidRDefault="00222115" w:rsidP="0022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115" w:rsidRDefault="00222115" w:rsidP="0022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115" w:rsidRDefault="00222115" w:rsidP="0022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115" w:rsidRPr="003B7473" w:rsidRDefault="00222115" w:rsidP="0022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профессий и специальностей.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разделение труда. Социальн</w:t>
            </w:r>
            <w:proofErr w:type="gram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профессиональная мобильность –качество современного человека.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«Мэр города. Кем бы вы хотели работать в нашем городе</w:t>
            </w:r>
            <w:proofErr w:type="gram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профессии нашего времени.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типы)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21 века. Беседа о современном рынке труда, викторина «Профессии 21 века».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Труд. Характер труда в профессиональной деятельности.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труд. Двойственная природа труда. Творчество в труде. </w:t>
            </w:r>
            <w:proofErr w:type="spell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анализ профессий. Формула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на рынке труда.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За что люди получают зарплату. Почему люди становятся безработными.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учреждениями возможного продолжения образования.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средние и высшие учебные заведения. Формы образования. Ступени высшего образования. Правила приёма, особенности проведения вступительных испытаний, конкурсы, даты дней открытых дверей.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регламентация деятельности образовательных учреждений.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гарантирующие качественное ведение образовательного процесса. Лицензия, государственная </w:t>
            </w:r>
            <w:proofErr w:type="spell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аккредетация</w:t>
            </w:r>
            <w:proofErr w:type="spell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образования в РФ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обучения. Виды образовательных программ. Типы образовательных учреждений.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достичь успеха в профессии.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«План моего будущего» каждый участник получает лист бумаги, на котором записывает анонимно свои личные планы на будущее. Затем ведущий собирает листы и перемешивает их, после этого раздает в случайном порядке. На другой стороне листа участники пишут о своих профессиональных планах. После чего полученные результаты зачитываются вслух. Упражнение «Я сейчас/ я через 10 лет» — соотнесение образов «Я» и профессии. Участники выполняют два рисунка: «Я сейчас» и «Я через 10 лет». В рисунок «Я через 10 лет» необходимо включить элементы, указывающие на принадлежность к определенной профессии.</w:t>
            </w:r>
          </w:p>
          <w:p w:rsidR="003D6EF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Выполняется 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арт-терапевтическая техника коллаж «Моя будущая профессия» (с помощью ножниц и клея </w:t>
            </w:r>
            <w:proofErr w:type="gramEnd"/>
          </w:p>
          <w:p w:rsidR="00222115" w:rsidRDefault="00222115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EF3" w:rsidRDefault="003D6EF3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старых журналов вырезаются картинки якобы иллюстрирующие будущую профессиональную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  <w:proofErr w:type="gram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, демонстрация коллажей и обмен впечатлениями.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участники материализуют свои мечты и планы относительно будущей профессии, при этом испытывают положительные эмоции и формируется мотив достижения успеха.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игра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« Угадай профессию».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Вопросник для определения личности.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(</w:t>
            </w:r>
            <w:proofErr w:type="gram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выяснения ряда характеристик, имеющих непосредственное отношение к работе).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«Спящий город»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разбудить людей в «Спящем городе» необходимо как-то зажечь в них искру жизни. Для этого необходимо предложить жителям простые и понятные, но при этом реалистичные программы улучшения их жизни. Ведущий кратко выписывает на доске названия программ (порядок, управление, экономика, счастье людей, здоровье). Каждая группа должна на листочке определить 5 основных дел для реализации своей программы. При подведении общего итога все участники сами должны определить, но каждой группе, насколько предложенные программы были продуманными, реалистичными, интересными и насколько удалось сделать эти программы не противоречащими друг другу.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повышается уровень осознания особенностей трудовой деятельности в наиболее престижных на данный момент сферах деятельности с учетом специфики переживаемого страной периода.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заведения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Альметьевска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F77EE4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заведения г. А</w:t>
            </w:r>
            <w:r w:rsidR="007C19CD">
              <w:rPr>
                <w:rFonts w:ascii="Times New Roman" w:eastAsia="Times New Roman" w:hAnsi="Times New Roman" w:cs="Times New Roman"/>
                <w:sz w:val="24"/>
                <w:szCs w:val="24"/>
              </w:rPr>
              <w:t>льметьевска</w:t>
            </w:r>
            <w:r w:rsidR="007C19CD"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ВУЗы, </w:t>
            </w:r>
            <w:proofErr w:type="spellStart"/>
            <w:r w:rsidR="007C19CD"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СУЗы</w:t>
            </w:r>
            <w:proofErr w:type="spellEnd"/>
            <w:r w:rsidR="007C19CD"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«Знаешь ли ты свою будущую профессию?» Ролевая игра.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из участников отвечает на вопросы анкеты, затем обрабатываются результаты, Если 40-60% ответов на вопросы анкеты положительные, то </w:t>
            </w:r>
            <w:proofErr w:type="gram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достигнута</w:t>
            </w:r>
            <w:proofErr w:type="gram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личного профессионального плана. Участники озвучивают, какие вопросы вызвали у них затруднения.</w:t>
            </w:r>
          </w:p>
          <w:p w:rsidR="003D6EF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психолог получает </w:t>
            </w:r>
          </w:p>
          <w:p w:rsidR="003D6EF3" w:rsidRDefault="003D6EF3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115" w:rsidRDefault="00222115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115" w:rsidRDefault="00222115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115" w:rsidRDefault="00222115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обратную связь об эффективности проделанной работы в течение года и остаётся несколько занятий для коррекции.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 будущего»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Эссе по схеме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– проект « Мой вариант продолжения образования.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</w:t>
            </w:r>
            <w:proofErr w:type="gram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примере конкретного учреждения)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« Мой вариант продолжения образования».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  <w:proofErr w:type="gram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составления резюме. Упражнение «Устраиваемся на работу» — из группы выбираются 2 добровольца. Один будет устраиваться на работу, другой — проводить собеседование. Группа наблюдает, затем комментирует. Беседа об искусстве </w:t>
            </w:r>
            <w:proofErr w:type="spell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именно: языке телодвижений, совершенствовании вербальных возможностей, взаимодействии с людьми, деловой этике. Проводится упражнение формирующее навык владения позой, мимикой жестами.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делятся впечатлениями. Группы получают задание написать речь для человека, пришедшего на собеседование или оставившего о себе данные на сайте по трудоустройству, зачитывают, что получилось, обсуждают. Тренируются в овладении навыками убеждения, внушения, выработке симпатии у собеседника.</w:t>
            </w:r>
          </w:p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участники приобретают навыки </w:t>
            </w:r>
            <w:proofErr w:type="spell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 «Моя будущая профессия»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диагностика образовательного запроса)</w:t>
            </w:r>
            <w:proofErr w:type="gramEnd"/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запроса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помощью анкетирования.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9CD" w:rsidRPr="003B7473" w:rsidTr="003D6EF3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9CD" w:rsidRPr="003B7473" w:rsidRDefault="007C19CD" w:rsidP="00F64B17">
            <w:pPr>
              <w:spacing w:after="0" w:line="27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</w:rPr>
            </w:pP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</w:rPr>
            </w:pPr>
            <w:r w:rsidRPr="003B7473">
              <w:rPr>
                <w:rFonts w:ascii="Tahoma" w:eastAsia="Times New Roman" w:hAnsi="Tahoma" w:cs="Tahoma"/>
                <w:color w:val="666666"/>
                <w:sz w:val="21"/>
                <w:szCs w:val="21"/>
              </w:rPr>
              <w:t>Итого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9CD" w:rsidRPr="003B7473" w:rsidRDefault="007C19CD" w:rsidP="00F64B17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</w:rPr>
            </w:pPr>
            <w:r w:rsidRPr="003B7473">
              <w:rPr>
                <w:rFonts w:ascii="Tahoma" w:eastAsia="Times New Roman" w:hAnsi="Tahoma" w:cs="Tahoma"/>
                <w:color w:val="666666"/>
                <w:sz w:val="21"/>
                <w:szCs w:val="21"/>
              </w:rPr>
              <w:t>34</w:t>
            </w:r>
            <w:r w:rsidRPr="003B74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C19CD" w:rsidRPr="003B7473" w:rsidRDefault="007C19CD" w:rsidP="00F6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C19CD" w:rsidRPr="00241CB5" w:rsidRDefault="007C19CD" w:rsidP="007C19CD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7C19CD" w:rsidRPr="00241CB5" w:rsidSect="00222115">
      <w:pgSz w:w="11906" w:h="16838"/>
      <w:pgMar w:top="568" w:right="1274" w:bottom="426" w:left="1560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2A1"/>
    <w:multiLevelType w:val="hybridMultilevel"/>
    <w:tmpl w:val="4CF6D1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A5B"/>
    <w:multiLevelType w:val="hybridMultilevel"/>
    <w:tmpl w:val="0F7AF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2586A"/>
    <w:multiLevelType w:val="multilevel"/>
    <w:tmpl w:val="3162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E0FB7"/>
    <w:multiLevelType w:val="hybridMultilevel"/>
    <w:tmpl w:val="46FE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05F8F"/>
    <w:multiLevelType w:val="multilevel"/>
    <w:tmpl w:val="DC5E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26A2E"/>
    <w:multiLevelType w:val="multilevel"/>
    <w:tmpl w:val="5012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D7764"/>
    <w:multiLevelType w:val="hybridMultilevel"/>
    <w:tmpl w:val="F496B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65533"/>
    <w:multiLevelType w:val="hybridMultilevel"/>
    <w:tmpl w:val="AC8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E2293"/>
    <w:multiLevelType w:val="hybridMultilevel"/>
    <w:tmpl w:val="13DE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455F5"/>
    <w:multiLevelType w:val="multilevel"/>
    <w:tmpl w:val="E0E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A59F9"/>
    <w:multiLevelType w:val="hybridMultilevel"/>
    <w:tmpl w:val="CE4237A4"/>
    <w:lvl w:ilvl="0" w:tplc="04190001">
      <w:start w:val="1"/>
      <w:numFmt w:val="bullet"/>
      <w:lvlText w:val=""/>
      <w:lvlJc w:val="left"/>
      <w:pPr>
        <w:ind w:left="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1">
    <w:nsid w:val="45F7660E"/>
    <w:multiLevelType w:val="multilevel"/>
    <w:tmpl w:val="F93A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B30AB"/>
    <w:multiLevelType w:val="hybridMultilevel"/>
    <w:tmpl w:val="BA5E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0567B"/>
    <w:multiLevelType w:val="multilevel"/>
    <w:tmpl w:val="0BFE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EE4B38"/>
    <w:multiLevelType w:val="multilevel"/>
    <w:tmpl w:val="BA7E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9832CE"/>
    <w:multiLevelType w:val="multilevel"/>
    <w:tmpl w:val="9CCE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C319DA"/>
    <w:multiLevelType w:val="multilevel"/>
    <w:tmpl w:val="AA8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5F06DA"/>
    <w:multiLevelType w:val="hybridMultilevel"/>
    <w:tmpl w:val="7A56C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753B5"/>
    <w:multiLevelType w:val="multilevel"/>
    <w:tmpl w:val="1E4C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40144"/>
    <w:multiLevelType w:val="hybridMultilevel"/>
    <w:tmpl w:val="8C08AE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4"/>
  </w:num>
  <w:num w:numId="5">
    <w:abstractNumId w:val="4"/>
  </w:num>
  <w:num w:numId="6">
    <w:abstractNumId w:val="2"/>
  </w:num>
  <w:num w:numId="7">
    <w:abstractNumId w:val="5"/>
  </w:num>
  <w:num w:numId="8">
    <w:abstractNumId w:val="16"/>
  </w:num>
  <w:num w:numId="9">
    <w:abstractNumId w:val="18"/>
  </w:num>
  <w:num w:numId="10">
    <w:abstractNumId w:val="0"/>
  </w:num>
  <w:num w:numId="11">
    <w:abstractNumId w:val="19"/>
  </w:num>
  <w:num w:numId="12">
    <w:abstractNumId w:val="15"/>
  </w:num>
  <w:num w:numId="13">
    <w:abstractNumId w:val="6"/>
  </w:num>
  <w:num w:numId="14">
    <w:abstractNumId w:val="10"/>
  </w:num>
  <w:num w:numId="15">
    <w:abstractNumId w:val="1"/>
  </w:num>
  <w:num w:numId="16">
    <w:abstractNumId w:val="7"/>
  </w:num>
  <w:num w:numId="17">
    <w:abstractNumId w:val="12"/>
  </w:num>
  <w:num w:numId="18">
    <w:abstractNumId w:val="8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E0"/>
    <w:rsid w:val="00042432"/>
    <w:rsid w:val="0004738C"/>
    <w:rsid w:val="00055E1F"/>
    <w:rsid w:val="00056474"/>
    <w:rsid w:val="000E0D29"/>
    <w:rsid w:val="000F5C85"/>
    <w:rsid w:val="001136AC"/>
    <w:rsid w:val="00163E7E"/>
    <w:rsid w:val="00167E09"/>
    <w:rsid w:val="001D7DE0"/>
    <w:rsid w:val="00213DC1"/>
    <w:rsid w:val="00222115"/>
    <w:rsid w:val="00241CB5"/>
    <w:rsid w:val="002C39E8"/>
    <w:rsid w:val="002C59D1"/>
    <w:rsid w:val="002E1681"/>
    <w:rsid w:val="0037168A"/>
    <w:rsid w:val="0037287F"/>
    <w:rsid w:val="003A13DD"/>
    <w:rsid w:val="003D6EF3"/>
    <w:rsid w:val="003F634A"/>
    <w:rsid w:val="00421528"/>
    <w:rsid w:val="00484264"/>
    <w:rsid w:val="004860F8"/>
    <w:rsid w:val="004B3C11"/>
    <w:rsid w:val="00544BEA"/>
    <w:rsid w:val="00592A50"/>
    <w:rsid w:val="005B40F0"/>
    <w:rsid w:val="005D0015"/>
    <w:rsid w:val="005D05E6"/>
    <w:rsid w:val="00631734"/>
    <w:rsid w:val="006933DC"/>
    <w:rsid w:val="0069775F"/>
    <w:rsid w:val="0073236A"/>
    <w:rsid w:val="007C19CD"/>
    <w:rsid w:val="007E6DBB"/>
    <w:rsid w:val="00823EC1"/>
    <w:rsid w:val="00872C70"/>
    <w:rsid w:val="009D0397"/>
    <w:rsid w:val="00A33A6C"/>
    <w:rsid w:val="00A4471A"/>
    <w:rsid w:val="00AA38F4"/>
    <w:rsid w:val="00AA7EE4"/>
    <w:rsid w:val="00AB6683"/>
    <w:rsid w:val="00AD695E"/>
    <w:rsid w:val="00B47EF5"/>
    <w:rsid w:val="00B62B22"/>
    <w:rsid w:val="00BC01B1"/>
    <w:rsid w:val="00BE07C8"/>
    <w:rsid w:val="00C14805"/>
    <w:rsid w:val="00C14EEB"/>
    <w:rsid w:val="00C27C1D"/>
    <w:rsid w:val="00C3395D"/>
    <w:rsid w:val="00C94BDA"/>
    <w:rsid w:val="00DB42B7"/>
    <w:rsid w:val="00E12CDD"/>
    <w:rsid w:val="00E2441B"/>
    <w:rsid w:val="00EC2851"/>
    <w:rsid w:val="00F204F8"/>
    <w:rsid w:val="00F45286"/>
    <w:rsid w:val="00F531AC"/>
    <w:rsid w:val="00F64B17"/>
    <w:rsid w:val="00F7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4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7DE0"/>
    <w:rPr>
      <w:b/>
      <w:bCs/>
    </w:rPr>
  </w:style>
  <w:style w:type="table" w:styleId="a5">
    <w:name w:val="Table Grid"/>
    <w:basedOn w:val="a1"/>
    <w:uiPriority w:val="59"/>
    <w:rsid w:val="00213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A38F4"/>
  </w:style>
  <w:style w:type="character" w:styleId="a6">
    <w:name w:val="Hyperlink"/>
    <w:basedOn w:val="a0"/>
    <w:uiPriority w:val="99"/>
    <w:unhideWhenUsed/>
    <w:rsid w:val="00AA38F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4738C"/>
    <w:pPr>
      <w:ind w:left="720"/>
      <w:contextualSpacing/>
    </w:pPr>
  </w:style>
  <w:style w:type="character" w:customStyle="1" w:styleId="f1sz10">
    <w:name w:val="f1 sz10"/>
    <w:rsid w:val="00544BEA"/>
  </w:style>
  <w:style w:type="character" w:styleId="a8">
    <w:name w:val="FollowedHyperlink"/>
    <w:basedOn w:val="a0"/>
    <w:uiPriority w:val="99"/>
    <w:semiHidden/>
    <w:unhideWhenUsed/>
    <w:rsid w:val="00F204F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4B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F6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B1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D05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4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7DE0"/>
    <w:rPr>
      <w:b/>
      <w:bCs/>
    </w:rPr>
  </w:style>
  <w:style w:type="table" w:styleId="a5">
    <w:name w:val="Table Grid"/>
    <w:basedOn w:val="a1"/>
    <w:uiPriority w:val="59"/>
    <w:rsid w:val="00213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A38F4"/>
  </w:style>
  <w:style w:type="character" w:styleId="a6">
    <w:name w:val="Hyperlink"/>
    <w:basedOn w:val="a0"/>
    <w:uiPriority w:val="99"/>
    <w:unhideWhenUsed/>
    <w:rsid w:val="00AA38F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4738C"/>
    <w:pPr>
      <w:ind w:left="720"/>
      <w:contextualSpacing/>
    </w:pPr>
  </w:style>
  <w:style w:type="character" w:customStyle="1" w:styleId="f1sz10">
    <w:name w:val="f1 sz10"/>
    <w:rsid w:val="00544BEA"/>
  </w:style>
  <w:style w:type="character" w:styleId="a8">
    <w:name w:val="FollowedHyperlink"/>
    <w:basedOn w:val="a0"/>
    <w:uiPriority w:val="99"/>
    <w:semiHidden/>
    <w:unhideWhenUsed/>
    <w:rsid w:val="00F204F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4B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F6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B1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D05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4749</Words>
  <Characters>27075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днс</cp:lastModifiedBy>
  <cp:revision>10</cp:revision>
  <cp:lastPrinted>2014-10-15T11:49:00Z</cp:lastPrinted>
  <dcterms:created xsi:type="dcterms:W3CDTF">2014-10-04T15:26:00Z</dcterms:created>
  <dcterms:modified xsi:type="dcterms:W3CDTF">2014-10-15T12:04:00Z</dcterms:modified>
</cp:coreProperties>
</file>