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2C34F6">
        <w:rPr>
          <w:b/>
          <w:sz w:val="28"/>
          <w:szCs w:val="28"/>
        </w:rPr>
        <w:t>Качество образовательного процесса</w:t>
      </w:r>
      <w:r w:rsidRPr="002C34F6">
        <w:rPr>
          <w:sz w:val="28"/>
          <w:szCs w:val="28"/>
        </w:rPr>
        <w:t xml:space="preserve"> – это такие свойства и характеристики результатов, которые удовлетворяют потребности воспитанников, родителей </w:t>
      </w:r>
      <w:proofErr w:type="gramStart"/>
      <w:r w:rsidRPr="002C34F6">
        <w:rPr>
          <w:sz w:val="28"/>
          <w:szCs w:val="28"/>
        </w:rPr>
        <w:t>и  общество</w:t>
      </w:r>
      <w:proofErr w:type="gramEnd"/>
      <w:r w:rsidRPr="002C34F6">
        <w:rPr>
          <w:sz w:val="28"/>
          <w:szCs w:val="28"/>
        </w:rPr>
        <w:t>  в целом.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 xml:space="preserve">В новой модели образования важную роль играет как внешняя, так и внутренняя система </w:t>
      </w:r>
      <w:r w:rsidRPr="002C34F6">
        <w:rPr>
          <w:b/>
          <w:bCs/>
          <w:sz w:val="28"/>
          <w:szCs w:val="28"/>
        </w:rPr>
        <w:t>оценки качества образования</w:t>
      </w:r>
      <w:r w:rsidRPr="002C34F6">
        <w:rPr>
          <w:sz w:val="28"/>
          <w:szCs w:val="28"/>
        </w:rPr>
        <w:t>, ориентированная не столько на регулирование процесса, сколько на новые результаты.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 xml:space="preserve">Повышению качества дополнительного образования детей способствует развитая в современном обществе система Всероссийских, региональных и муниципальных мероприятий: </w:t>
      </w:r>
      <w:proofErr w:type="gramStart"/>
      <w:r w:rsidRPr="002C34F6">
        <w:rPr>
          <w:sz w:val="28"/>
          <w:szCs w:val="28"/>
        </w:rPr>
        <w:t>фестивалей,  смотров</w:t>
      </w:r>
      <w:proofErr w:type="gramEnd"/>
      <w:r w:rsidRPr="002C34F6">
        <w:rPr>
          <w:sz w:val="28"/>
          <w:szCs w:val="28"/>
        </w:rPr>
        <w:t>, форумов, конкурсов, выставок.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 xml:space="preserve">В этой оценке находят место не только стандартизированные зачёты, тесты </w:t>
      </w:r>
      <w:proofErr w:type="gramStart"/>
      <w:r w:rsidRPr="002C34F6">
        <w:rPr>
          <w:sz w:val="28"/>
          <w:szCs w:val="28"/>
        </w:rPr>
        <w:t>и  экзамены</w:t>
      </w:r>
      <w:proofErr w:type="gramEnd"/>
      <w:r w:rsidRPr="002C34F6">
        <w:rPr>
          <w:sz w:val="28"/>
          <w:szCs w:val="28"/>
        </w:rPr>
        <w:t>, но новые методы оценивания, которые отражают  личные достижения и индивидуальный личностный рост ребёнка.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 xml:space="preserve">Актуальной задачей сегодняшнего дня становится введение в практику мониторинга качества    образования. 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b/>
          <w:bCs/>
          <w:sz w:val="28"/>
          <w:szCs w:val="28"/>
        </w:rPr>
        <w:t xml:space="preserve">Какой учебный процесс можно считать качественным? 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b/>
          <w:bCs/>
          <w:sz w:val="28"/>
          <w:szCs w:val="28"/>
        </w:rPr>
        <w:t xml:space="preserve"> Качественным   можно назвать учебный процесс в дополнительном образовании: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b/>
          <w:bCs/>
          <w:sz w:val="28"/>
          <w:szCs w:val="28"/>
        </w:rPr>
        <w:t>-</w:t>
      </w:r>
      <w:r w:rsidRPr="002C34F6">
        <w:rPr>
          <w:sz w:val="28"/>
          <w:szCs w:val="28"/>
        </w:rPr>
        <w:t xml:space="preserve">если данное образование в данном учебном объединении на протяжении </w:t>
      </w:r>
      <w:proofErr w:type="gramStart"/>
      <w:r w:rsidRPr="002C34F6">
        <w:rPr>
          <w:sz w:val="28"/>
          <w:szCs w:val="28"/>
        </w:rPr>
        <w:t>многих  лет</w:t>
      </w:r>
      <w:proofErr w:type="gramEnd"/>
      <w:r w:rsidRPr="002C34F6">
        <w:rPr>
          <w:sz w:val="28"/>
          <w:szCs w:val="28"/>
        </w:rPr>
        <w:t xml:space="preserve"> является востребованным  детьми  и их родителями;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 xml:space="preserve">-если сохранность контингента учащихся   показывает ежегодно 90-85%;  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>-если учебный процесс позволяет достигать неизменно высоких воспитательных и образовательных   результатов на протяжении многих лет;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>-если этот процесс предоставляет учащимся широкие возможности для личностного роста, профессионального самоопределения.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b/>
          <w:bCs/>
          <w:sz w:val="28"/>
          <w:szCs w:val="28"/>
        </w:rPr>
        <w:t>Какие методы и приёмы, используются    в объединении   для организации качественной образовательной и воспитательной работы с детьми?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 xml:space="preserve">Методики, которые проверены временем, профессиональным опытом и на практике доказали свою эффективность не один раз. Эти методики всегда дают ощутимый   воспитательный, развивающий и образовательный эффект. </w:t>
      </w:r>
    </w:p>
    <w:p w:rsidR="002C34F6" w:rsidRPr="002C34F6" w:rsidRDefault="002C34F6" w:rsidP="002C34F6">
      <w:pPr>
        <w:rPr>
          <w:sz w:val="28"/>
          <w:szCs w:val="28"/>
        </w:rPr>
      </w:pPr>
      <w:r w:rsidRPr="002C34F6">
        <w:rPr>
          <w:bCs/>
          <w:sz w:val="28"/>
          <w:szCs w:val="28"/>
        </w:rPr>
        <w:lastRenderedPageBreak/>
        <w:t>О</w:t>
      </w:r>
      <w:r w:rsidRPr="002C34F6">
        <w:rPr>
          <w:sz w:val="28"/>
          <w:szCs w:val="28"/>
        </w:rPr>
        <w:t>рганизация педагогического процесса предполагает создание для воспитанников такой среды, в которой они полнее раскрывают свой внутренний мир и чувствуют себя комфортно и свободно.</w:t>
      </w:r>
    </w:p>
    <w:p w:rsidR="002C34F6" w:rsidRPr="002C34F6" w:rsidRDefault="002C34F6" w:rsidP="002C34F6">
      <w:pPr>
        <w:rPr>
          <w:bCs/>
          <w:sz w:val="28"/>
          <w:szCs w:val="28"/>
        </w:rPr>
      </w:pPr>
      <w:r w:rsidRPr="002C34F6">
        <w:rPr>
          <w:sz w:val="28"/>
          <w:szCs w:val="28"/>
        </w:rPr>
        <w:t>Основным м</w:t>
      </w:r>
      <w:r w:rsidRPr="002C34F6">
        <w:rPr>
          <w:bCs/>
          <w:sz w:val="28"/>
          <w:szCs w:val="28"/>
        </w:rPr>
        <w:t xml:space="preserve">етодом в учебном процессе является </w:t>
      </w:r>
      <w:r w:rsidRPr="002C34F6">
        <w:rPr>
          <w:b/>
          <w:bCs/>
          <w:sz w:val="28"/>
          <w:szCs w:val="28"/>
        </w:rPr>
        <w:t>метод наблюдения</w:t>
      </w:r>
      <w:r w:rsidRPr="002C34F6">
        <w:rPr>
          <w:bCs/>
          <w:sz w:val="28"/>
          <w:szCs w:val="28"/>
        </w:rPr>
        <w:t xml:space="preserve">. </w:t>
      </w:r>
      <w:proofErr w:type="gramStart"/>
      <w:r w:rsidRPr="002C34F6">
        <w:rPr>
          <w:bCs/>
          <w:sz w:val="28"/>
          <w:szCs w:val="28"/>
        </w:rPr>
        <w:t>Чтобы  управлять</w:t>
      </w:r>
      <w:proofErr w:type="gramEnd"/>
      <w:r w:rsidRPr="002C34F6">
        <w:rPr>
          <w:bCs/>
          <w:sz w:val="28"/>
          <w:szCs w:val="28"/>
        </w:rPr>
        <w:t xml:space="preserve"> процессом развития личности воспитанника, нужно иметь о нем как можно больше информации. На занятиях проводятся наблюдения за уровнем воспитанности и обучаемости.</w:t>
      </w:r>
    </w:p>
    <w:p w:rsidR="002C34F6" w:rsidRPr="002C34F6" w:rsidRDefault="002C34F6" w:rsidP="002C34F6">
      <w:pPr>
        <w:rPr>
          <w:b/>
          <w:bCs/>
          <w:sz w:val="28"/>
          <w:szCs w:val="28"/>
        </w:rPr>
      </w:pPr>
      <w:r w:rsidRPr="002C34F6">
        <w:rPr>
          <w:b/>
          <w:bCs/>
          <w:sz w:val="28"/>
          <w:szCs w:val="28"/>
        </w:rPr>
        <w:t>Для изучения личности применяются и такие методы:</w:t>
      </w:r>
    </w:p>
    <w:p w:rsidR="002C34F6" w:rsidRPr="002C34F6" w:rsidRDefault="002C34F6" w:rsidP="002C34F6">
      <w:pPr>
        <w:rPr>
          <w:bCs/>
          <w:sz w:val="28"/>
          <w:szCs w:val="28"/>
        </w:rPr>
      </w:pPr>
      <w:r w:rsidRPr="002C34F6">
        <w:rPr>
          <w:bCs/>
          <w:sz w:val="28"/>
          <w:szCs w:val="28"/>
        </w:rPr>
        <w:t>- беседы;</w:t>
      </w:r>
    </w:p>
    <w:p w:rsidR="002C34F6" w:rsidRPr="002C34F6" w:rsidRDefault="002C34F6" w:rsidP="002C34F6">
      <w:pPr>
        <w:rPr>
          <w:bCs/>
          <w:sz w:val="28"/>
          <w:szCs w:val="28"/>
        </w:rPr>
      </w:pPr>
      <w:r w:rsidRPr="002C34F6">
        <w:rPr>
          <w:bCs/>
          <w:sz w:val="28"/>
          <w:szCs w:val="28"/>
        </w:rPr>
        <w:t>- опросы;</w:t>
      </w:r>
    </w:p>
    <w:p w:rsidR="002C34F6" w:rsidRPr="002C34F6" w:rsidRDefault="002C34F6" w:rsidP="002C34F6">
      <w:pPr>
        <w:rPr>
          <w:bCs/>
          <w:sz w:val="28"/>
          <w:szCs w:val="28"/>
        </w:rPr>
      </w:pPr>
      <w:r w:rsidRPr="002C34F6">
        <w:rPr>
          <w:bCs/>
          <w:sz w:val="28"/>
          <w:szCs w:val="28"/>
        </w:rPr>
        <w:t>- анкетирование.</w:t>
      </w:r>
    </w:p>
    <w:p w:rsidR="002C34F6" w:rsidRPr="002C34F6" w:rsidRDefault="002C34F6" w:rsidP="002C34F6">
      <w:pPr>
        <w:shd w:val="clear" w:color="auto" w:fill="FFFFFF"/>
        <w:spacing w:after="120" w:line="240" w:lineRule="atLeast"/>
        <w:rPr>
          <w:color w:val="000000"/>
          <w:sz w:val="28"/>
          <w:szCs w:val="28"/>
        </w:rPr>
      </w:pPr>
      <w:r w:rsidRPr="002C34F6">
        <w:rPr>
          <w:b/>
          <w:bCs/>
          <w:color w:val="000000"/>
          <w:sz w:val="28"/>
          <w:szCs w:val="28"/>
        </w:rPr>
        <w:t xml:space="preserve">Для организации работы на занятии используются такие методы как: </w:t>
      </w:r>
    </w:p>
    <w:p w:rsidR="002C34F6" w:rsidRPr="002C34F6" w:rsidRDefault="002C34F6" w:rsidP="002C3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C34F6">
        <w:rPr>
          <w:color w:val="000000"/>
          <w:sz w:val="28"/>
          <w:szCs w:val="28"/>
        </w:rPr>
        <w:t>репродуктивный;</w:t>
      </w:r>
    </w:p>
    <w:p w:rsidR="002C34F6" w:rsidRPr="002C34F6" w:rsidRDefault="002C34F6" w:rsidP="002C3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C34F6">
        <w:rPr>
          <w:color w:val="000000"/>
          <w:sz w:val="28"/>
          <w:szCs w:val="28"/>
        </w:rPr>
        <w:t xml:space="preserve">словесные методы </w:t>
      </w:r>
      <w:proofErr w:type="gramStart"/>
      <w:r w:rsidRPr="002C34F6">
        <w:rPr>
          <w:color w:val="000000"/>
          <w:sz w:val="28"/>
          <w:szCs w:val="28"/>
        </w:rPr>
        <w:t>обучения:  объяснение</w:t>
      </w:r>
      <w:proofErr w:type="gramEnd"/>
      <w:r w:rsidRPr="002C34F6">
        <w:rPr>
          <w:color w:val="000000"/>
          <w:sz w:val="28"/>
          <w:szCs w:val="28"/>
        </w:rPr>
        <w:t>, рассказ, чтение, беседа, диалог, консультация.</w:t>
      </w:r>
    </w:p>
    <w:p w:rsidR="002C34F6" w:rsidRPr="002C34F6" w:rsidRDefault="002C34F6" w:rsidP="002C3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C34F6">
        <w:rPr>
          <w:color w:val="000000"/>
          <w:sz w:val="28"/>
          <w:szCs w:val="28"/>
        </w:rPr>
        <w:t>методы практической работы;</w:t>
      </w:r>
    </w:p>
    <w:p w:rsidR="002C34F6" w:rsidRPr="002C34F6" w:rsidRDefault="002C34F6" w:rsidP="002C3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proofErr w:type="spellStart"/>
      <w:r w:rsidRPr="002C34F6">
        <w:rPr>
          <w:color w:val="000000"/>
          <w:sz w:val="28"/>
          <w:szCs w:val="28"/>
        </w:rPr>
        <w:t>проекто</w:t>
      </w:r>
      <w:proofErr w:type="spellEnd"/>
      <w:r w:rsidRPr="002C34F6">
        <w:rPr>
          <w:color w:val="000000"/>
          <w:sz w:val="28"/>
          <w:szCs w:val="28"/>
        </w:rPr>
        <w:t xml:space="preserve"> - конструкторские методы: создание произведений декоративно-прикладного искусства; проектирование (планирование) деятельности, конкретных дел;</w:t>
      </w:r>
    </w:p>
    <w:p w:rsidR="002C34F6" w:rsidRPr="002C34F6" w:rsidRDefault="002C34F6" w:rsidP="002C3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C34F6">
        <w:rPr>
          <w:color w:val="000000"/>
          <w:sz w:val="28"/>
          <w:szCs w:val="28"/>
        </w:rPr>
        <w:t>метод игры: игры: дидактические, развивающие, познавательные, подвижные, народные, на развитие внимания, памяти, глазомера, воображения; игра-конкурс, игра-путешествие;</w:t>
      </w:r>
    </w:p>
    <w:p w:rsidR="002C34F6" w:rsidRPr="002C34F6" w:rsidRDefault="002C34F6" w:rsidP="002C3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C34F6">
        <w:rPr>
          <w:color w:val="000000"/>
          <w:sz w:val="28"/>
          <w:szCs w:val="28"/>
        </w:rPr>
        <w:t>наглядный метод обучения: картины, рисунки, фотографии; демонстрационные материалы;</w:t>
      </w:r>
    </w:p>
    <w:p w:rsidR="002C34F6" w:rsidRPr="002C34F6" w:rsidRDefault="002C34F6" w:rsidP="002C34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C34F6">
        <w:rPr>
          <w:color w:val="000000"/>
          <w:sz w:val="28"/>
          <w:szCs w:val="28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2C34F6" w:rsidRPr="002C34F6" w:rsidRDefault="002C34F6" w:rsidP="002C34F6">
      <w:pPr>
        <w:shd w:val="clear" w:color="auto" w:fill="FFFFFF"/>
        <w:spacing w:before="100" w:beforeAutospacing="1" w:after="100" w:afterAutospacing="1" w:line="240" w:lineRule="atLeast"/>
        <w:ind w:left="15"/>
        <w:rPr>
          <w:b/>
          <w:bCs/>
          <w:sz w:val="28"/>
          <w:szCs w:val="28"/>
        </w:rPr>
      </w:pPr>
      <w:r w:rsidRPr="002C34F6">
        <w:rPr>
          <w:b/>
          <w:bCs/>
          <w:sz w:val="28"/>
          <w:szCs w:val="28"/>
        </w:rPr>
        <w:t xml:space="preserve">Для стимулирования положительного отношения к занятиям применяются и </w:t>
      </w:r>
      <w:proofErr w:type="gramStart"/>
      <w:r w:rsidRPr="002C34F6">
        <w:rPr>
          <w:b/>
          <w:bCs/>
          <w:sz w:val="28"/>
          <w:szCs w:val="28"/>
        </w:rPr>
        <w:t>специальные методы</w:t>
      </w:r>
      <w:proofErr w:type="gramEnd"/>
      <w:r w:rsidRPr="002C34F6">
        <w:rPr>
          <w:b/>
          <w:bCs/>
          <w:sz w:val="28"/>
          <w:szCs w:val="28"/>
        </w:rPr>
        <w:t xml:space="preserve"> и приёмы:</w:t>
      </w:r>
    </w:p>
    <w:p w:rsidR="002C34F6" w:rsidRPr="002C34F6" w:rsidRDefault="002C34F6" w:rsidP="002C34F6">
      <w:pPr>
        <w:shd w:val="clear" w:color="auto" w:fill="FFFFFF"/>
        <w:spacing w:before="100" w:beforeAutospacing="1" w:after="100" w:afterAutospacing="1" w:line="240" w:lineRule="atLeast"/>
        <w:ind w:left="15"/>
        <w:rPr>
          <w:color w:val="000000"/>
          <w:sz w:val="28"/>
          <w:szCs w:val="28"/>
        </w:rPr>
      </w:pPr>
      <w:r w:rsidRPr="002C34F6">
        <w:rPr>
          <w:bCs/>
          <w:sz w:val="28"/>
          <w:szCs w:val="28"/>
        </w:rPr>
        <w:t>- создание на занятии ситуации занимательности: любопытные примеры и факты, относящиеся к данному занятию;</w:t>
      </w:r>
    </w:p>
    <w:p w:rsidR="002C34F6" w:rsidRPr="002C34F6" w:rsidRDefault="002C34F6" w:rsidP="002C34F6">
      <w:pPr>
        <w:shd w:val="clear" w:color="auto" w:fill="FFFFFF"/>
        <w:spacing w:before="100" w:beforeAutospacing="1" w:after="100" w:afterAutospacing="1" w:line="240" w:lineRule="atLeast"/>
        <w:ind w:left="15"/>
        <w:rPr>
          <w:color w:val="000000"/>
          <w:sz w:val="28"/>
          <w:szCs w:val="28"/>
        </w:rPr>
      </w:pPr>
      <w:r w:rsidRPr="002C34F6">
        <w:rPr>
          <w:color w:val="000000"/>
          <w:sz w:val="28"/>
          <w:szCs w:val="28"/>
        </w:rPr>
        <w:t>-</w:t>
      </w:r>
      <w:r w:rsidRPr="002C34F6">
        <w:rPr>
          <w:bCs/>
          <w:sz w:val="28"/>
          <w:szCs w:val="28"/>
        </w:rPr>
        <w:t xml:space="preserve"> широкое использование сравнений и аналогий;</w:t>
      </w:r>
    </w:p>
    <w:p w:rsidR="002C34F6" w:rsidRPr="002C34F6" w:rsidRDefault="002C34F6" w:rsidP="002C34F6">
      <w:pPr>
        <w:rPr>
          <w:bCs/>
          <w:sz w:val="28"/>
          <w:szCs w:val="28"/>
        </w:rPr>
      </w:pPr>
      <w:r w:rsidRPr="002C34F6">
        <w:rPr>
          <w:bCs/>
          <w:sz w:val="28"/>
          <w:szCs w:val="28"/>
        </w:rPr>
        <w:t>- образное, эмоциональное изложение нового материала;</w:t>
      </w:r>
    </w:p>
    <w:p w:rsidR="002C34F6" w:rsidRPr="002C34F6" w:rsidRDefault="002C34F6" w:rsidP="002C34F6">
      <w:pPr>
        <w:rPr>
          <w:bCs/>
          <w:sz w:val="28"/>
          <w:szCs w:val="28"/>
        </w:rPr>
      </w:pPr>
      <w:r w:rsidRPr="002C34F6">
        <w:rPr>
          <w:bCs/>
          <w:sz w:val="28"/>
          <w:szCs w:val="28"/>
        </w:rPr>
        <w:t>- создание ситуации успеха на занятии путём оказания дифференцированной помощи разным детям, выполняющим работу одинаковой сложности, и поощрения (за точность, аккуратность, бережное отношение к работе.).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>Все эти методы помогают достигать неизменно высокого качества результатов в образовательном процессе.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b/>
          <w:bCs/>
          <w:sz w:val="28"/>
          <w:szCs w:val="28"/>
        </w:rPr>
        <w:lastRenderedPageBreak/>
        <w:t>Как отслеживается качество образовательного процесса в объединении «</w:t>
      </w:r>
      <w:proofErr w:type="spellStart"/>
      <w:r w:rsidRPr="002C34F6">
        <w:rPr>
          <w:b/>
          <w:bCs/>
          <w:sz w:val="28"/>
          <w:szCs w:val="28"/>
        </w:rPr>
        <w:t>Самоделкин</w:t>
      </w:r>
      <w:proofErr w:type="spellEnd"/>
      <w:r w:rsidRPr="002C34F6">
        <w:rPr>
          <w:b/>
          <w:bCs/>
          <w:sz w:val="28"/>
          <w:szCs w:val="28"/>
        </w:rPr>
        <w:t>»?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>Отслеживание качества образовательного процесса происходит системно. Через промежуточную и итоговую аттестацию. 2 раза в год наши воспитанники проходят аттестацию – в декабре и мае каждого учебного года.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 xml:space="preserve">Каждая тема требует проверки её усвоения детьми. По итогам изучения каждой темы   учебной программы проводится </w:t>
      </w:r>
      <w:proofErr w:type="gramStart"/>
      <w:r w:rsidRPr="002C34F6">
        <w:rPr>
          <w:sz w:val="28"/>
          <w:szCs w:val="28"/>
        </w:rPr>
        <w:t>устный опрос</w:t>
      </w:r>
      <w:proofErr w:type="gramEnd"/>
      <w:r w:rsidRPr="002C34F6">
        <w:rPr>
          <w:sz w:val="28"/>
          <w:szCs w:val="28"/>
        </w:rPr>
        <w:t xml:space="preserve"> сопровождающийся практической работой.  Лучшие работы выставляются на отчетной выставке в конце учебного года.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 xml:space="preserve">Усвоение материала   отслеживается   и через выставки – конкурсы которые проходят в течении года. Результат работы – грамоты и дипломы, сертификаты </w:t>
      </w:r>
      <w:proofErr w:type="gramStart"/>
      <w:r w:rsidRPr="002C34F6">
        <w:rPr>
          <w:sz w:val="28"/>
          <w:szCs w:val="28"/>
        </w:rPr>
        <w:t>участников  общероссийского</w:t>
      </w:r>
      <w:proofErr w:type="gramEnd"/>
      <w:r w:rsidRPr="002C34F6">
        <w:rPr>
          <w:sz w:val="28"/>
          <w:szCs w:val="28"/>
        </w:rPr>
        <w:t>,  регионального, областного и районного уровня.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>Активно используются и такие формы аттестации как коллективная работа.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  <w:r w:rsidRPr="002C34F6">
        <w:rPr>
          <w:sz w:val="28"/>
          <w:szCs w:val="28"/>
        </w:rPr>
        <w:t xml:space="preserve">Одним из критериев оценки качества   дополнительного </w:t>
      </w:r>
      <w:proofErr w:type="gramStart"/>
      <w:r w:rsidRPr="002C34F6">
        <w:rPr>
          <w:sz w:val="28"/>
          <w:szCs w:val="28"/>
        </w:rPr>
        <w:t>образования  является</w:t>
      </w:r>
      <w:proofErr w:type="gramEnd"/>
      <w:r w:rsidRPr="002C34F6">
        <w:rPr>
          <w:sz w:val="28"/>
          <w:szCs w:val="28"/>
        </w:rPr>
        <w:t xml:space="preserve">   такой показатель,  как наличие </w:t>
      </w:r>
      <w:r w:rsidRPr="002C34F6">
        <w:rPr>
          <w:b/>
          <w:bCs/>
          <w:sz w:val="28"/>
          <w:szCs w:val="28"/>
        </w:rPr>
        <w:t xml:space="preserve">эффективных  условий для реализации образования и воспитания. Этими условиями является наличие  </w:t>
      </w:r>
      <w:r w:rsidRPr="002C34F6">
        <w:rPr>
          <w:sz w:val="28"/>
          <w:szCs w:val="28"/>
        </w:rPr>
        <w:t xml:space="preserve"> динамично развивающихся ресурсов.  Для достижения   образовательных результатов   в дополнительном </w:t>
      </w:r>
      <w:proofErr w:type="gramStart"/>
      <w:r w:rsidRPr="002C34F6">
        <w:rPr>
          <w:sz w:val="28"/>
          <w:szCs w:val="28"/>
        </w:rPr>
        <w:t>образовании  важно</w:t>
      </w:r>
      <w:proofErr w:type="gramEnd"/>
      <w:r w:rsidRPr="002C34F6">
        <w:rPr>
          <w:sz w:val="28"/>
          <w:szCs w:val="28"/>
        </w:rPr>
        <w:t xml:space="preserve"> стабильно развивать  кадровый, технический  и методический потенциал образовательного процесса. </w:t>
      </w:r>
    </w:p>
    <w:p w:rsidR="002C34F6" w:rsidRPr="002C34F6" w:rsidRDefault="002C34F6" w:rsidP="002C34F6">
      <w:pPr>
        <w:spacing w:line="360" w:lineRule="auto"/>
        <w:jc w:val="both"/>
        <w:rPr>
          <w:sz w:val="28"/>
          <w:szCs w:val="28"/>
        </w:rPr>
      </w:pPr>
    </w:p>
    <w:p w:rsidR="00293FAB" w:rsidRPr="002C34F6" w:rsidRDefault="00293FAB">
      <w:pPr>
        <w:rPr>
          <w:sz w:val="28"/>
          <w:szCs w:val="28"/>
        </w:rPr>
      </w:pPr>
    </w:p>
    <w:sectPr w:rsidR="00293FAB" w:rsidRPr="002C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255"/>
    <w:multiLevelType w:val="multilevel"/>
    <w:tmpl w:val="5D30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9581B"/>
    <w:multiLevelType w:val="multilevel"/>
    <w:tmpl w:val="B81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65"/>
    <w:rsid w:val="00293FAB"/>
    <w:rsid w:val="002C34F6"/>
    <w:rsid w:val="00C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9FFE1-8AE6-44C1-A70F-5DC4B77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3</cp:revision>
  <dcterms:created xsi:type="dcterms:W3CDTF">2014-08-22T18:32:00Z</dcterms:created>
  <dcterms:modified xsi:type="dcterms:W3CDTF">2014-08-22T18:33:00Z</dcterms:modified>
</cp:coreProperties>
</file>