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C3" w:rsidRPr="00190763" w:rsidRDefault="00DB43C3" w:rsidP="00DB43C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90763">
        <w:rPr>
          <w:b/>
          <w:sz w:val="28"/>
          <w:szCs w:val="28"/>
          <w:u w:val="single"/>
        </w:rPr>
        <w:t>Перспективный план по самообразованию учителя:</w:t>
      </w:r>
    </w:p>
    <w:p w:rsidR="00DB43C3" w:rsidRPr="00190763" w:rsidRDefault="00DB43C3" w:rsidP="00DB43C3">
      <w:pPr>
        <w:spacing w:line="276" w:lineRule="auto"/>
        <w:jc w:val="center"/>
        <w:rPr>
          <w:sz w:val="28"/>
          <w:szCs w:val="28"/>
          <w:u w:val="single"/>
        </w:rPr>
      </w:pPr>
      <w:r w:rsidRPr="00190763">
        <w:rPr>
          <w:sz w:val="28"/>
          <w:szCs w:val="28"/>
          <w:u w:val="single"/>
        </w:rPr>
        <w:t>Аверьяновой Юлии Сергеевны</w:t>
      </w:r>
    </w:p>
    <w:p w:rsidR="00DB43C3" w:rsidRPr="00190763" w:rsidRDefault="00DB43C3" w:rsidP="00DB43C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90763">
        <w:rPr>
          <w:sz w:val="28"/>
          <w:szCs w:val="28"/>
          <w:u w:val="single"/>
        </w:rPr>
        <w:t>МОУ «СОШ №2», г</w:t>
      </w:r>
      <w:proofErr w:type="gramStart"/>
      <w:r w:rsidRPr="00190763">
        <w:rPr>
          <w:sz w:val="28"/>
          <w:szCs w:val="28"/>
          <w:u w:val="single"/>
        </w:rPr>
        <w:t>.У</w:t>
      </w:r>
      <w:proofErr w:type="gramEnd"/>
      <w:r w:rsidRPr="00190763">
        <w:rPr>
          <w:sz w:val="28"/>
          <w:szCs w:val="28"/>
          <w:u w:val="single"/>
        </w:rPr>
        <w:t>ХТА</w:t>
      </w: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  <w:r w:rsidRPr="00190763">
        <w:rPr>
          <w:b/>
          <w:sz w:val="28"/>
          <w:szCs w:val="28"/>
          <w:u w:val="single"/>
        </w:rPr>
        <w:t>Образование</w:t>
      </w:r>
      <w:r w:rsidRPr="00190763">
        <w:rPr>
          <w:sz w:val="28"/>
          <w:szCs w:val="28"/>
        </w:rPr>
        <w:t xml:space="preserve">: </w:t>
      </w:r>
      <w:proofErr w:type="gramStart"/>
      <w:r w:rsidRPr="00190763">
        <w:rPr>
          <w:sz w:val="28"/>
          <w:szCs w:val="28"/>
        </w:rPr>
        <w:t>Высшее</w:t>
      </w:r>
      <w:proofErr w:type="gramEnd"/>
      <w:r w:rsidRPr="00190763">
        <w:rPr>
          <w:sz w:val="28"/>
          <w:szCs w:val="28"/>
        </w:rPr>
        <w:t>, Сыктывкарский государственный университет, 2001г.,</w:t>
      </w: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  <w:r w:rsidRPr="00190763">
        <w:rPr>
          <w:b/>
          <w:sz w:val="28"/>
          <w:szCs w:val="28"/>
          <w:u w:val="single"/>
        </w:rPr>
        <w:t>Квалификационная категория</w:t>
      </w:r>
      <w:r w:rsidRPr="00190763">
        <w:rPr>
          <w:sz w:val="28"/>
          <w:szCs w:val="28"/>
        </w:rPr>
        <w:t xml:space="preserve"> – первая</w:t>
      </w: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  <w:r w:rsidRPr="00190763">
        <w:rPr>
          <w:b/>
          <w:sz w:val="28"/>
          <w:szCs w:val="28"/>
          <w:u w:val="single"/>
        </w:rPr>
        <w:t>Курсы повышения квалификации</w:t>
      </w:r>
      <w:r w:rsidRPr="00190763">
        <w:rPr>
          <w:sz w:val="28"/>
          <w:szCs w:val="28"/>
        </w:rPr>
        <w:t>:</w:t>
      </w:r>
    </w:p>
    <w:p w:rsidR="00DB43C3" w:rsidRPr="00190763" w:rsidRDefault="00DB43C3" w:rsidP="00DB43C3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>Прошла краткосрочное обучение в Международном институте Развития «</w:t>
      </w:r>
      <w:proofErr w:type="spellStart"/>
      <w:r w:rsidRPr="00190763">
        <w:rPr>
          <w:rFonts w:ascii="Times New Roman" w:hAnsi="Times New Roman" w:cs="Times New Roman"/>
          <w:sz w:val="28"/>
          <w:szCs w:val="28"/>
        </w:rPr>
        <w:t>ЭкоПро</w:t>
      </w:r>
      <w:proofErr w:type="spellEnd"/>
      <w:r w:rsidRPr="00190763">
        <w:rPr>
          <w:rFonts w:ascii="Times New Roman" w:hAnsi="Times New Roman" w:cs="Times New Roman"/>
          <w:sz w:val="28"/>
          <w:szCs w:val="28"/>
        </w:rPr>
        <w:t>» по программе «Активные методы обучения» в объеме 20 часов, 2012 г.</w:t>
      </w:r>
    </w:p>
    <w:p w:rsidR="00DB43C3" w:rsidRPr="00190763" w:rsidRDefault="00DB43C3" w:rsidP="00DB43C3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>«Технология интерактивного обучения» в объеме 20 часов,</w:t>
      </w:r>
      <w:r w:rsidRPr="001907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0763">
        <w:rPr>
          <w:rFonts w:ascii="Times New Roman" w:hAnsi="Times New Roman" w:cs="Times New Roman"/>
          <w:sz w:val="28"/>
          <w:szCs w:val="28"/>
        </w:rPr>
        <w:t xml:space="preserve">2012 г., </w:t>
      </w:r>
    </w:p>
    <w:p w:rsidR="00DB43C3" w:rsidRPr="00190763" w:rsidRDefault="00DB43C3" w:rsidP="00DB43C3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>В педагогическом университете «Первое сентября» модульные курсы «Наследственность и воспитание, или Что влияет  на развитие ребенка» в объеме 6 часов, 2012 г.,</w:t>
      </w:r>
    </w:p>
    <w:p w:rsidR="00DB43C3" w:rsidRPr="00190763" w:rsidRDefault="00DB43C3" w:rsidP="00DB43C3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 xml:space="preserve"> Дистанционное обучение по программе </w:t>
      </w:r>
      <w:r w:rsidRPr="00190763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190763">
        <w:rPr>
          <w:rFonts w:ascii="Times New Roman" w:hAnsi="Times New Roman" w:cs="Times New Roman"/>
          <w:sz w:val="28"/>
          <w:szCs w:val="28"/>
        </w:rPr>
        <w:t xml:space="preserve"> «Элементы»</w:t>
      </w:r>
      <w:proofErr w:type="gramStart"/>
      <w:r w:rsidRPr="00190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763">
        <w:rPr>
          <w:rFonts w:ascii="Times New Roman" w:hAnsi="Times New Roman" w:cs="Times New Roman"/>
          <w:sz w:val="28"/>
          <w:szCs w:val="28"/>
        </w:rPr>
        <w:t xml:space="preserve"> курс «Метод проектов» в объеме 12 часов, курс «Методы оценивания в классе </w:t>
      </w:r>
      <w:r w:rsidRPr="0019076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0763">
        <w:rPr>
          <w:rFonts w:ascii="Times New Roman" w:hAnsi="Times New Roman" w:cs="Times New Roman"/>
          <w:sz w:val="28"/>
          <w:szCs w:val="28"/>
        </w:rPr>
        <w:t xml:space="preserve"> века» в объеме 12 часов, курс «Методы сотрудничества в классе </w:t>
      </w:r>
      <w:r w:rsidRPr="0019076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90763">
        <w:rPr>
          <w:rFonts w:ascii="Times New Roman" w:hAnsi="Times New Roman" w:cs="Times New Roman"/>
          <w:sz w:val="28"/>
          <w:szCs w:val="28"/>
        </w:rPr>
        <w:t xml:space="preserve"> века» в объеме 12 часов, 2012 г.,</w:t>
      </w:r>
    </w:p>
    <w:p w:rsidR="00DB43C3" w:rsidRPr="00190763" w:rsidRDefault="00DB43C3" w:rsidP="00DB43C3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 xml:space="preserve"> Дистанционное </w:t>
      </w:r>
      <w:proofErr w:type="gramStart"/>
      <w:r w:rsidRPr="00190763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190763">
        <w:rPr>
          <w:rFonts w:ascii="Times New Roman" w:hAnsi="Times New Roman" w:cs="Times New Roman"/>
          <w:sz w:val="28"/>
          <w:szCs w:val="28"/>
        </w:rPr>
        <w:t xml:space="preserve"> «Тренинг «Эффективный учитель» в Виртуальном университете социальной сети работников образования, 2012 г.,</w:t>
      </w:r>
    </w:p>
    <w:p w:rsidR="00DB43C3" w:rsidRPr="00190763" w:rsidRDefault="00DB43C3" w:rsidP="00DB43C3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763">
        <w:rPr>
          <w:rFonts w:ascii="Times New Roman" w:hAnsi="Times New Roman" w:cs="Times New Roman"/>
          <w:sz w:val="28"/>
          <w:szCs w:val="28"/>
        </w:rPr>
        <w:t xml:space="preserve"> Курс обучения «Консультант Плюс. Технология </w:t>
      </w:r>
      <w:proofErr w:type="gramStart"/>
      <w:r w:rsidRPr="0019076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190763">
        <w:rPr>
          <w:rFonts w:ascii="Times New Roman" w:hAnsi="Times New Roman" w:cs="Times New Roman"/>
          <w:sz w:val="28"/>
          <w:szCs w:val="28"/>
        </w:rPr>
        <w:t>» (2010).</w:t>
      </w: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sz w:val="28"/>
          <w:szCs w:val="28"/>
        </w:rPr>
      </w:pPr>
      <w:r w:rsidRPr="00190763">
        <w:rPr>
          <w:b/>
          <w:sz w:val="28"/>
          <w:szCs w:val="28"/>
        </w:rPr>
        <w:t>Проблема школы: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190763">
        <w:rPr>
          <w:b/>
          <w:sz w:val="28"/>
          <w:szCs w:val="28"/>
        </w:rPr>
        <w:t xml:space="preserve"> </w:t>
      </w:r>
      <w:r w:rsidRPr="00190763">
        <w:rPr>
          <w:b/>
          <w:i/>
          <w:sz w:val="28"/>
          <w:szCs w:val="28"/>
        </w:rPr>
        <w:t>«Повышение профессиональной компетентности педагога с целью достижения нового качества образования»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190763">
        <w:rPr>
          <w:b/>
          <w:sz w:val="28"/>
          <w:szCs w:val="28"/>
        </w:rPr>
        <w:t>Ведущие идеи</w:t>
      </w:r>
      <w:r w:rsidRPr="00190763">
        <w:rPr>
          <w:b/>
          <w:i/>
          <w:sz w:val="28"/>
          <w:szCs w:val="28"/>
        </w:rPr>
        <w:t>: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b/>
          <w:i/>
          <w:sz w:val="28"/>
          <w:szCs w:val="28"/>
        </w:rPr>
        <w:t>-</w:t>
      </w:r>
      <w:r w:rsidRPr="00190763">
        <w:rPr>
          <w:i/>
          <w:sz w:val="28"/>
          <w:szCs w:val="28"/>
        </w:rPr>
        <w:t>личностный подход;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i/>
          <w:sz w:val="28"/>
          <w:szCs w:val="28"/>
        </w:rPr>
        <w:t>-успешность и преемственность обучения и воспитания;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i/>
          <w:sz w:val="28"/>
          <w:szCs w:val="28"/>
        </w:rPr>
        <w:t>-</w:t>
      </w:r>
      <w:proofErr w:type="spellStart"/>
      <w:r w:rsidRPr="00190763">
        <w:rPr>
          <w:i/>
          <w:sz w:val="28"/>
          <w:szCs w:val="28"/>
        </w:rPr>
        <w:t>гуманизация</w:t>
      </w:r>
      <w:proofErr w:type="spellEnd"/>
      <w:r w:rsidRPr="00190763">
        <w:rPr>
          <w:i/>
          <w:sz w:val="28"/>
          <w:szCs w:val="28"/>
        </w:rPr>
        <w:t xml:space="preserve"> отношений;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i/>
          <w:sz w:val="28"/>
          <w:szCs w:val="28"/>
        </w:rPr>
        <w:t>-практическая направленность обучения;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i/>
          <w:sz w:val="28"/>
          <w:szCs w:val="28"/>
        </w:rPr>
        <w:t>-дифференциация обучения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sz w:val="28"/>
          <w:szCs w:val="28"/>
        </w:rPr>
      </w:pPr>
      <w:r w:rsidRPr="00190763">
        <w:rPr>
          <w:b/>
          <w:sz w:val="28"/>
          <w:szCs w:val="28"/>
        </w:rPr>
        <w:t>Цели:</w:t>
      </w:r>
    </w:p>
    <w:p w:rsidR="00DB43C3" w:rsidRPr="00190763" w:rsidRDefault="00DB43C3" w:rsidP="00DB43C3">
      <w:pPr>
        <w:pStyle w:val="a4"/>
        <w:numPr>
          <w:ilvl w:val="0"/>
          <w:numId w:val="3"/>
        </w:numPr>
        <w:spacing w:line="276" w:lineRule="auto"/>
        <w:rPr>
          <w:szCs w:val="28"/>
        </w:rPr>
      </w:pPr>
      <w:r w:rsidRPr="00190763">
        <w:rPr>
          <w:szCs w:val="28"/>
        </w:rPr>
        <w:t>Введение в образовательный  процесс современных технологий обучения.</w:t>
      </w:r>
    </w:p>
    <w:p w:rsidR="00DB43C3" w:rsidRPr="00190763" w:rsidRDefault="00DB43C3" w:rsidP="00DB43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90763">
        <w:rPr>
          <w:sz w:val="28"/>
          <w:szCs w:val="28"/>
        </w:rPr>
        <w:t>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DB43C3" w:rsidRPr="00190763" w:rsidRDefault="00DB43C3" w:rsidP="00DB43C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Обеспечение более высокого уровня профессиональной компетенции учителей.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b/>
          <w:sz w:val="28"/>
          <w:szCs w:val="28"/>
        </w:rPr>
      </w:pPr>
      <w:r w:rsidRPr="00190763">
        <w:rPr>
          <w:b/>
          <w:sz w:val="28"/>
          <w:szCs w:val="28"/>
        </w:rPr>
        <w:t>Задачи: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b/>
          <w:sz w:val="28"/>
          <w:szCs w:val="28"/>
        </w:rPr>
        <w:t xml:space="preserve"> </w:t>
      </w:r>
      <w:r w:rsidRPr="00190763">
        <w:rPr>
          <w:sz w:val="28"/>
          <w:szCs w:val="28"/>
        </w:rPr>
        <w:t>1) поддерживать научно-исследовательскую и поисковую работу учителей и учащихся, стимулировать участие в конкурсах и проектах, творческой авторской деятельности;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2) совершенствовать систему мониторинга образовательного процесса по всем предметам;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3) улучшить качество нравственно-духовного, морального воспитания личности через систему взаимодействия партнерского сотрудничества с семьей.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 </w:t>
      </w: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rPr>
          <w:b/>
          <w:i/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 w:rsidRPr="00190763">
        <w:rPr>
          <w:b/>
          <w:i/>
          <w:sz w:val="28"/>
          <w:szCs w:val="28"/>
        </w:rPr>
        <w:t>Индивидуальная тема самообразования:</w:t>
      </w:r>
    </w:p>
    <w:p w:rsidR="00DB43C3" w:rsidRPr="00190763" w:rsidRDefault="00DB43C3" w:rsidP="00DB43C3">
      <w:pPr>
        <w:pStyle w:val="a3"/>
        <w:spacing w:line="276" w:lineRule="auto"/>
        <w:jc w:val="center"/>
        <w:rPr>
          <w:sz w:val="28"/>
          <w:szCs w:val="28"/>
        </w:rPr>
      </w:pPr>
      <w:r w:rsidRPr="00190763">
        <w:rPr>
          <w:sz w:val="28"/>
          <w:szCs w:val="28"/>
        </w:rPr>
        <w:t>«Использование тестовой технологии на уроках русского языка и литературы»</w:t>
      </w:r>
    </w:p>
    <w:p w:rsidR="00DB43C3" w:rsidRPr="00190763" w:rsidRDefault="00DB43C3" w:rsidP="00DB43C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662"/>
        <w:rPr>
          <w:b/>
          <w:sz w:val="28"/>
          <w:szCs w:val="28"/>
        </w:rPr>
      </w:pPr>
    </w:p>
    <w:p w:rsidR="00DB43C3" w:rsidRPr="00190763" w:rsidRDefault="00DB43C3" w:rsidP="00DB43C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662"/>
        <w:rPr>
          <w:b/>
          <w:sz w:val="28"/>
          <w:szCs w:val="28"/>
        </w:rPr>
      </w:pPr>
      <w:r w:rsidRPr="00190763">
        <w:rPr>
          <w:b/>
          <w:sz w:val="28"/>
          <w:szCs w:val="28"/>
        </w:rPr>
        <w:t>Работа над темой начата в 2010 году</w:t>
      </w:r>
    </w:p>
    <w:p w:rsidR="00DB43C3" w:rsidRPr="00190763" w:rsidRDefault="00DB43C3" w:rsidP="00DB43C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662"/>
        <w:rPr>
          <w:b/>
          <w:spacing w:val="-3"/>
          <w:sz w:val="28"/>
          <w:szCs w:val="28"/>
        </w:rPr>
      </w:pPr>
    </w:p>
    <w:p w:rsidR="00DB43C3" w:rsidRPr="00190763" w:rsidRDefault="00DB43C3" w:rsidP="00DB43C3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rPr>
          <w:spacing w:val="-3"/>
          <w:sz w:val="28"/>
          <w:szCs w:val="28"/>
        </w:rPr>
      </w:pPr>
      <w:r w:rsidRPr="00190763">
        <w:rPr>
          <w:spacing w:val="-3"/>
          <w:sz w:val="28"/>
          <w:szCs w:val="28"/>
        </w:rPr>
        <w:t xml:space="preserve">         </w:t>
      </w:r>
      <w:r w:rsidRPr="00190763">
        <w:rPr>
          <w:sz w:val="28"/>
          <w:szCs w:val="28"/>
        </w:rPr>
        <w:t xml:space="preserve"> </w:t>
      </w:r>
      <w:r w:rsidRPr="00190763">
        <w:rPr>
          <w:b/>
          <w:sz w:val="28"/>
          <w:szCs w:val="28"/>
        </w:rPr>
        <w:t>Предполагается закончить работу над темой в 2012  году</w:t>
      </w:r>
      <w:r w:rsidRPr="00190763">
        <w:rPr>
          <w:sz w:val="28"/>
          <w:szCs w:val="28"/>
        </w:rPr>
        <w:t>.</w:t>
      </w:r>
    </w:p>
    <w:p w:rsidR="00DB43C3" w:rsidRPr="00190763" w:rsidRDefault="00DB43C3" w:rsidP="00DB43C3">
      <w:pPr>
        <w:spacing w:line="276" w:lineRule="auto"/>
        <w:jc w:val="both"/>
        <w:rPr>
          <w:bCs/>
          <w:sz w:val="28"/>
          <w:szCs w:val="28"/>
        </w:rPr>
      </w:pPr>
      <w:r w:rsidRPr="00190763">
        <w:rPr>
          <w:bCs/>
          <w:sz w:val="28"/>
          <w:szCs w:val="28"/>
        </w:rPr>
        <w:t xml:space="preserve"> </w:t>
      </w:r>
    </w:p>
    <w:p w:rsidR="00DB43C3" w:rsidRPr="00190763" w:rsidRDefault="00DB43C3" w:rsidP="00DB43C3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190763">
        <w:rPr>
          <w:b/>
          <w:i/>
          <w:color w:val="000000"/>
          <w:sz w:val="28"/>
          <w:szCs w:val="28"/>
        </w:rPr>
        <w:t xml:space="preserve"> </w:t>
      </w:r>
      <w:r w:rsidRPr="00190763">
        <w:rPr>
          <w:b/>
          <w:i/>
          <w:color w:val="000000"/>
          <w:sz w:val="28"/>
          <w:szCs w:val="28"/>
          <w:u w:val="single"/>
        </w:rPr>
        <w:t>Цели и задачи:</w:t>
      </w:r>
    </w:p>
    <w:p w:rsidR="00DB43C3" w:rsidRPr="00190763" w:rsidRDefault="00DB43C3" w:rsidP="00DB43C3">
      <w:pPr>
        <w:spacing w:line="276" w:lineRule="auto"/>
        <w:jc w:val="both"/>
        <w:rPr>
          <w:color w:val="000000"/>
          <w:sz w:val="28"/>
          <w:szCs w:val="28"/>
        </w:rPr>
      </w:pPr>
      <w:r w:rsidRPr="00190763">
        <w:rPr>
          <w:color w:val="000000"/>
          <w:sz w:val="28"/>
          <w:szCs w:val="28"/>
        </w:rPr>
        <w:t xml:space="preserve">1) развитие интеллектуальной инициативы </w:t>
      </w:r>
      <w:proofErr w:type="gramStart"/>
      <w:r w:rsidRPr="00190763">
        <w:rPr>
          <w:color w:val="000000"/>
          <w:sz w:val="28"/>
          <w:szCs w:val="28"/>
        </w:rPr>
        <w:t>обучающихся</w:t>
      </w:r>
      <w:proofErr w:type="gramEnd"/>
      <w:r w:rsidRPr="00190763">
        <w:rPr>
          <w:color w:val="000000"/>
          <w:sz w:val="28"/>
          <w:szCs w:val="28"/>
        </w:rPr>
        <w:t xml:space="preserve"> в процессе обучения;</w:t>
      </w:r>
    </w:p>
    <w:p w:rsidR="00DB43C3" w:rsidRPr="00190763" w:rsidRDefault="00DB43C3" w:rsidP="00DB43C3">
      <w:pPr>
        <w:spacing w:line="276" w:lineRule="auto"/>
        <w:jc w:val="both"/>
        <w:rPr>
          <w:color w:val="000000"/>
          <w:sz w:val="28"/>
          <w:szCs w:val="28"/>
        </w:rPr>
      </w:pPr>
      <w:r w:rsidRPr="00190763">
        <w:rPr>
          <w:color w:val="000000"/>
          <w:sz w:val="28"/>
          <w:szCs w:val="28"/>
        </w:rPr>
        <w:t>2)формирование личности, нужной обществу, коммуникативной, ответственной за свои поступки,</w:t>
      </w:r>
    </w:p>
    <w:p w:rsidR="00DB43C3" w:rsidRPr="00190763" w:rsidRDefault="00DB43C3" w:rsidP="00DB43C3">
      <w:pPr>
        <w:spacing w:line="276" w:lineRule="auto"/>
        <w:jc w:val="both"/>
        <w:rPr>
          <w:color w:val="000000"/>
          <w:sz w:val="28"/>
          <w:szCs w:val="28"/>
        </w:rPr>
      </w:pPr>
      <w:r w:rsidRPr="00190763">
        <w:rPr>
          <w:color w:val="000000"/>
          <w:sz w:val="28"/>
          <w:szCs w:val="28"/>
        </w:rPr>
        <w:t>3) использование на уроках новых информационных технологий и средств коммуникаций;</w:t>
      </w:r>
    </w:p>
    <w:p w:rsidR="00DB43C3" w:rsidRPr="00190763" w:rsidRDefault="00DB43C3" w:rsidP="00DB43C3">
      <w:pPr>
        <w:spacing w:line="276" w:lineRule="auto"/>
        <w:jc w:val="both"/>
        <w:rPr>
          <w:color w:val="000000"/>
          <w:sz w:val="28"/>
          <w:szCs w:val="28"/>
        </w:rPr>
      </w:pPr>
      <w:r w:rsidRPr="00190763">
        <w:rPr>
          <w:color w:val="000000"/>
          <w:sz w:val="28"/>
          <w:szCs w:val="28"/>
        </w:rPr>
        <w:t>4) повышение своего методического уровня.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both"/>
        <w:rPr>
          <w:i/>
          <w:sz w:val="28"/>
          <w:szCs w:val="28"/>
        </w:rPr>
      </w:pPr>
      <w:r w:rsidRPr="00190763">
        <w:rPr>
          <w:b/>
          <w:i/>
          <w:sz w:val="28"/>
          <w:szCs w:val="28"/>
        </w:rPr>
        <w:t>Ожидаемые результаты</w:t>
      </w:r>
      <w:r w:rsidRPr="00190763">
        <w:rPr>
          <w:i/>
          <w:sz w:val="28"/>
          <w:szCs w:val="28"/>
        </w:rPr>
        <w:t>:</w:t>
      </w:r>
    </w:p>
    <w:p w:rsidR="00DB43C3" w:rsidRPr="00501C52" w:rsidRDefault="00DB43C3" w:rsidP="00DB43C3">
      <w:pPr>
        <w:numPr>
          <w:ilvl w:val="0"/>
          <w:numId w:val="4"/>
        </w:numPr>
        <w:rPr>
          <w:sz w:val="28"/>
          <w:szCs w:val="28"/>
        </w:rPr>
      </w:pPr>
      <w:r w:rsidRPr="00501C52">
        <w:rPr>
          <w:sz w:val="28"/>
          <w:szCs w:val="28"/>
        </w:rPr>
        <w:t>Повышение теоретического, научно-методического уровня, профессионального мастерства и компетентности</w:t>
      </w:r>
      <w:r>
        <w:rPr>
          <w:sz w:val="28"/>
          <w:szCs w:val="28"/>
        </w:rPr>
        <w:t>.</w:t>
      </w:r>
    </w:p>
    <w:p w:rsidR="00DB43C3" w:rsidRPr="00501C52" w:rsidRDefault="00DB43C3" w:rsidP="00DB43C3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01C52">
        <w:rPr>
          <w:sz w:val="28"/>
          <w:szCs w:val="28"/>
        </w:rPr>
        <w:t xml:space="preserve">Повышение качества успеваемости </w:t>
      </w:r>
      <w:proofErr w:type="gramStart"/>
      <w:r w:rsidRPr="00501C52">
        <w:rPr>
          <w:sz w:val="28"/>
          <w:szCs w:val="28"/>
        </w:rPr>
        <w:t>обучаю</w:t>
      </w:r>
      <w:r>
        <w:rPr>
          <w:sz w:val="28"/>
          <w:szCs w:val="28"/>
        </w:rPr>
        <w:t>щихся</w:t>
      </w:r>
      <w:proofErr w:type="gramEnd"/>
      <w:r w:rsidRPr="00501C52">
        <w:rPr>
          <w:sz w:val="28"/>
          <w:szCs w:val="28"/>
        </w:rPr>
        <w:t>.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jc w:val="center"/>
        <w:rPr>
          <w:sz w:val="28"/>
          <w:szCs w:val="28"/>
        </w:rPr>
      </w:pPr>
      <w:r w:rsidRPr="00190763">
        <w:rPr>
          <w:b/>
          <w:sz w:val="28"/>
          <w:szCs w:val="28"/>
        </w:rPr>
        <w:t>Направления самообразования: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b/>
          <w:sz w:val="28"/>
          <w:szCs w:val="28"/>
        </w:rPr>
        <w:t> </w:t>
      </w:r>
    </w:p>
    <w:p w:rsidR="00DB43C3" w:rsidRPr="00190763" w:rsidRDefault="00DB43C3" w:rsidP="00DB43C3">
      <w:pPr>
        <w:pStyle w:val="a3"/>
        <w:spacing w:line="276" w:lineRule="auto"/>
        <w:jc w:val="both"/>
        <w:rPr>
          <w:sz w:val="28"/>
          <w:szCs w:val="28"/>
        </w:rPr>
      </w:pPr>
      <w:r w:rsidRPr="00190763">
        <w:rPr>
          <w:i/>
          <w:sz w:val="28"/>
          <w:szCs w:val="28"/>
        </w:rPr>
        <w:t> </w:t>
      </w:r>
    </w:p>
    <w:tbl>
      <w:tblPr>
        <w:tblW w:w="0" w:type="auto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4870"/>
        <w:gridCol w:w="1635"/>
      </w:tblGrid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i/>
                <w:sz w:val="28"/>
                <w:szCs w:val="28"/>
              </w:rPr>
              <w:t>Основные направления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i/>
                <w:sz w:val="28"/>
                <w:szCs w:val="28"/>
              </w:rPr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i/>
                <w:sz w:val="28"/>
                <w:szCs w:val="28"/>
              </w:rPr>
              <w:t>Сроки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i/>
                <w:sz w:val="28"/>
                <w:szCs w:val="28"/>
              </w:rPr>
              <w:t>реализации</w:t>
            </w:r>
          </w:p>
        </w:tc>
      </w:tr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1. Изучить новые программы и учебники, уяснить их особенности и требования. 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2.Знакомиться с новыми педагогическими технологиями через предметные издания и Интернет.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 Повышать квалификацию на курсах для учителей</w:t>
            </w:r>
            <w:proofErr w:type="gramStart"/>
            <w:r w:rsidRPr="00190763">
              <w:rPr>
                <w:sz w:val="28"/>
                <w:szCs w:val="28"/>
              </w:rPr>
              <w:t xml:space="preserve"> .</w:t>
            </w:r>
            <w:proofErr w:type="gramEnd"/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2010-2012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</w:tc>
      </w:tr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b/>
                <w:i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lastRenderedPageBreak/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lastRenderedPageBreak/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регулярно</w:t>
            </w:r>
          </w:p>
        </w:tc>
      </w:tr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b/>
                <w:i/>
                <w:sz w:val="28"/>
                <w:szCs w:val="28"/>
              </w:rPr>
              <w:lastRenderedPageBreak/>
              <w:t>Методические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1.Совершенствовать знания современного содержания образования </w:t>
            </w:r>
            <w:proofErr w:type="gramStart"/>
            <w:r w:rsidRPr="00190763">
              <w:rPr>
                <w:sz w:val="28"/>
                <w:szCs w:val="28"/>
              </w:rPr>
              <w:t>обучающихся</w:t>
            </w:r>
            <w:proofErr w:type="gramEnd"/>
            <w:r w:rsidRPr="00190763">
              <w:rPr>
                <w:sz w:val="28"/>
                <w:szCs w:val="28"/>
              </w:rPr>
              <w:t xml:space="preserve"> 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2. Знакомиться с новыми формами, методами и приёмами обучения 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 Принимать активное участие в работе городского и школьного МО учителей гуманитарного  цикла.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5. Изучать опыт работы лучших учителей школы, города, республики через Интернет.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9. Проводить открытые уроки для коллег, публиковать разработки в Интернете. </w:t>
            </w:r>
          </w:p>
          <w:p w:rsidR="00DB43C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10. Выступать с докладами по теме самообразования. 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11.Участвовать в конкурсах профессионального мастерства.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регулярно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b/>
                <w:i/>
                <w:sz w:val="28"/>
                <w:szCs w:val="28"/>
              </w:rPr>
              <w:t>Информационно-технологические технологии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1.Изучать ИКТ и внедрять их в образовательный  процесс.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2. Обзор в Интернете информации по </w:t>
            </w:r>
            <w:r w:rsidRPr="00190763">
              <w:rPr>
                <w:sz w:val="28"/>
                <w:szCs w:val="28"/>
              </w:rPr>
              <w:lastRenderedPageBreak/>
              <w:t>предметам, педагогике и психологии.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3.Создание собственного сайта.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4.Публикация разработанных материалов, обмен опытом с коллегами в сети Интернет.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lastRenderedPageBreak/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20111-2012</w:t>
            </w:r>
          </w:p>
        </w:tc>
      </w:tr>
      <w:tr w:rsidR="00DB43C3" w:rsidRPr="00190763" w:rsidTr="0088412D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b/>
                <w:i/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190763">
              <w:rPr>
                <w:sz w:val="28"/>
                <w:szCs w:val="28"/>
              </w:rPr>
              <w:t>здоровьесберегающие</w:t>
            </w:r>
            <w:proofErr w:type="spellEnd"/>
            <w:r w:rsidRPr="00190763">
              <w:rPr>
                <w:sz w:val="28"/>
                <w:szCs w:val="28"/>
              </w:rPr>
              <w:t xml:space="preserve"> технологии.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190763">
              <w:rPr>
                <w:sz w:val="28"/>
                <w:szCs w:val="28"/>
              </w:rPr>
              <w:t>р</w:t>
            </w:r>
            <w:proofErr w:type="gramEnd"/>
            <w:r w:rsidRPr="00190763">
              <w:rPr>
                <w:sz w:val="28"/>
                <w:szCs w:val="28"/>
              </w:rPr>
              <w:t>егулярно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регулярно</w:t>
            </w:r>
          </w:p>
        </w:tc>
      </w:tr>
    </w:tbl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jc w:val="center"/>
        <w:rPr>
          <w:b/>
          <w:i/>
          <w:sz w:val="28"/>
          <w:szCs w:val="28"/>
        </w:rPr>
      </w:pPr>
      <w:r w:rsidRPr="00190763">
        <w:rPr>
          <w:b/>
          <w:i/>
          <w:sz w:val="28"/>
          <w:szCs w:val="28"/>
        </w:rPr>
        <w:t>ОСНОВНЫЕ ЭТАПЫ РАБОТЫ ПО САМООБРАЗОВАНИЮ:</w:t>
      </w: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1276"/>
        <w:gridCol w:w="3509"/>
      </w:tblGrid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Этапы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Практическая деятельность</w:t>
            </w:r>
          </w:p>
        </w:tc>
      </w:tr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проблеме,</w:t>
            </w:r>
          </w:p>
          <w:p w:rsidR="00DB43C3" w:rsidRPr="004B6CEA" w:rsidRDefault="00DB43C3" w:rsidP="0088412D">
            <w:pPr>
              <w:rPr>
                <w:sz w:val="28"/>
                <w:szCs w:val="28"/>
              </w:rPr>
            </w:pPr>
            <w:r w:rsidRPr="004B6CEA">
              <w:rPr>
                <w:sz w:val="28"/>
                <w:szCs w:val="28"/>
              </w:rPr>
              <w:t>новых программных продуктов, электро</w:t>
            </w:r>
            <w:r>
              <w:rPr>
                <w:sz w:val="28"/>
                <w:szCs w:val="28"/>
              </w:rPr>
              <w:t>нных учебников, версий программ</w:t>
            </w:r>
            <w:r w:rsidRPr="004B6CEA">
              <w:rPr>
                <w:sz w:val="28"/>
                <w:szCs w:val="28"/>
              </w:rPr>
              <w:t xml:space="preserve"> и возможностей их использования в ур</w:t>
            </w:r>
            <w:r>
              <w:rPr>
                <w:sz w:val="28"/>
                <w:szCs w:val="28"/>
              </w:rPr>
              <w:t>очной и внеурочной деятельности.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2011-2012</w:t>
            </w:r>
          </w:p>
          <w:p w:rsidR="00DB43C3" w:rsidRPr="00190763" w:rsidRDefault="00DB43C3" w:rsidP="00884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2010,</w:t>
            </w:r>
          </w:p>
          <w:p w:rsidR="00DB43C3" w:rsidRPr="00190763" w:rsidRDefault="00DB43C3" w:rsidP="008841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2012</w:t>
            </w:r>
          </w:p>
          <w:p w:rsidR="00DB43C3" w:rsidRPr="00190763" w:rsidRDefault="00DB43C3" w:rsidP="0088412D">
            <w:pPr>
              <w:spacing w:line="276" w:lineRule="auto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spacing w:line="276" w:lineRule="auto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spacing w:line="276" w:lineRule="auto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Регулярно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1.Курсы повышения  квалификации учителей.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2.Выступление на заседании школьного МО учителей гуманитарного цикла.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3.Подписка на методическую литературу (в т.ч. через Интернет)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4.Изучение литературы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 </w:t>
            </w:r>
          </w:p>
        </w:tc>
      </w:tr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Прогностический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1.Определение целей и задач темы.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2.Разработка системы мер, направленных на решение проблемы.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3.Прогнозирование результатов.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2010-2012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Выступление на заседании школьного МО учителей гуманитарного цикла 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</w:t>
            </w:r>
            <w:r w:rsidRPr="004B6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B6CEA">
              <w:rPr>
                <w:sz w:val="28"/>
                <w:szCs w:val="28"/>
              </w:rPr>
              <w:t xml:space="preserve">бобщение и распространение собственного </w:t>
            </w:r>
            <w:r w:rsidRPr="004B6CEA">
              <w:rPr>
                <w:sz w:val="28"/>
                <w:szCs w:val="28"/>
              </w:rPr>
              <w:lastRenderedPageBreak/>
              <w:t>педагогического опыта, в том числе посредством публикаций в различных изданиях на муниципальном, региональном, всероссийском уровне</w:t>
            </w:r>
            <w:r w:rsidRPr="00190763">
              <w:rPr>
                <w:sz w:val="28"/>
                <w:szCs w:val="28"/>
              </w:rPr>
              <w:t>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2.Формирование    методического комплекса.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3.Корректировка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lastRenderedPageBreak/>
              <w:t>2010,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1.Открытые уроки на школьном уровне.</w:t>
            </w:r>
          </w:p>
          <w:p w:rsidR="00DB43C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 xml:space="preserve">2.Участие в олимпиадах, </w:t>
            </w:r>
            <w:r w:rsidRPr="00190763">
              <w:rPr>
                <w:sz w:val="28"/>
                <w:szCs w:val="28"/>
              </w:rPr>
              <w:lastRenderedPageBreak/>
              <w:t>конкурсах, конференциях.</w:t>
            </w:r>
          </w:p>
          <w:p w:rsidR="00DB43C3" w:rsidRPr="00190763" w:rsidRDefault="00DB43C3" w:rsidP="0088412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3.Участие в конкурсах профессионального мастерства.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</w:tc>
      </w:tr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1.Подведение итогов.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2.Оформление результатов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2011-2012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Презентация опыта на школьном уровне, публикация в сети Интернет.</w:t>
            </w:r>
          </w:p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 </w:t>
            </w:r>
          </w:p>
        </w:tc>
      </w:tr>
      <w:tr w:rsidR="00DB43C3" w:rsidRPr="00190763" w:rsidTr="0088412D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Внедренческий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2012-2013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C3" w:rsidRPr="00190763" w:rsidRDefault="00DB43C3" w:rsidP="0088412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90763">
              <w:rPr>
                <w:sz w:val="28"/>
                <w:szCs w:val="28"/>
              </w:rPr>
              <w:t>Публикация в сети Интернет</w:t>
            </w:r>
          </w:p>
        </w:tc>
      </w:tr>
    </w:tbl>
    <w:p w:rsidR="00DB43C3" w:rsidRDefault="00DB43C3" w:rsidP="00DB43C3">
      <w:pPr>
        <w:spacing w:line="276" w:lineRule="auto"/>
        <w:jc w:val="both"/>
        <w:rPr>
          <w:b/>
          <w:bCs/>
          <w:sz w:val="28"/>
          <w:szCs w:val="28"/>
        </w:rPr>
      </w:pPr>
    </w:p>
    <w:p w:rsidR="00DB43C3" w:rsidRPr="00190763" w:rsidRDefault="00DB43C3" w:rsidP="00DB43C3">
      <w:pPr>
        <w:spacing w:line="276" w:lineRule="auto"/>
        <w:jc w:val="both"/>
        <w:rPr>
          <w:bCs/>
          <w:sz w:val="28"/>
          <w:szCs w:val="28"/>
        </w:rPr>
      </w:pPr>
      <w:r w:rsidRPr="00190763">
        <w:rPr>
          <w:b/>
          <w:bCs/>
          <w:sz w:val="28"/>
          <w:szCs w:val="28"/>
        </w:rPr>
        <w:t>В ходе реализации поставленных задач в первую очередь предстоит</w:t>
      </w:r>
      <w:r w:rsidRPr="00190763">
        <w:rPr>
          <w:bCs/>
          <w:sz w:val="28"/>
          <w:szCs w:val="28"/>
        </w:rPr>
        <w:t>:</w:t>
      </w:r>
    </w:p>
    <w:p w:rsidR="00DB43C3" w:rsidRPr="00190763" w:rsidRDefault="00DB43C3" w:rsidP="00DB43C3">
      <w:p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 </w:t>
      </w:r>
    </w:p>
    <w:p w:rsidR="00DB43C3" w:rsidRPr="00190763" w:rsidRDefault="00DB43C3" w:rsidP="00DB43C3">
      <w:pPr>
        <w:spacing w:line="276" w:lineRule="auto"/>
        <w:jc w:val="both"/>
        <w:rPr>
          <w:sz w:val="28"/>
          <w:szCs w:val="28"/>
        </w:rPr>
      </w:pPr>
      <w:r w:rsidRPr="00190763">
        <w:rPr>
          <w:b/>
          <w:sz w:val="28"/>
          <w:szCs w:val="28"/>
        </w:rPr>
        <w:t>1.</w:t>
      </w:r>
      <w:r w:rsidRPr="00190763">
        <w:rPr>
          <w:sz w:val="28"/>
          <w:szCs w:val="28"/>
        </w:rPr>
        <w:t xml:space="preserve">Изучение педагогических программных средств по своему предмету и оценке их достоинств и недостатков. </w:t>
      </w:r>
    </w:p>
    <w:p w:rsidR="00DB43C3" w:rsidRPr="00190763" w:rsidRDefault="00DB43C3" w:rsidP="00DB43C3">
      <w:pPr>
        <w:spacing w:line="276" w:lineRule="auto"/>
        <w:jc w:val="both"/>
        <w:rPr>
          <w:bCs/>
          <w:sz w:val="28"/>
          <w:szCs w:val="28"/>
        </w:rPr>
      </w:pPr>
      <w:r w:rsidRPr="00190763">
        <w:rPr>
          <w:bCs/>
          <w:sz w:val="28"/>
          <w:szCs w:val="28"/>
        </w:rPr>
        <w:t xml:space="preserve">  </w:t>
      </w:r>
    </w:p>
    <w:p w:rsidR="00DB43C3" w:rsidRPr="00190763" w:rsidRDefault="00DB43C3" w:rsidP="00DB43C3">
      <w:pPr>
        <w:spacing w:line="276" w:lineRule="auto"/>
        <w:jc w:val="both"/>
        <w:rPr>
          <w:bCs/>
          <w:sz w:val="28"/>
          <w:szCs w:val="28"/>
        </w:rPr>
      </w:pPr>
      <w:r w:rsidRPr="00190763">
        <w:rPr>
          <w:b/>
          <w:bCs/>
          <w:sz w:val="28"/>
          <w:szCs w:val="28"/>
        </w:rPr>
        <w:t>2.</w:t>
      </w:r>
      <w:r w:rsidRPr="00190763">
        <w:rPr>
          <w:bCs/>
          <w:sz w:val="28"/>
          <w:szCs w:val="28"/>
        </w:rPr>
        <w:t xml:space="preserve">Внедрение в свою практику новых технологий обучения таких как: </w:t>
      </w:r>
    </w:p>
    <w:p w:rsidR="00DB43C3" w:rsidRPr="00190763" w:rsidRDefault="00DB43C3" w:rsidP="00DB43C3">
      <w:pPr>
        <w:spacing w:line="276" w:lineRule="auto"/>
        <w:jc w:val="both"/>
        <w:rPr>
          <w:b/>
          <w:bCs/>
          <w:sz w:val="28"/>
          <w:szCs w:val="28"/>
        </w:rPr>
      </w:pPr>
      <w:r w:rsidRPr="00190763">
        <w:rPr>
          <w:b/>
          <w:bCs/>
          <w:sz w:val="28"/>
          <w:szCs w:val="28"/>
        </w:rPr>
        <w:t xml:space="preserve"> </w:t>
      </w:r>
    </w:p>
    <w:p w:rsidR="00DB43C3" w:rsidRPr="00190763" w:rsidRDefault="00DB43C3" w:rsidP="00DB43C3">
      <w:pPr>
        <w:spacing w:line="276" w:lineRule="auto"/>
        <w:jc w:val="both"/>
        <w:rPr>
          <w:sz w:val="28"/>
          <w:szCs w:val="28"/>
        </w:rPr>
      </w:pPr>
      <w:proofErr w:type="gramStart"/>
      <w:r w:rsidRPr="00190763">
        <w:rPr>
          <w:b/>
          <w:bCs/>
          <w:sz w:val="28"/>
          <w:szCs w:val="28"/>
        </w:rPr>
        <w:t>Метод проектов</w:t>
      </w:r>
      <w:r w:rsidRPr="00190763">
        <w:rPr>
          <w:sz w:val="28"/>
          <w:szCs w:val="28"/>
        </w:rPr>
        <w:t xml:space="preserve">, </w:t>
      </w:r>
      <w:r w:rsidRPr="00190763">
        <w:rPr>
          <w:b/>
          <w:sz w:val="28"/>
          <w:szCs w:val="28"/>
        </w:rPr>
        <w:t>исследовательская технология</w:t>
      </w:r>
      <w:r w:rsidRPr="00190763">
        <w:rPr>
          <w:sz w:val="28"/>
          <w:szCs w:val="28"/>
        </w:rPr>
        <w:t>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</w:t>
      </w:r>
      <w:r>
        <w:rPr>
          <w:sz w:val="28"/>
          <w:szCs w:val="28"/>
        </w:rPr>
        <w:t>, формируя необходимые компетенции</w:t>
      </w:r>
      <w:r w:rsidRPr="00190763">
        <w:rPr>
          <w:sz w:val="28"/>
          <w:szCs w:val="28"/>
        </w:rPr>
        <w:t xml:space="preserve">. </w:t>
      </w:r>
      <w:proofErr w:type="gramEnd"/>
    </w:p>
    <w:p w:rsidR="00DB43C3" w:rsidRPr="00190763" w:rsidRDefault="00DB43C3" w:rsidP="00DB43C3">
      <w:pPr>
        <w:spacing w:line="276" w:lineRule="auto"/>
        <w:jc w:val="both"/>
        <w:rPr>
          <w:sz w:val="28"/>
          <w:szCs w:val="28"/>
        </w:rPr>
      </w:pPr>
    </w:p>
    <w:p w:rsidR="00DB43C3" w:rsidRPr="00190763" w:rsidRDefault="00DB43C3" w:rsidP="00DB43C3">
      <w:pPr>
        <w:pStyle w:val="a3"/>
        <w:spacing w:line="276" w:lineRule="auto"/>
        <w:rPr>
          <w:b/>
          <w:bCs/>
          <w:sz w:val="28"/>
          <w:szCs w:val="28"/>
        </w:rPr>
      </w:pPr>
      <w:r w:rsidRPr="00190763">
        <w:rPr>
          <w:b/>
          <w:bCs/>
          <w:sz w:val="28"/>
          <w:szCs w:val="28"/>
        </w:rPr>
        <w:t xml:space="preserve">Компьютерные технологии обучения  - </w:t>
      </w:r>
      <w:r w:rsidRPr="00190763">
        <w:rPr>
          <w:sz w:val="28"/>
          <w:szCs w:val="28"/>
        </w:rPr>
        <w:t xml:space="preserve">совокупность методов, приемов, способов, средств создания педагогических условий на основе компьютерной </w:t>
      </w:r>
      <w:r w:rsidRPr="00190763">
        <w:rPr>
          <w:sz w:val="28"/>
          <w:szCs w:val="28"/>
        </w:rPr>
        <w:lastRenderedPageBreak/>
        <w:t>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190763">
        <w:rPr>
          <w:b/>
          <w:bCs/>
          <w:sz w:val="28"/>
          <w:szCs w:val="28"/>
        </w:rPr>
        <w:t xml:space="preserve"> </w:t>
      </w:r>
    </w:p>
    <w:p w:rsidR="00DB43C3" w:rsidRPr="00190763" w:rsidRDefault="00DB43C3" w:rsidP="00DB43C3">
      <w:pPr>
        <w:pStyle w:val="a3"/>
        <w:spacing w:line="276" w:lineRule="auto"/>
        <w:rPr>
          <w:b/>
          <w:bCs/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tabs>
          <w:tab w:val="left" w:leader="underscore" w:pos="4848"/>
        </w:tabs>
        <w:spacing w:line="276" w:lineRule="auto"/>
        <w:jc w:val="both"/>
        <w:rPr>
          <w:sz w:val="28"/>
          <w:szCs w:val="28"/>
        </w:rPr>
      </w:pPr>
      <w:r w:rsidRPr="00190763">
        <w:rPr>
          <w:b/>
          <w:sz w:val="28"/>
          <w:szCs w:val="28"/>
        </w:rPr>
        <w:t>Дифференциация обучения</w:t>
      </w:r>
      <w:r w:rsidRPr="00190763">
        <w:rPr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DB43C3" w:rsidRPr="00190763" w:rsidRDefault="00DB43C3" w:rsidP="00DB43C3">
      <w:pPr>
        <w:pStyle w:val="a3"/>
        <w:spacing w:line="276" w:lineRule="auto"/>
        <w:rPr>
          <w:b/>
          <w:bCs/>
          <w:sz w:val="28"/>
          <w:szCs w:val="28"/>
        </w:rPr>
      </w:pPr>
    </w:p>
    <w:p w:rsidR="00DB43C3" w:rsidRPr="00190763" w:rsidRDefault="00DB43C3" w:rsidP="00DB43C3">
      <w:pPr>
        <w:spacing w:line="276" w:lineRule="auto"/>
        <w:jc w:val="both"/>
        <w:rPr>
          <w:sz w:val="28"/>
          <w:szCs w:val="28"/>
        </w:rPr>
      </w:pPr>
      <w:r w:rsidRPr="00190763">
        <w:rPr>
          <w:b/>
          <w:bCs/>
          <w:sz w:val="28"/>
          <w:szCs w:val="28"/>
        </w:rPr>
        <w:t>Мультимедиа  технологии -</w:t>
      </w:r>
      <w:r w:rsidRPr="00190763">
        <w:rPr>
          <w:sz w:val="28"/>
          <w:szCs w:val="28"/>
        </w:rPr>
        <w:t xml:space="preserve"> способ подготовки электронных документов, включающих визуальные и </w:t>
      </w:r>
      <w:proofErr w:type="spellStart"/>
      <w:r w:rsidRPr="00190763">
        <w:rPr>
          <w:sz w:val="28"/>
          <w:szCs w:val="28"/>
        </w:rPr>
        <w:t>аудиоэффекты</w:t>
      </w:r>
      <w:proofErr w:type="spellEnd"/>
      <w:r w:rsidRPr="00190763">
        <w:rPr>
          <w:sz w:val="28"/>
          <w:szCs w:val="28"/>
        </w:rPr>
        <w:t xml:space="preserve">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rPr>
          <w:b/>
          <w:sz w:val="28"/>
          <w:szCs w:val="28"/>
          <w:u w:val="single"/>
        </w:rPr>
      </w:pPr>
      <w:r w:rsidRPr="00190763">
        <w:rPr>
          <w:b/>
          <w:sz w:val="28"/>
          <w:szCs w:val="28"/>
          <w:u w:val="single"/>
        </w:rPr>
        <w:t xml:space="preserve">Предполагаемые результаты самообразования  </w:t>
      </w: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190763">
        <w:rPr>
          <w:sz w:val="28"/>
          <w:szCs w:val="28"/>
        </w:rPr>
        <w:t xml:space="preserve">Повысить качество преподавания предмета  </w:t>
      </w:r>
    </w:p>
    <w:p w:rsidR="00DB43C3" w:rsidRPr="00190763" w:rsidRDefault="00DB43C3" w:rsidP="00DB43C3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90763">
        <w:rPr>
          <w:spacing w:val="-3"/>
          <w:sz w:val="28"/>
          <w:szCs w:val="28"/>
        </w:rPr>
        <w:t xml:space="preserve">Научить </w:t>
      </w:r>
      <w:proofErr w:type="gramStart"/>
      <w:r w:rsidRPr="00190763">
        <w:rPr>
          <w:spacing w:val="-3"/>
          <w:sz w:val="28"/>
          <w:szCs w:val="28"/>
        </w:rPr>
        <w:t>обучающихся</w:t>
      </w:r>
      <w:proofErr w:type="gramEnd"/>
      <w:r w:rsidRPr="00190763">
        <w:rPr>
          <w:spacing w:val="-3"/>
          <w:sz w:val="28"/>
          <w:szCs w:val="28"/>
        </w:rPr>
        <w:t xml:space="preserve"> работать с Интернетом, ЭОР, ЦОР, грамотно использовать полученный материал в </w:t>
      </w:r>
      <w:r>
        <w:rPr>
          <w:spacing w:val="-3"/>
          <w:sz w:val="28"/>
          <w:szCs w:val="28"/>
        </w:rPr>
        <w:t>образовательном процессе</w:t>
      </w:r>
      <w:r w:rsidRPr="00190763">
        <w:rPr>
          <w:spacing w:val="-3"/>
          <w:sz w:val="28"/>
          <w:szCs w:val="28"/>
        </w:rPr>
        <w:t>.</w:t>
      </w:r>
    </w:p>
    <w:p w:rsidR="00DB43C3" w:rsidRPr="00190763" w:rsidRDefault="00DB43C3" w:rsidP="00DB43C3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 xml:space="preserve">Разработать и провести открытые уроки </w:t>
      </w:r>
      <w:r>
        <w:rPr>
          <w:sz w:val="28"/>
          <w:szCs w:val="28"/>
        </w:rPr>
        <w:t>исходя из темы самообразования.</w:t>
      </w:r>
    </w:p>
    <w:p w:rsidR="00DB43C3" w:rsidRPr="00190763" w:rsidRDefault="00DB43C3" w:rsidP="00DB43C3">
      <w:pPr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>Создать методическую копилку  разработок с применением новых технологий и опубликовать их.</w:t>
      </w:r>
    </w:p>
    <w:p w:rsidR="00DB43C3" w:rsidRPr="00190763" w:rsidRDefault="00DB43C3" w:rsidP="00DB43C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 xml:space="preserve">Периодически проводить самоанализ своей профессиональной деятельности, </w:t>
      </w:r>
      <w:proofErr w:type="gramStart"/>
      <w:r w:rsidRPr="00190763">
        <w:rPr>
          <w:sz w:val="28"/>
          <w:szCs w:val="28"/>
        </w:rPr>
        <w:t>отчитываться о результатах</w:t>
      </w:r>
      <w:proofErr w:type="gramEnd"/>
      <w:r w:rsidRPr="00190763">
        <w:rPr>
          <w:sz w:val="28"/>
          <w:szCs w:val="28"/>
        </w:rPr>
        <w:t xml:space="preserve"> работы над темой на МО и педсоветах.</w:t>
      </w:r>
    </w:p>
    <w:p w:rsidR="00DB43C3" w:rsidRPr="00190763" w:rsidRDefault="00DB43C3" w:rsidP="00DB43C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190763">
        <w:rPr>
          <w:sz w:val="28"/>
          <w:szCs w:val="28"/>
        </w:rPr>
        <w:t xml:space="preserve">Разработать  дидактические материалы, тесты, создать </w:t>
      </w:r>
      <w:proofErr w:type="gramStart"/>
      <w:r w:rsidRPr="00190763">
        <w:rPr>
          <w:sz w:val="28"/>
          <w:szCs w:val="28"/>
        </w:rPr>
        <w:t>собственную</w:t>
      </w:r>
      <w:proofErr w:type="gramEnd"/>
      <w:r w:rsidRPr="00190763">
        <w:rPr>
          <w:sz w:val="28"/>
          <w:szCs w:val="28"/>
        </w:rPr>
        <w:t xml:space="preserve"> </w:t>
      </w:r>
      <w:proofErr w:type="spellStart"/>
      <w:r w:rsidRPr="00190763">
        <w:rPr>
          <w:sz w:val="28"/>
          <w:szCs w:val="28"/>
        </w:rPr>
        <w:t>медиатеку</w:t>
      </w:r>
      <w:proofErr w:type="spellEnd"/>
      <w:r w:rsidRPr="00190763">
        <w:rPr>
          <w:sz w:val="28"/>
          <w:szCs w:val="28"/>
        </w:rPr>
        <w:t>, способствующие личностно-ориентированному подходу в изучении предмета.</w:t>
      </w:r>
    </w:p>
    <w:p w:rsidR="00DB43C3" w:rsidRPr="00190763" w:rsidRDefault="00DB43C3" w:rsidP="00DB43C3">
      <w:pPr>
        <w:spacing w:line="276" w:lineRule="auto"/>
        <w:ind w:left="360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ind w:left="360"/>
        <w:rPr>
          <w:sz w:val="28"/>
          <w:szCs w:val="28"/>
        </w:rPr>
      </w:pPr>
      <w:r w:rsidRPr="00190763">
        <w:rPr>
          <w:sz w:val="28"/>
          <w:szCs w:val="28"/>
        </w:rPr>
        <w:t xml:space="preserve">Обобщить опыт по исследуемой теме. </w:t>
      </w:r>
    </w:p>
    <w:p w:rsidR="00DB43C3" w:rsidRPr="00190763" w:rsidRDefault="00DB43C3" w:rsidP="00DB43C3">
      <w:pPr>
        <w:shd w:val="clear" w:color="auto" w:fill="FFFFFF"/>
        <w:spacing w:line="276" w:lineRule="auto"/>
        <w:ind w:left="360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hd w:val="clear" w:color="auto" w:fill="FFFFFF"/>
        <w:spacing w:line="276" w:lineRule="auto"/>
        <w:ind w:left="360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  <w:r w:rsidRPr="00190763">
        <w:rPr>
          <w:sz w:val="28"/>
          <w:szCs w:val="28"/>
        </w:rPr>
        <w:t xml:space="preserve">   </w:t>
      </w: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DB43C3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</w:p>
    <w:p w:rsidR="00DB43C3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</w:p>
    <w:p w:rsidR="00DB43C3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</w:p>
    <w:p w:rsidR="00DB43C3" w:rsidRPr="00EB7B7D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  <w:r w:rsidRPr="00EB7B7D">
        <w:rPr>
          <w:b/>
          <w:i/>
          <w:sz w:val="52"/>
          <w:szCs w:val="52"/>
        </w:rPr>
        <w:t>Индивидуальная программа по самообразованию</w:t>
      </w:r>
    </w:p>
    <w:p w:rsidR="00DB43C3" w:rsidRPr="00EB7B7D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  <w:r w:rsidRPr="00EB7B7D">
        <w:rPr>
          <w:b/>
          <w:i/>
          <w:sz w:val="52"/>
          <w:szCs w:val="52"/>
        </w:rPr>
        <w:t>учителя МОУ «СОШ №2», г</w:t>
      </w:r>
      <w:proofErr w:type="gramStart"/>
      <w:r w:rsidRPr="00EB7B7D">
        <w:rPr>
          <w:b/>
          <w:i/>
          <w:sz w:val="52"/>
          <w:szCs w:val="52"/>
        </w:rPr>
        <w:t>.У</w:t>
      </w:r>
      <w:proofErr w:type="gramEnd"/>
      <w:r w:rsidRPr="00EB7B7D">
        <w:rPr>
          <w:b/>
          <w:i/>
          <w:sz w:val="52"/>
          <w:szCs w:val="52"/>
        </w:rPr>
        <w:t>хта, РК</w:t>
      </w:r>
    </w:p>
    <w:p w:rsidR="00DB43C3" w:rsidRPr="00EB7B7D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  <w:r w:rsidRPr="00EB7B7D">
        <w:rPr>
          <w:b/>
          <w:i/>
          <w:sz w:val="52"/>
          <w:szCs w:val="52"/>
        </w:rPr>
        <w:t>Аверьяновой Юлии Сергеевны</w:t>
      </w:r>
    </w:p>
    <w:p w:rsidR="00DB43C3" w:rsidRPr="00EB7B7D" w:rsidRDefault="00DB43C3" w:rsidP="00DB43C3">
      <w:pPr>
        <w:spacing w:line="276" w:lineRule="auto"/>
        <w:jc w:val="center"/>
        <w:rPr>
          <w:b/>
          <w:i/>
          <w:sz w:val="52"/>
          <w:szCs w:val="52"/>
        </w:rPr>
      </w:pPr>
    </w:p>
    <w:p w:rsidR="00DB43C3" w:rsidRPr="00190763" w:rsidRDefault="00DB43C3" w:rsidP="00DB43C3">
      <w:pPr>
        <w:spacing w:line="276" w:lineRule="auto"/>
        <w:rPr>
          <w:sz w:val="28"/>
          <w:szCs w:val="28"/>
        </w:rPr>
      </w:pPr>
    </w:p>
    <w:p w:rsidR="0026452A" w:rsidRDefault="0026452A"/>
    <w:sectPr w:rsidR="0026452A" w:rsidSect="00501C52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D8C"/>
    <w:multiLevelType w:val="hybridMultilevel"/>
    <w:tmpl w:val="B43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8B629D"/>
    <w:multiLevelType w:val="hybridMultilevel"/>
    <w:tmpl w:val="07F6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70278"/>
    <w:multiLevelType w:val="hybridMultilevel"/>
    <w:tmpl w:val="EBD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3C3"/>
    <w:rsid w:val="0026452A"/>
    <w:rsid w:val="00DB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43C3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rsid w:val="00DB43C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B4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B4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2013-08-25T19:10:00Z</dcterms:created>
  <dcterms:modified xsi:type="dcterms:W3CDTF">2013-08-25T19:10:00Z</dcterms:modified>
</cp:coreProperties>
</file>