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0B" w:rsidRPr="000C4663" w:rsidRDefault="0055390B" w:rsidP="005539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Методический семинар «</w:t>
      </w:r>
      <w:r w:rsidRPr="000C4663">
        <w:rPr>
          <w:rFonts w:ascii="Times New Roman" w:hAnsi="Times New Roman" w:cs="Times New Roman"/>
          <w:b/>
          <w:sz w:val="32"/>
          <w:szCs w:val="32"/>
        </w:rPr>
        <w:t>Организация работы ГПД в условиях введения ФГОС нового поколения</w:t>
      </w:r>
      <w:r>
        <w:rPr>
          <w:rFonts w:ascii="Times New Roman" w:hAnsi="Times New Roman" w:cs="Times New Roman"/>
          <w:b/>
          <w:sz w:val="32"/>
          <w:szCs w:val="32"/>
        </w:rPr>
        <w:t>» (</w:t>
      </w:r>
      <w:r w:rsidRPr="000C4663">
        <w:rPr>
          <w:rFonts w:ascii="Times New Roman" w:hAnsi="Times New Roman" w:cs="Times New Roman"/>
          <w:sz w:val="32"/>
          <w:szCs w:val="32"/>
        </w:rPr>
        <w:t>Ноябрь 2012г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Организация в начальной школе групп продлённого дня предоставляет родителям обучающегося возможность сформировать свой запрос ОУ и вместе с администрацией (на договорных отношениях) определить условия пребывания своего ребёнка в школе во второй половине дня. К сожалению, сегодня статус воспитателя ГПД недооценён. Во-первых, он чувствует свою второстепенность по сравнению с учителем, полностью зависит от его требований и установок. Особенно опасно, когда такое неравенство учителя и воспитателя замечают дети. Это обстоятельство  подрывает авторитет воспитателя, нарушает систему единых требований, лишает его возможности строить правильные воспитывающие отношения с детским коллективом. Во-вторых, очень долгое время в рамках «продлёнки» осуществлялся только «присмотр» за ребёнком, хотя функций у воспитателя гораздо больше. В-третьих, воспитателями работали люди, часто не имеющие педагогического образования. В-четвёртых, удобство ГПД для родителей состоит в том, что они могли забрать ребёнка в любое время  второй половины дня, независимо от тех мероприятий, которые проходят после уроков, что нарушает организацию работы ГПД.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Нужно помнить, что администрация, учителя и воспитатели – единый педагогический коллектив, который совместно решает поставленные задачи. Повышение статуса воспитателя ГПД в прогимназии – одно из главных условий эффективной работы всей гимназии. ГПД в школе должна стать одной из форм организации внеурочной деятельности обучающихся, при которой </w:t>
      </w:r>
      <w:proofErr w:type="gramStart"/>
      <w:r w:rsidRPr="000C4663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 и во время урочной деятельности, происходит освоение детьми основной образовательной программы начального общего образования. Реализация внеурочной деятельности обучающихся в ГПД может осуществляться в виде экскурсий, олимпиад, соревнований, работы секций,  кружков и т.п. Она реализуется в процессе организации отдыха на свежем воздухе, во время «клубного часа», но может осуществляться и во время самоподготовки, если организуется в виде индивидуальной и групповой проектной, исследовательской или творческой деятельности.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663">
        <w:rPr>
          <w:rFonts w:ascii="Times New Roman" w:hAnsi="Times New Roman" w:cs="Times New Roman"/>
          <w:sz w:val="28"/>
          <w:szCs w:val="28"/>
        </w:rPr>
        <w:t xml:space="preserve">Для организации внеурочной деятельности рекомендуется использовать всё образовательное пространство ОУ: библиотеку, спортивный зал, тренажёрный зал, кабинет здоровья, информационный центр, кабинеты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, а также помещения близко расположенных учреждений детского досуга, стадионы, спортивные сооружения: здесь у нас, правда, </w:t>
      </w:r>
      <w:r w:rsidRPr="000C4663">
        <w:rPr>
          <w:rFonts w:ascii="Times New Roman" w:hAnsi="Times New Roman" w:cs="Times New Roman"/>
          <w:sz w:val="28"/>
          <w:szCs w:val="28"/>
        </w:rPr>
        <w:lastRenderedPageBreak/>
        <w:t>выбор небольшой, но библиотека Горького, Школа искусств, спортплощадка гимназии, бассейн, стадион «Юность» - те учреждения, с которыми воспитатели ГПД могут сотрудничать.</w:t>
      </w:r>
      <w:proofErr w:type="gramEnd"/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Для обеспечения максимально возможного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равивающего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, оздоровительного и воспитательного влияния, а также сохранения работоспособности детей необходима рациональная организация режима дня в ГПД. И определён он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, утверждёнными Постановлением Главного государственного санитарного врача РФ от 29.12.2010г. №189, в которых в приложении 6 даны чёткие рекомендации по организации и режиму работы ГПД. 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63">
        <w:rPr>
          <w:rFonts w:ascii="Times New Roman" w:hAnsi="Times New Roman" w:cs="Times New Roman"/>
          <w:i/>
          <w:sz w:val="28"/>
          <w:szCs w:val="28"/>
        </w:rPr>
        <w:t xml:space="preserve">Изучение Приложения №6 </w:t>
      </w:r>
      <w:proofErr w:type="gramStart"/>
      <w:r w:rsidRPr="000C466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C4663">
        <w:rPr>
          <w:rFonts w:ascii="Times New Roman" w:hAnsi="Times New Roman" w:cs="Times New Roman"/>
          <w:i/>
          <w:sz w:val="28"/>
          <w:szCs w:val="28"/>
        </w:rPr>
        <w:t>работа в парах): выписать наиболее существенные положения из данных рекомендаций, которые непосредственно касаются работы в наших ГПД.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63">
        <w:rPr>
          <w:rFonts w:ascii="Times New Roman" w:hAnsi="Times New Roman" w:cs="Times New Roman"/>
          <w:i/>
          <w:sz w:val="28"/>
          <w:szCs w:val="28"/>
        </w:rPr>
        <w:t>- в режиме дня обязательно должны быть: питание, прогулка, самоподготовка, общественно-полезный труд, кружковая работа и широкое проведение физкультурно-оздоровительных мероприятий;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63">
        <w:rPr>
          <w:rFonts w:ascii="Times New Roman" w:hAnsi="Times New Roman" w:cs="Times New Roman"/>
          <w:i/>
          <w:sz w:val="28"/>
          <w:szCs w:val="28"/>
        </w:rPr>
        <w:t>- после окончания уроков для восстановления работоспособности организуется отдых не менее 2 часов. Целесообразно проводить прогулку сразу после уроков до обеда не менее 1 часа  и перед самоподготовкой в течение часа;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63">
        <w:rPr>
          <w:rFonts w:ascii="Times New Roman" w:hAnsi="Times New Roman" w:cs="Times New Roman"/>
          <w:i/>
          <w:sz w:val="28"/>
          <w:szCs w:val="28"/>
        </w:rPr>
        <w:t xml:space="preserve">- прогулки необходимо сопровождать подвижными играми и физическими упражнениями. В зимнее время организовать занятия лыжами 2 раза в неделю, в тёплое время года организовать занятия легкой атлетикой, волейболом, баскетболом, теннисом и др. спортивными играми на свежем </w:t>
      </w:r>
      <w:proofErr w:type="spellStart"/>
      <w:r w:rsidRPr="000C4663">
        <w:rPr>
          <w:rFonts w:ascii="Times New Roman" w:hAnsi="Times New Roman" w:cs="Times New Roman"/>
          <w:i/>
          <w:sz w:val="28"/>
          <w:szCs w:val="28"/>
        </w:rPr>
        <w:t>воздухе</w:t>
      </w:r>
      <w:proofErr w:type="gramStart"/>
      <w:r w:rsidRPr="000C4663">
        <w:rPr>
          <w:rFonts w:ascii="Times New Roman" w:hAnsi="Times New Roman" w:cs="Times New Roman"/>
          <w:i/>
          <w:sz w:val="28"/>
          <w:szCs w:val="28"/>
        </w:rPr>
        <w:t>.В</w:t>
      </w:r>
      <w:proofErr w:type="spellEnd"/>
      <w:proofErr w:type="gramEnd"/>
      <w:r w:rsidRPr="000C4663">
        <w:rPr>
          <w:rFonts w:ascii="Times New Roman" w:hAnsi="Times New Roman" w:cs="Times New Roman"/>
          <w:i/>
          <w:sz w:val="28"/>
          <w:szCs w:val="28"/>
        </w:rPr>
        <w:t xml:space="preserve"> непогоду подвижные игры переносить в спортивный зал;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63">
        <w:rPr>
          <w:rFonts w:ascii="Times New Roman" w:hAnsi="Times New Roman" w:cs="Times New Roman"/>
          <w:i/>
          <w:sz w:val="28"/>
          <w:szCs w:val="28"/>
        </w:rPr>
        <w:t xml:space="preserve">- начинать самоподготовку в 15-16 часов и ограничивать выполнение домашних заданий во 2-3 классах – 1,5 часами, в 4 </w:t>
      </w:r>
      <w:proofErr w:type="spellStart"/>
      <w:r w:rsidRPr="000C4663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0C4663">
        <w:rPr>
          <w:rFonts w:ascii="Times New Roman" w:hAnsi="Times New Roman" w:cs="Times New Roman"/>
          <w:i/>
          <w:sz w:val="28"/>
          <w:szCs w:val="28"/>
        </w:rPr>
        <w:t xml:space="preserve">. – 2 часами. Предоставлять воспитанникам очерёдность выполнения заданий, но рекомендовать начинать с предмета средней трудности. Проводить физкультминутки длительностью 1-2 минуты и предоставлять </w:t>
      </w:r>
      <w:proofErr w:type="gramStart"/>
      <w:r w:rsidRPr="000C4663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0C4663">
        <w:rPr>
          <w:rFonts w:ascii="Times New Roman" w:hAnsi="Times New Roman" w:cs="Times New Roman"/>
          <w:i/>
          <w:sz w:val="28"/>
          <w:szCs w:val="28"/>
        </w:rPr>
        <w:t xml:space="preserve"> устраивать </w:t>
      </w:r>
      <w:proofErr w:type="spellStart"/>
      <w:r w:rsidRPr="000C4663">
        <w:rPr>
          <w:rFonts w:ascii="Times New Roman" w:hAnsi="Times New Roman" w:cs="Times New Roman"/>
          <w:i/>
          <w:sz w:val="28"/>
          <w:szCs w:val="28"/>
        </w:rPr>
        <w:t>мамопроизвольные</w:t>
      </w:r>
      <w:proofErr w:type="spellEnd"/>
      <w:r w:rsidRPr="000C4663">
        <w:rPr>
          <w:rFonts w:ascii="Times New Roman" w:hAnsi="Times New Roman" w:cs="Times New Roman"/>
          <w:i/>
          <w:sz w:val="28"/>
          <w:szCs w:val="28"/>
        </w:rPr>
        <w:t xml:space="preserve"> перерывы после выполнения какого-либо предмета. Учащимся, закончившим выполнение заданий предоставлять возможность приступать к занятиям по интересам: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63">
        <w:rPr>
          <w:rFonts w:ascii="Times New Roman" w:hAnsi="Times New Roman" w:cs="Times New Roman"/>
          <w:i/>
          <w:sz w:val="28"/>
          <w:szCs w:val="28"/>
        </w:rPr>
        <w:t xml:space="preserve">- внеурочная деятельность реализуется в виде экскурсий, кружков, секций, олимпиад, соревнований, </w:t>
      </w:r>
      <w:proofErr w:type="spellStart"/>
      <w:r w:rsidRPr="000C4663">
        <w:rPr>
          <w:rFonts w:ascii="Times New Roman" w:hAnsi="Times New Roman" w:cs="Times New Roman"/>
          <w:i/>
          <w:sz w:val="28"/>
          <w:szCs w:val="28"/>
        </w:rPr>
        <w:t>игр</w:t>
      </w:r>
      <w:proofErr w:type="gramStart"/>
      <w:r w:rsidRPr="000C4663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0C4663">
        <w:rPr>
          <w:rFonts w:ascii="Times New Roman" w:hAnsi="Times New Roman" w:cs="Times New Roman"/>
          <w:i/>
          <w:sz w:val="28"/>
          <w:szCs w:val="28"/>
        </w:rPr>
        <w:t>осещения</w:t>
      </w:r>
      <w:proofErr w:type="spellEnd"/>
      <w:r w:rsidRPr="000C4663">
        <w:rPr>
          <w:rFonts w:ascii="Times New Roman" w:hAnsi="Times New Roman" w:cs="Times New Roman"/>
          <w:i/>
          <w:sz w:val="28"/>
          <w:szCs w:val="28"/>
        </w:rPr>
        <w:t xml:space="preserve"> зрелищных мероприятий, </w:t>
      </w:r>
      <w:r w:rsidRPr="000C4663">
        <w:rPr>
          <w:rFonts w:ascii="Times New Roman" w:hAnsi="Times New Roman" w:cs="Times New Roman"/>
          <w:i/>
          <w:sz w:val="28"/>
          <w:szCs w:val="28"/>
        </w:rPr>
        <w:lastRenderedPageBreak/>
        <w:t>подготовки и проведения концертов самодеятельности, викторин и др. мероприятий;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63">
        <w:rPr>
          <w:rFonts w:ascii="Times New Roman" w:hAnsi="Times New Roman" w:cs="Times New Roman"/>
          <w:i/>
          <w:sz w:val="28"/>
          <w:szCs w:val="28"/>
        </w:rPr>
        <w:t>-длительность таких занятий, как чтение, музыкальные занятия, рисование, лепка. Рукоделие, тихие игры должны составлять 50 минут в день для учащихся 1-2 классов и не более 1,5 часов для 3-4 классов. На музыкальных занятиях шире использовать ритмику и хореографию;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663">
        <w:rPr>
          <w:rFonts w:ascii="Times New Roman" w:hAnsi="Times New Roman" w:cs="Times New Roman"/>
          <w:i/>
          <w:sz w:val="28"/>
          <w:szCs w:val="28"/>
        </w:rPr>
        <w:t>- просмотры телепередач и кинофильмов проводить не чаще 2 раз в неделю с ограничением просмотра до 1 часа для 1-3 классов и 1,5 часов для 4 классов.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Давайте посмотрим, насколько организация работы  </w:t>
      </w:r>
      <w:proofErr w:type="gramStart"/>
      <w:r w:rsidRPr="000C4663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 ГПД  соответствует этим рекомендациям. Начнём с анализа режима дня, определённого приказом по гимназии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5390B" w:rsidRPr="000C4663" w:rsidRDefault="0055390B" w:rsidP="0055390B">
      <w:pPr>
        <w:ind w:left="360"/>
        <w:jc w:val="both"/>
        <w:rPr>
          <w:b/>
          <w:i/>
          <w:sz w:val="28"/>
          <w:szCs w:val="28"/>
        </w:rPr>
      </w:pPr>
      <w:proofErr w:type="gramStart"/>
      <w:r w:rsidRPr="000C4663">
        <w:rPr>
          <w:b/>
          <w:i/>
          <w:sz w:val="28"/>
          <w:szCs w:val="28"/>
        </w:rPr>
        <w:t xml:space="preserve">1 группа (1а </w:t>
      </w:r>
      <w:proofErr w:type="spellStart"/>
      <w:r w:rsidRPr="000C4663">
        <w:rPr>
          <w:b/>
          <w:i/>
          <w:sz w:val="28"/>
          <w:szCs w:val="28"/>
        </w:rPr>
        <w:t>кл</w:t>
      </w:r>
      <w:proofErr w:type="spellEnd"/>
      <w:r w:rsidRPr="000C4663">
        <w:rPr>
          <w:b/>
          <w:i/>
          <w:sz w:val="28"/>
          <w:szCs w:val="28"/>
        </w:rPr>
        <w:t>.</w:t>
      </w:r>
      <w:proofErr w:type="gramEnd"/>
      <w:r w:rsidRPr="000C4663">
        <w:rPr>
          <w:b/>
          <w:i/>
          <w:sz w:val="28"/>
          <w:szCs w:val="28"/>
        </w:rPr>
        <w:t xml:space="preserve"> Хитрова А.В.)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12:00-13:00-прогулка, проведение кружков спортивно-оздоровительного направления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13:00-13:30-обед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13:40-14:20-проведение кружков по плану внеурочной деятельности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14:30-15:00-прогулка</w:t>
      </w:r>
    </w:p>
    <w:p w:rsidR="0055390B" w:rsidRPr="000C4663" w:rsidRDefault="0055390B" w:rsidP="0055390B">
      <w:pPr>
        <w:ind w:left="360"/>
        <w:jc w:val="both"/>
        <w:rPr>
          <w:b/>
          <w:i/>
          <w:sz w:val="28"/>
          <w:szCs w:val="28"/>
        </w:rPr>
      </w:pPr>
      <w:r w:rsidRPr="000C4663">
        <w:rPr>
          <w:b/>
          <w:i/>
          <w:sz w:val="28"/>
          <w:szCs w:val="28"/>
        </w:rPr>
        <w:t>3 группа (1б</w:t>
      </w:r>
      <w:proofErr w:type="gramStart"/>
      <w:r w:rsidRPr="000C4663">
        <w:rPr>
          <w:b/>
          <w:i/>
          <w:sz w:val="28"/>
          <w:szCs w:val="28"/>
        </w:rPr>
        <w:t>,в</w:t>
      </w:r>
      <w:proofErr w:type="gramEnd"/>
      <w:r w:rsidRPr="000C4663">
        <w:rPr>
          <w:b/>
          <w:i/>
          <w:sz w:val="28"/>
          <w:szCs w:val="28"/>
        </w:rPr>
        <w:t xml:space="preserve"> </w:t>
      </w:r>
      <w:proofErr w:type="spellStart"/>
      <w:r w:rsidRPr="000C4663">
        <w:rPr>
          <w:b/>
          <w:i/>
          <w:sz w:val="28"/>
          <w:szCs w:val="28"/>
        </w:rPr>
        <w:t>кл</w:t>
      </w:r>
      <w:proofErr w:type="spellEnd"/>
      <w:r w:rsidRPr="000C4663">
        <w:rPr>
          <w:b/>
          <w:i/>
          <w:sz w:val="28"/>
          <w:szCs w:val="28"/>
        </w:rPr>
        <w:t>. Егерева Е.А.)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 xml:space="preserve">12:00-13:20-прогулка, проведение кружков спортивно-оздоровительного направления 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13:30-14:00-обед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14:30-15:10- проведение кружков по плану внеурочной деятельности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15:20-16:00-клубный час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16:10-16:50-занятия по интересам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17:00-18:00-прогулка, уход домой</w:t>
      </w:r>
    </w:p>
    <w:p w:rsidR="0055390B" w:rsidRPr="000C4663" w:rsidRDefault="0055390B" w:rsidP="0055390B">
      <w:pPr>
        <w:ind w:left="360"/>
        <w:jc w:val="both"/>
        <w:rPr>
          <w:b/>
          <w:i/>
          <w:sz w:val="28"/>
          <w:szCs w:val="28"/>
        </w:rPr>
      </w:pPr>
      <w:proofErr w:type="gramStart"/>
      <w:r w:rsidRPr="000C4663">
        <w:rPr>
          <w:b/>
          <w:i/>
          <w:sz w:val="28"/>
          <w:szCs w:val="28"/>
        </w:rPr>
        <w:t xml:space="preserve">4 группа (2аб </w:t>
      </w:r>
      <w:proofErr w:type="spellStart"/>
      <w:r w:rsidRPr="000C4663">
        <w:rPr>
          <w:b/>
          <w:i/>
          <w:sz w:val="28"/>
          <w:szCs w:val="28"/>
        </w:rPr>
        <w:t>кл</w:t>
      </w:r>
      <w:proofErr w:type="spellEnd"/>
      <w:r w:rsidRPr="000C4663">
        <w:rPr>
          <w:b/>
          <w:i/>
          <w:sz w:val="28"/>
          <w:szCs w:val="28"/>
        </w:rPr>
        <w:t>.</w:t>
      </w:r>
      <w:proofErr w:type="gramEnd"/>
      <w:r w:rsidRPr="000C4663">
        <w:rPr>
          <w:b/>
          <w:i/>
          <w:sz w:val="28"/>
          <w:szCs w:val="28"/>
        </w:rPr>
        <w:t xml:space="preserve"> </w:t>
      </w:r>
      <w:proofErr w:type="spellStart"/>
      <w:r w:rsidRPr="000C4663">
        <w:rPr>
          <w:b/>
          <w:i/>
          <w:sz w:val="28"/>
          <w:szCs w:val="28"/>
        </w:rPr>
        <w:t>Гуськова</w:t>
      </w:r>
      <w:proofErr w:type="spellEnd"/>
      <w:r w:rsidRPr="000C4663">
        <w:rPr>
          <w:b/>
          <w:i/>
          <w:sz w:val="28"/>
          <w:szCs w:val="28"/>
        </w:rPr>
        <w:t xml:space="preserve"> Т.В.)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13:30-14:00- прогулка, проведение кружков спортивно-оздоровительного направления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lastRenderedPageBreak/>
        <w:t>14:00-14:20-обед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14:30-15:10- проведение кружков по плану внеурочной деятельности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15:30-17:00-самоподготовка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17:10-18:00-прогулка, уход домой</w:t>
      </w:r>
    </w:p>
    <w:p w:rsidR="0055390B" w:rsidRPr="000C4663" w:rsidRDefault="0055390B" w:rsidP="0055390B">
      <w:pPr>
        <w:ind w:left="360"/>
        <w:jc w:val="both"/>
        <w:rPr>
          <w:b/>
          <w:i/>
          <w:sz w:val="28"/>
          <w:szCs w:val="28"/>
        </w:rPr>
      </w:pPr>
      <w:r w:rsidRPr="000C4663">
        <w:rPr>
          <w:b/>
          <w:i/>
          <w:sz w:val="28"/>
          <w:szCs w:val="28"/>
        </w:rPr>
        <w:t xml:space="preserve">2,5,6 группы (3ав </w:t>
      </w:r>
      <w:proofErr w:type="spellStart"/>
      <w:r w:rsidRPr="000C4663">
        <w:rPr>
          <w:b/>
          <w:i/>
          <w:sz w:val="28"/>
          <w:szCs w:val="28"/>
        </w:rPr>
        <w:t>кл</w:t>
      </w:r>
      <w:proofErr w:type="gramStart"/>
      <w:r w:rsidRPr="000C4663">
        <w:rPr>
          <w:b/>
          <w:i/>
          <w:sz w:val="28"/>
          <w:szCs w:val="28"/>
        </w:rPr>
        <w:t>.Х</w:t>
      </w:r>
      <w:proofErr w:type="gramEnd"/>
      <w:r w:rsidRPr="000C4663">
        <w:rPr>
          <w:b/>
          <w:i/>
          <w:sz w:val="28"/>
          <w:szCs w:val="28"/>
        </w:rPr>
        <w:t>аритошина</w:t>
      </w:r>
      <w:proofErr w:type="spellEnd"/>
      <w:r w:rsidRPr="000C4663">
        <w:rPr>
          <w:b/>
          <w:i/>
          <w:sz w:val="28"/>
          <w:szCs w:val="28"/>
        </w:rPr>
        <w:t xml:space="preserve"> Н.М.; 2в, 3б </w:t>
      </w:r>
      <w:proofErr w:type="spellStart"/>
      <w:r w:rsidRPr="000C4663">
        <w:rPr>
          <w:b/>
          <w:i/>
          <w:sz w:val="28"/>
          <w:szCs w:val="28"/>
        </w:rPr>
        <w:t>кл</w:t>
      </w:r>
      <w:proofErr w:type="spellEnd"/>
      <w:r w:rsidRPr="000C4663">
        <w:rPr>
          <w:b/>
          <w:i/>
          <w:sz w:val="28"/>
          <w:szCs w:val="28"/>
        </w:rPr>
        <w:t xml:space="preserve">. Кузьмина А.В.; 4абв </w:t>
      </w:r>
      <w:proofErr w:type="spellStart"/>
      <w:r w:rsidRPr="000C4663">
        <w:rPr>
          <w:b/>
          <w:i/>
          <w:sz w:val="28"/>
          <w:szCs w:val="28"/>
        </w:rPr>
        <w:t>кл</w:t>
      </w:r>
      <w:proofErr w:type="spellEnd"/>
      <w:r w:rsidRPr="000C4663">
        <w:rPr>
          <w:b/>
          <w:i/>
          <w:sz w:val="28"/>
          <w:szCs w:val="28"/>
        </w:rPr>
        <w:t>. Антонова Г.А.)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13:00-14:00-прогулка, проведение кружков спортивно-оздоровительного направления или клубный час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14:00-14:20-обед</w:t>
      </w:r>
    </w:p>
    <w:p w:rsidR="0055390B" w:rsidRPr="000C4663" w:rsidRDefault="0055390B" w:rsidP="0055390B">
      <w:pPr>
        <w:ind w:left="360"/>
        <w:jc w:val="both"/>
        <w:rPr>
          <w:i/>
          <w:sz w:val="28"/>
          <w:szCs w:val="28"/>
        </w:rPr>
      </w:pPr>
      <w:r w:rsidRPr="000C4663">
        <w:rPr>
          <w:i/>
          <w:sz w:val="28"/>
          <w:szCs w:val="28"/>
        </w:rPr>
        <w:t>14:30-16:00-самоподготовка</w:t>
      </w:r>
    </w:p>
    <w:p w:rsidR="0055390B" w:rsidRPr="000C4663" w:rsidRDefault="0055390B" w:rsidP="0055390B">
      <w:pPr>
        <w:ind w:left="360"/>
        <w:jc w:val="both"/>
        <w:rPr>
          <w:b/>
          <w:i/>
          <w:sz w:val="28"/>
          <w:szCs w:val="28"/>
        </w:rPr>
      </w:pPr>
      <w:r w:rsidRPr="000C4663">
        <w:rPr>
          <w:sz w:val="28"/>
          <w:szCs w:val="28"/>
        </w:rPr>
        <w:t xml:space="preserve">Думаю, здесь сделано всё максимально возможное для правильной организации работы групп. А как это </w:t>
      </w:r>
      <w:proofErr w:type="gramStart"/>
      <w:r w:rsidRPr="000C4663">
        <w:rPr>
          <w:sz w:val="28"/>
          <w:szCs w:val="28"/>
        </w:rPr>
        <w:t>реализуется на практике расскажут</w:t>
      </w:r>
      <w:proofErr w:type="gramEnd"/>
      <w:r w:rsidRPr="000C4663">
        <w:rPr>
          <w:sz w:val="28"/>
          <w:szCs w:val="28"/>
        </w:rPr>
        <w:t xml:space="preserve"> групповоды. (</w:t>
      </w:r>
      <w:r w:rsidRPr="000C4663">
        <w:rPr>
          <w:b/>
          <w:i/>
          <w:sz w:val="28"/>
          <w:szCs w:val="28"/>
        </w:rPr>
        <w:t xml:space="preserve">Выступления Егеревой Е.А., </w:t>
      </w:r>
      <w:proofErr w:type="spellStart"/>
      <w:r w:rsidRPr="000C4663">
        <w:rPr>
          <w:b/>
          <w:i/>
          <w:sz w:val="28"/>
          <w:szCs w:val="28"/>
        </w:rPr>
        <w:t>Гуськовой</w:t>
      </w:r>
      <w:proofErr w:type="spellEnd"/>
      <w:r w:rsidRPr="000C4663">
        <w:rPr>
          <w:b/>
          <w:i/>
          <w:sz w:val="28"/>
          <w:szCs w:val="28"/>
        </w:rPr>
        <w:t xml:space="preserve"> Т.В., Кузьминой А.В.)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Конечно, мы сейчас можем сетовать на отсутствие игровой и спортивной площадок, на отсутствие скверов и парков, на то, что соседние развалины представляют опасность, но всё ли мы делаем для того, чтобы прогулки были полезны и безопасны? Наверно, нет. Мы ведь тоже ежедневно наблюдаем, как дети хаотично разбредаются вокруг здания школы и развлекают сами себя, а воспитатели лишь наблюдают за тем, чтобы чего не случилось. А ведь прогулка должна быть другой. Она тоже может быть одной из форм внеурочной деятельности. При планировании прогулки воспитателю ГПД необходимо: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определить вид прогулки;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определить цель прогулки;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разработать для детей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заданияи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 наметить виды деятельности;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продумать фиксацию результатов и проведение рефлексии;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продумать дальнейшее </w:t>
      </w:r>
      <w:proofErr w:type="spellStart"/>
      <w:proofErr w:type="gramStart"/>
      <w:r w:rsidRPr="000C4663">
        <w:rPr>
          <w:rFonts w:ascii="Times New Roman" w:hAnsi="Times New Roman" w:cs="Times New Roman"/>
          <w:sz w:val="28"/>
          <w:szCs w:val="28"/>
        </w:rPr>
        <w:t>дальнейшее</w:t>
      </w:r>
      <w:proofErr w:type="spellEnd"/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 использование результатов деятельности детей.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Примерное содержание прогулок в рамках организации внеурочной деятельности младших школьников представлено в приложении №1. Давайте его проанализируем. 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lastRenderedPageBreak/>
        <w:t>Самоподготовка обучающихся  состоит из нескольких этапов: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определение целей и последовательности деятельности;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подготовка к самостоятельной работе;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самоконтроль и самопроверка работы;</w:t>
      </w:r>
    </w:p>
    <w:p w:rsidR="0055390B" w:rsidRPr="000C4663" w:rsidRDefault="0055390B" w:rsidP="00553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подведение итогов самоподготовки.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Здесь можно также дать  несколько практических советов: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При подготовке  к самостоятельной работе  с учащимися необходимо вспомнить тему урока,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првила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, схемы или таблицы, по которым работали в классе. Воспитателю необходимо обратить внимание </w:t>
      </w:r>
      <w:proofErr w:type="gramStart"/>
      <w:r w:rsidRPr="000C466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 таблицы, которые помогут в выполнении домашнего задания. 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Для обеспечения самопроверки, самоконтроля выполнения домашнего задания воспитатель может предложить детям сверить выполнение своей работы с образцом, найти и исправить ошибку и объяснить её. Возможен вариант, когда работу проверяют консультанты. Они же могут проверить пересказ, выученное стихотворение, правило, таблицу умножения. Самоподготовку можно организовать в парах, группах. Этот вид работы предпочтительнее в ГПД.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Если обучающийся плохо себя чувствует, выглядит очень уставшим, воспитатель должен освободить ребёнка от выполнения домашнего задания, дать возможность отдохнуть, выполнить несложные задания: почитать, порисовать, поиграть в настольные игры.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 Помощь воспитателя детям, имеющим проблемы в освоении того или иного предмета, возможна в том случае, когда это согласовано с учителем и выработана индивидуальная программа по ликвидации пробелов в знаниях и умениях. Она не должна быть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эпизодтческой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, а должна носить систематический характер. Но нельзя перегружать детей дополнительными заданиями, направленными на отработку тех или иных навыков. 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Выполнение домашних заданий является органическим продолжением процесса обучения, осуществляемого учителем. В свою очередь, навыки и умения, приобретаемые </w:t>
      </w:r>
      <w:proofErr w:type="gramStart"/>
      <w:r w:rsidRPr="000C46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 в процессе самоподготовки, получат своё развитие при работе на уроке. Поэтому только тесная связь воспитателя и учителя может способствовать улучшению качества предстоящего урока, совершенствованию самоподготовки школьников</w:t>
      </w:r>
      <w:proofErr w:type="gramStart"/>
      <w:r w:rsidRPr="000C466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Требования, </w:t>
      </w:r>
      <w:r w:rsidRPr="000C4663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предъявляемые воспитателем, должны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бвть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 едины с требованиями учителя на уроке. Воспитатель посещает уроки, наблюдает за работой учеников в условиях классных занятий, знакомится с системой работы учителя. </w:t>
      </w:r>
      <w:proofErr w:type="gramStart"/>
      <w:r w:rsidRPr="000C4663">
        <w:rPr>
          <w:rFonts w:ascii="Times New Roman" w:hAnsi="Times New Roman" w:cs="Times New Roman"/>
          <w:sz w:val="28"/>
          <w:szCs w:val="28"/>
        </w:rPr>
        <w:t>Учитель, в свою очередь, приходит на занятия по самоподготовке, чтобы проверить на практике правильность дозировки домашних заданий, доступность их для обучающихся, узнать о трудностях, с которыми сталкиваются ученики его класса в процессе самостоятельной работы.</w:t>
      </w:r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 Думаю, абсолютно не лишним будет посетить самоподготовку в ГПД учителям Жуковой Т.Д.,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Дворянчиковой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радивагиной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 О.В. Внимательно наблюдая за деятельностью учеников на уроках и на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самоподготвке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4663">
        <w:rPr>
          <w:rFonts w:ascii="Times New Roman" w:hAnsi="Times New Roman" w:cs="Times New Roman"/>
          <w:sz w:val="28"/>
          <w:szCs w:val="28"/>
        </w:rPr>
        <w:t>воспитатель совместно с учителем обсуждают</w:t>
      </w:r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, кого из воспитанников надо больше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контролироваит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, кому предоставить больше самостоятельности, с кем следует поработать индивидуально. 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663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самоподготовки смотри в приложении №2.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После самоподготовки для обучающихся важно участие в мероприятиях эмоционального характера: занятия в кружках, секциях, посещение библиотеки, участие и проведение зрелищных мероприятий: концертов, спектаклей, викторин и т.д. Деятельность детей в свободное от уроков время должна соответствовать их увлечениям, организовываться с опорой на активность и самоуправление детей. К </w:t>
      </w:r>
      <w:proofErr w:type="gramStart"/>
      <w:r w:rsidRPr="000C4663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 все кружки и секции у нас стараются провести сразу после уроков, ведь никому не хочется задерживаться во второй половине дня. Вот это я считаю неправильным. </w:t>
      </w:r>
      <w:r w:rsidRPr="000C4663">
        <w:rPr>
          <w:rFonts w:ascii="Times New Roman" w:hAnsi="Times New Roman" w:cs="Times New Roman"/>
          <w:b/>
          <w:i/>
          <w:sz w:val="28"/>
          <w:szCs w:val="28"/>
        </w:rPr>
        <w:t>Давайте посмотрим, как работают у нас кружки, каков охват детей ГПД кружковой работой и какова эффективность работы кру</w:t>
      </w:r>
      <w:r w:rsidRPr="000C4663">
        <w:rPr>
          <w:rFonts w:ascii="Times New Roman" w:hAnsi="Times New Roman" w:cs="Times New Roman"/>
          <w:sz w:val="28"/>
          <w:szCs w:val="28"/>
        </w:rPr>
        <w:t>жков.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Значит, основную роль в организации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 деятельности должны взять на себя воспитатели. Интересную систему планирования клубных часов предлагает учительница начальных классов из гимназии №1290 г. Москвы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 М.В. Посмотрите приложение №4. Все направления воспитательной работы у них распределены по дням недели и в соответствии с этим выстроены клубные часы на каждый день недели, месяца, четверти, года. Естественно, что в соответствии с государственными праздниками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изнаменательными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 xml:space="preserve"> датами  в предлагаемый вариант вносятся изменения. Но основа остаётся.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Итак, будем помнить, что «продлёнки» - это не  только осуществление «присмотра» за ребёнком, а  одна из форм организации внеурочной деятельности обучающихся, при которой так же, как и во время урочной деятельности, происходит освоение детьми основной образовательной </w:t>
      </w:r>
      <w:r w:rsidRPr="000C4663">
        <w:rPr>
          <w:rFonts w:ascii="Times New Roman" w:hAnsi="Times New Roman" w:cs="Times New Roman"/>
          <w:sz w:val="28"/>
          <w:szCs w:val="28"/>
        </w:rPr>
        <w:lastRenderedPageBreak/>
        <w:t>программы начального общего образования. Поэтому в основу работы ГПД будем закладывать следующие приоритетные позиции: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*создание условий для личностного развития учащихся;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*создание условий для реализации основных форм деятельности:  бытовой, учебной, </w:t>
      </w:r>
      <w:proofErr w:type="spellStart"/>
      <w:r w:rsidRPr="000C466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0C4663">
        <w:rPr>
          <w:rFonts w:ascii="Times New Roman" w:hAnsi="Times New Roman" w:cs="Times New Roman"/>
          <w:sz w:val="28"/>
          <w:szCs w:val="28"/>
        </w:rPr>
        <w:t>, физкультурно-оздоровительной;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*создание условий для формирования системы отношений к самому себе, другим людям, окружающему миру, формирование у учащихся навыков сотрудничества, коллективного взаимодействия, общения;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*формирование интереса к различным видам деятельности, потребности в продуктивной деятельности;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*развитие познавательного интереса и самостоятельности, творческого воображения и любознательности;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>*воспитание потребности в здоровом образе жизни и соблюдении правил дорожного движения.</w:t>
      </w:r>
    </w:p>
    <w:p w:rsidR="0055390B" w:rsidRPr="000C4663" w:rsidRDefault="0055390B" w:rsidP="0055390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63">
        <w:rPr>
          <w:rFonts w:ascii="Times New Roman" w:hAnsi="Times New Roman" w:cs="Times New Roman"/>
          <w:sz w:val="28"/>
          <w:szCs w:val="28"/>
        </w:rPr>
        <w:t xml:space="preserve">Важным условием эффективности деятельности воспитателя ГПД является планирование. У воспитателя ГПД должно быть два плана работы: календарно-тематический и ежедневный. </w:t>
      </w:r>
      <w:proofErr w:type="gramStart"/>
      <w:r w:rsidRPr="000C4663">
        <w:rPr>
          <w:rFonts w:ascii="Times New Roman" w:hAnsi="Times New Roman" w:cs="Times New Roman"/>
          <w:sz w:val="28"/>
          <w:szCs w:val="28"/>
        </w:rPr>
        <w:t>Календарно-тематический составляется на год по четвертям с выделением каждой учебной недели.</w:t>
      </w:r>
      <w:proofErr w:type="gramEnd"/>
      <w:r w:rsidRPr="000C4663">
        <w:rPr>
          <w:rFonts w:ascii="Times New Roman" w:hAnsi="Times New Roman" w:cs="Times New Roman"/>
          <w:sz w:val="28"/>
          <w:szCs w:val="28"/>
        </w:rPr>
        <w:t xml:space="preserve"> Он должен быть согласован с планом работы гимназии. </w:t>
      </w:r>
    </w:p>
    <w:p w:rsidR="005C6A82" w:rsidRDefault="005C6A82"/>
    <w:sectPr w:rsidR="005C6A82" w:rsidSect="00BA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4CBC"/>
    <w:multiLevelType w:val="hybridMultilevel"/>
    <w:tmpl w:val="A356AD14"/>
    <w:lvl w:ilvl="0" w:tplc="39FA7F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0B"/>
    <w:rsid w:val="0055390B"/>
    <w:rsid w:val="005C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2014-07-02T13:16:00Z</dcterms:created>
  <dcterms:modified xsi:type="dcterms:W3CDTF">2014-07-02T13:18:00Z</dcterms:modified>
</cp:coreProperties>
</file>