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D" w:rsidRPr="00432477" w:rsidRDefault="009B7B2D" w:rsidP="004F4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477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9B7B2D" w:rsidRPr="00432477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477">
        <w:rPr>
          <w:rFonts w:ascii="Times New Roman" w:hAnsi="Times New Roman"/>
          <w:b/>
          <w:sz w:val="24"/>
          <w:szCs w:val="24"/>
        </w:rPr>
        <w:t>МЕТОДИЧЕСКОЙ РАБОТЫ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B7B2D" w:rsidRPr="00432477" w:rsidRDefault="009B7B2D" w:rsidP="009B7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477">
        <w:rPr>
          <w:rFonts w:ascii="Times New Roman" w:hAnsi="Times New Roman"/>
          <w:sz w:val="24"/>
          <w:szCs w:val="24"/>
        </w:rPr>
        <w:t xml:space="preserve"> на 201</w:t>
      </w:r>
      <w:r w:rsidR="004F4A4A" w:rsidRPr="00432477">
        <w:rPr>
          <w:rFonts w:ascii="Times New Roman" w:hAnsi="Times New Roman"/>
          <w:sz w:val="24"/>
          <w:szCs w:val="24"/>
        </w:rPr>
        <w:t>4</w:t>
      </w:r>
      <w:r w:rsidRPr="00432477">
        <w:rPr>
          <w:rFonts w:ascii="Times New Roman" w:hAnsi="Times New Roman"/>
          <w:sz w:val="24"/>
          <w:szCs w:val="24"/>
        </w:rPr>
        <w:t>-201</w:t>
      </w:r>
      <w:r w:rsidR="004F4A4A" w:rsidRPr="00432477">
        <w:rPr>
          <w:rFonts w:ascii="Times New Roman" w:hAnsi="Times New Roman"/>
          <w:sz w:val="24"/>
          <w:szCs w:val="24"/>
        </w:rPr>
        <w:t>5</w:t>
      </w:r>
      <w:r w:rsidRPr="00432477">
        <w:rPr>
          <w:rFonts w:ascii="Times New Roman" w:hAnsi="Times New Roman"/>
          <w:sz w:val="24"/>
          <w:szCs w:val="24"/>
        </w:rPr>
        <w:t xml:space="preserve"> учебный год</w:t>
      </w:r>
    </w:p>
    <w:p w:rsidR="009B7B2D" w:rsidRPr="00432477" w:rsidRDefault="004F4A4A" w:rsidP="009B7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477">
        <w:rPr>
          <w:rFonts w:ascii="Times New Roman" w:hAnsi="Times New Roman"/>
          <w:sz w:val="24"/>
          <w:szCs w:val="24"/>
        </w:rPr>
        <w:t xml:space="preserve">мастера производственного обучения </w:t>
      </w:r>
    </w:p>
    <w:p w:rsidR="004F4A4A" w:rsidRPr="00432477" w:rsidRDefault="004F4A4A" w:rsidP="009B7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477">
        <w:rPr>
          <w:rFonts w:ascii="Times New Roman" w:hAnsi="Times New Roman"/>
          <w:sz w:val="24"/>
          <w:szCs w:val="24"/>
        </w:rPr>
        <w:t xml:space="preserve">Р.Г. Федоровой </w:t>
      </w:r>
    </w:p>
    <w:p w:rsidR="009B7B2D" w:rsidRDefault="009B7B2D" w:rsidP="009B7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B2D" w:rsidRPr="009B7B2D" w:rsidRDefault="009B7B2D" w:rsidP="009B7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B2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4F4A4A">
        <w:rPr>
          <w:rFonts w:ascii="Times New Roman" w:hAnsi="Times New Roman" w:cs="Times New Roman"/>
          <w:b/>
          <w:sz w:val="24"/>
          <w:szCs w:val="24"/>
          <w:u w:val="single"/>
        </w:rPr>
        <w:t>етодическая работа матера производственного обучения</w:t>
      </w:r>
    </w:p>
    <w:p w:rsidR="009B7B2D" w:rsidRPr="009B7B2D" w:rsidRDefault="009B7B2D" w:rsidP="004F4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>Методическая работа – одн</w:t>
      </w:r>
      <w:r w:rsidR="004F4A4A">
        <w:rPr>
          <w:rFonts w:ascii="Times New Roman" w:hAnsi="Times New Roman" w:cs="Times New Roman"/>
          <w:sz w:val="24"/>
          <w:szCs w:val="24"/>
        </w:rPr>
        <w:t xml:space="preserve">а из обязанностей мастера </w:t>
      </w:r>
      <w:proofErr w:type="gramStart"/>
      <w:r w:rsidR="004F4A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4A4A">
        <w:rPr>
          <w:rFonts w:ascii="Times New Roman" w:hAnsi="Times New Roman" w:cs="Times New Roman"/>
          <w:sz w:val="24"/>
          <w:szCs w:val="24"/>
        </w:rPr>
        <w:t xml:space="preserve">/о </w:t>
      </w:r>
      <w:r w:rsidRPr="009B7B2D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учебного заведения, и она направлена на разработку и совершенствование методики преподавания учебной дисциплины.</w:t>
      </w:r>
    </w:p>
    <w:p w:rsidR="009B7B2D" w:rsidRPr="009B7B2D" w:rsidRDefault="009B7B2D" w:rsidP="004F4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>Методическая работа рассматривается в педагогической литературе с одной стороны к</w:t>
      </w:r>
      <w:r w:rsidR="004F4A4A">
        <w:rPr>
          <w:rFonts w:ascii="Times New Roman" w:hAnsi="Times New Roman" w:cs="Times New Roman"/>
          <w:sz w:val="24"/>
          <w:szCs w:val="24"/>
        </w:rPr>
        <w:t xml:space="preserve">ак процесс работы мастера </w:t>
      </w:r>
      <w:proofErr w:type="gramStart"/>
      <w:r w:rsidR="004F4A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4A4A">
        <w:rPr>
          <w:rFonts w:ascii="Times New Roman" w:hAnsi="Times New Roman" w:cs="Times New Roman"/>
          <w:sz w:val="24"/>
          <w:szCs w:val="24"/>
        </w:rPr>
        <w:t>/о</w:t>
      </w:r>
      <w:r w:rsidRPr="009B7B2D">
        <w:rPr>
          <w:rFonts w:ascii="Times New Roman" w:hAnsi="Times New Roman" w:cs="Times New Roman"/>
          <w:sz w:val="24"/>
          <w:szCs w:val="24"/>
        </w:rPr>
        <w:t>, направленный на повышение профессиональной квалификации и педагогического мастерства и тем самым способствующий более высокому уровню подготовки специалистов: знания студентов более системные, обобщенные, прочные; умения и навыки более осознанные и прочные.</w:t>
      </w:r>
    </w:p>
    <w:p w:rsidR="009B7B2D" w:rsidRPr="009B7B2D" w:rsidRDefault="009B7B2D" w:rsidP="004F4A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B2D">
        <w:rPr>
          <w:rFonts w:ascii="Times New Roman" w:hAnsi="Times New Roman" w:cs="Times New Roman"/>
          <w:sz w:val="24"/>
          <w:szCs w:val="24"/>
        </w:rPr>
        <w:t>Методическая работа, с одной стороны - это результат, причем материализованный результат, известный на конкретный момент. М</w:t>
      </w:r>
      <w:r w:rsidR="004F4A4A">
        <w:rPr>
          <w:rFonts w:ascii="Times New Roman" w:hAnsi="Times New Roman" w:cs="Times New Roman"/>
          <w:sz w:val="24"/>
          <w:szCs w:val="24"/>
        </w:rPr>
        <w:t xml:space="preserve">етодическая работа мастера </w:t>
      </w:r>
      <w:proofErr w:type="gramStart"/>
      <w:r w:rsidR="004F4A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4A4A">
        <w:rPr>
          <w:rFonts w:ascii="Times New Roman" w:hAnsi="Times New Roman" w:cs="Times New Roman"/>
          <w:sz w:val="24"/>
          <w:szCs w:val="24"/>
        </w:rPr>
        <w:t>\о</w:t>
      </w:r>
      <w:r w:rsidRPr="009B7B2D">
        <w:rPr>
          <w:rFonts w:ascii="Times New Roman" w:hAnsi="Times New Roman" w:cs="Times New Roman"/>
          <w:sz w:val="24"/>
          <w:szCs w:val="24"/>
        </w:rPr>
        <w:t xml:space="preserve"> в этом смысле - это конкретная работа (труд), излагающая подходы, способы и методы обучения и воспитания. Она может быть пособием, рекомендацией, статьей, докладом и др. (см. ниже)</w:t>
      </w:r>
    </w:p>
    <w:p w:rsidR="004F4A4A" w:rsidRDefault="004F4A4A" w:rsidP="009B7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B2D" w:rsidRPr="009B7B2D" w:rsidRDefault="009B7B2D" w:rsidP="009B7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B2D">
        <w:rPr>
          <w:rFonts w:ascii="Times New Roman" w:hAnsi="Times New Roman" w:cs="Times New Roman"/>
          <w:b/>
          <w:sz w:val="24"/>
          <w:szCs w:val="24"/>
          <w:u w:val="single"/>
        </w:rPr>
        <w:t>Цели и</w:t>
      </w:r>
      <w:r w:rsidR="004F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методической работы мастера производственного обучения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систематическо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повышени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общекультурного и интеллектуального уровня;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развити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потенциальных возможностей;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развити</w:t>
      </w:r>
      <w:r w:rsidR="00F354CD">
        <w:rPr>
          <w:rFonts w:ascii="Times New Roman" w:hAnsi="Times New Roman" w:cs="Times New Roman"/>
        </w:rPr>
        <w:t>е</w:t>
      </w:r>
      <w:r w:rsidRPr="00F354CD">
        <w:rPr>
          <w:rFonts w:ascii="Times New Roman" w:hAnsi="Times New Roman" w:cs="Times New Roman"/>
        </w:rPr>
        <w:t xml:space="preserve"> творческих способностей; 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углубление научно-теоретической и психолого-педагогической подготовки;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формирование исследовательского подхода к проблемам воспитания и обучения;</w:t>
      </w:r>
    </w:p>
    <w:p w:rsidR="009B7B2D" w:rsidRPr="00F354CD" w:rsidRDefault="009B7B2D" w:rsidP="00F354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354CD">
        <w:rPr>
          <w:rFonts w:ascii="Times New Roman" w:hAnsi="Times New Roman" w:cs="Times New Roman"/>
        </w:rPr>
        <w:t>роста профессионального мастерства.</w:t>
      </w:r>
    </w:p>
    <w:p w:rsidR="004F4A4A" w:rsidRDefault="004F4A4A" w:rsidP="00107AA6">
      <w:pPr>
        <w:tabs>
          <w:tab w:val="left" w:pos="18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7AA6" w:rsidRPr="00107AA6" w:rsidRDefault="00107AA6" w:rsidP="00107AA6">
      <w:pPr>
        <w:tabs>
          <w:tab w:val="left" w:pos="18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7A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Пути и средства повышения педагогического мастерства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Изучение документов, материалов, представляющих профессиональный интерес;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Анализ собственной деятельности;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Накопление информации по педагогике, психологии, методике, предметному содержанию;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Создание собственной базы лучших сценариев уроков, интересных приемов, находок на уроке;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Разработка собственных средств наглядности;</w:t>
      </w:r>
      <w:r w:rsidRPr="00107AA6">
        <w:rPr>
          <w:sz w:val="24"/>
          <w:szCs w:val="24"/>
        </w:rPr>
        <w:t xml:space="preserve"> </w:t>
      </w:r>
      <w:r w:rsidRPr="00107AA6">
        <w:rPr>
          <w:rFonts w:ascii="Times New Roman" w:hAnsi="Times New Roman" w:cs="Times New Roman"/>
          <w:sz w:val="24"/>
          <w:szCs w:val="24"/>
        </w:rPr>
        <w:t>самостоятельное проведение исследований;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Постоянная работа над методической темой, представляющей интерес для педагога;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Разработка диагностических процедур, заданий, тестов и проведение мониторинговых замеров в режиме самоконтроля за процессом и результатом обучения;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7AA6">
        <w:rPr>
          <w:rFonts w:ascii="Times New Roman" w:hAnsi="Times New Roman" w:cs="Times New Roman"/>
          <w:sz w:val="24"/>
          <w:szCs w:val="24"/>
        </w:rPr>
        <w:t>Подготовка программного доклада в начале учебного года и годового отчета о достигнутом – в конце года;  посещение уроков и внеклассных мероприятий у коллег;</w:t>
      </w:r>
      <w:proofErr w:type="gramEnd"/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Персональные консультации;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Собеседовани</w:t>
      </w:r>
      <w:r w:rsidR="00F354CD">
        <w:rPr>
          <w:rFonts w:ascii="Times New Roman" w:hAnsi="Times New Roman" w:cs="Times New Roman"/>
          <w:sz w:val="24"/>
          <w:szCs w:val="24"/>
        </w:rPr>
        <w:t>е</w:t>
      </w:r>
      <w:r w:rsidRPr="00107AA6">
        <w:rPr>
          <w:rFonts w:ascii="Times New Roman" w:hAnsi="Times New Roman" w:cs="Times New Roman"/>
          <w:sz w:val="24"/>
          <w:szCs w:val="24"/>
        </w:rPr>
        <w:t xml:space="preserve"> с администрацией;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Индивидуальная работа с наставником;</w:t>
      </w:r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t>Выполнение индивидуальных заданий под контролем и при поддержке руководителя методического объединения</w:t>
      </w:r>
      <w:proofErr w:type="gramStart"/>
      <w:r w:rsidRPr="00107AA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07AA6" w:rsidRPr="00107AA6" w:rsidRDefault="00107AA6" w:rsidP="00107AA6">
      <w:pPr>
        <w:pStyle w:val="LTGliederung1"/>
        <w:numPr>
          <w:ilvl w:val="0"/>
          <w:numId w:val="1"/>
        </w:numPr>
        <w:spacing w:before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7AA6">
        <w:rPr>
          <w:rFonts w:ascii="Times New Roman" w:hAnsi="Times New Roman" w:cs="Times New Roman"/>
          <w:sz w:val="24"/>
          <w:szCs w:val="24"/>
        </w:rPr>
        <w:lastRenderedPageBreak/>
        <w:t>Разработка собственной программы самообразования;</w:t>
      </w:r>
    </w:p>
    <w:p w:rsidR="004F4A4A" w:rsidRDefault="004F4A4A" w:rsidP="009B7B2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  <w:u w:val="single"/>
        </w:rPr>
        <w:t>Ожидаемые результаты</w:t>
      </w:r>
      <w:r w:rsidRPr="00901867">
        <w:rPr>
          <w:rFonts w:ascii="Times New Roman" w:hAnsi="Times New Roman"/>
          <w:sz w:val="24"/>
          <w:szCs w:val="24"/>
        </w:rPr>
        <w:t>:</w:t>
      </w:r>
    </w:p>
    <w:p w:rsidR="009B7B2D" w:rsidRPr="00901867" w:rsidRDefault="009B7B2D" w:rsidP="004F4A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1867">
        <w:rPr>
          <w:rFonts w:ascii="Times New Roman" w:hAnsi="Times New Roman"/>
          <w:sz w:val="24"/>
          <w:szCs w:val="24"/>
        </w:rPr>
        <w:t>Индивидуальный план методической работы поможет мне повысить свой теоретический, научно-методический уровень, профессиональное мастерство и компетентность, также в реализации методической темы техникума «Современные подходы к образовательному процессу при реализации Федеральных государственных образовательн</w:t>
      </w:r>
      <w:r w:rsidR="004F4A4A">
        <w:rPr>
          <w:rFonts w:ascii="Times New Roman" w:hAnsi="Times New Roman"/>
          <w:sz w:val="24"/>
          <w:szCs w:val="24"/>
        </w:rPr>
        <w:t xml:space="preserve">ых стандартов </w:t>
      </w:r>
      <w:r w:rsidRPr="00901867">
        <w:rPr>
          <w:rFonts w:ascii="Times New Roman" w:hAnsi="Times New Roman"/>
          <w:sz w:val="24"/>
          <w:szCs w:val="24"/>
        </w:rPr>
        <w:t>».</w:t>
      </w:r>
    </w:p>
    <w:p w:rsidR="00107AA6" w:rsidRPr="00107AA6" w:rsidRDefault="009B7B2D" w:rsidP="00107AA6">
      <w:pPr>
        <w:pStyle w:val="LTGliederung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  <w:u w:val="single"/>
        </w:rPr>
        <w:t>Тема самообразования</w:t>
      </w:r>
      <w:r w:rsidRPr="00901867">
        <w:rPr>
          <w:rFonts w:ascii="Times New Roman" w:hAnsi="Times New Roman"/>
          <w:sz w:val="24"/>
          <w:szCs w:val="24"/>
        </w:rPr>
        <w:t xml:space="preserve">: </w:t>
      </w:r>
      <w:r w:rsidR="00107AA6" w:rsidRPr="00107AA6">
        <w:rPr>
          <w:rFonts w:ascii="Times New Roman" w:hAnsi="Times New Roman" w:cs="Times New Roman"/>
          <w:sz w:val="24"/>
          <w:szCs w:val="24"/>
        </w:rPr>
        <w:t>«Повыше</w:t>
      </w:r>
      <w:r w:rsidR="00432477">
        <w:rPr>
          <w:rFonts w:ascii="Times New Roman" w:hAnsi="Times New Roman" w:cs="Times New Roman"/>
          <w:sz w:val="24"/>
          <w:szCs w:val="24"/>
        </w:rPr>
        <w:t xml:space="preserve">ние качества подготовки </w:t>
      </w:r>
      <w:r w:rsidR="00107AA6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107AA6" w:rsidRPr="00107AA6">
        <w:rPr>
          <w:rFonts w:ascii="Times New Roman" w:hAnsi="Times New Roman" w:cs="Times New Roman"/>
          <w:sz w:val="24"/>
          <w:szCs w:val="24"/>
        </w:rPr>
        <w:t xml:space="preserve"> путем внедрения в учебно-воспитательный процесс модульно – </w:t>
      </w:r>
      <w:r w:rsidR="00125308" w:rsidRPr="00107AA6">
        <w:rPr>
          <w:rFonts w:ascii="Times New Roman" w:hAnsi="Times New Roman" w:cs="Times New Roman"/>
          <w:sz w:val="24"/>
          <w:szCs w:val="24"/>
        </w:rPr>
        <w:t>компетентности</w:t>
      </w:r>
      <w:r w:rsidR="00107AA6" w:rsidRPr="00107AA6">
        <w:rPr>
          <w:rFonts w:ascii="Times New Roman" w:hAnsi="Times New Roman" w:cs="Times New Roman"/>
          <w:sz w:val="24"/>
          <w:szCs w:val="24"/>
        </w:rPr>
        <w:t xml:space="preserve"> основы профессионального образования и федеральных образовательн</w:t>
      </w:r>
      <w:r w:rsidR="00432477">
        <w:rPr>
          <w:rFonts w:ascii="Times New Roman" w:hAnsi="Times New Roman" w:cs="Times New Roman"/>
          <w:sz w:val="24"/>
          <w:szCs w:val="24"/>
        </w:rPr>
        <w:t xml:space="preserve">ых стандартов </w:t>
      </w:r>
      <w:r w:rsidR="00107AA6" w:rsidRPr="00107AA6">
        <w:rPr>
          <w:rFonts w:ascii="Times New Roman" w:hAnsi="Times New Roman" w:cs="Times New Roman"/>
          <w:sz w:val="24"/>
          <w:szCs w:val="24"/>
        </w:rPr>
        <w:t>».</w:t>
      </w:r>
    </w:p>
    <w:p w:rsidR="009B7B2D" w:rsidRPr="00901867" w:rsidRDefault="009B7B2D" w:rsidP="009B7B2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1.Изучение психолого-педагогической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4"/>
        <w:gridCol w:w="2499"/>
        <w:gridCol w:w="2499"/>
      </w:tblGrid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 и психологической литературы по теме самообразования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  (по возможности в электронном виде)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9B7B2D" w:rsidRPr="00D15F8E" w:rsidRDefault="009B7B2D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 по теме</w:t>
            </w:r>
            <w:r w:rsidR="00341128">
              <w:rPr>
                <w:rFonts w:ascii="Times New Roman" w:hAnsi="Times New Roman"/>
                <w:sz w:val="24"/>
                <w:szCs w:val="24"/>
              </w:rPr>
              <w:t>: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128" w:rsidRPr="00107AA6">
              <w:rPr>
                <w:rFonts w:ascii="Times New Roman" w:hAnsi="Times New Roman" w:cs="Times New Roman"/>
                <w:sz w:val="24"/>
                <w:szCs w:val="24"/>
              </w:rPr>
              <w:t>овыше</w:t>
            </w:r>
            <w:r w:rsidR="00432477">
              <w:rPr>
                <w:rFonts w:ascii="Times New Roman" w:hAnsi="Times New Roman" w:cs="Times New Roman"/>
                <w:sz w:val="24"/>
                <w:szCs w:val="24"/>
              </w:rPr>
              <w:t xml:space="preserve">ние качества подготовки  </w:t>
            </w:r>
            <w:r w:rsidR="00341128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432477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</w:t>
            </w:r>
          </w:p>
          <w:p w:rsidR="009B7B2D" w:rsidRPr="00D15F8E" w:rsidRDefault="00432477" w:rsidP="0043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домашней </w:t>
            </w:r>
            <w:r w:rsidR="009B7B2D" w:rsidRPr="00D15F8E">
              <w:rPr>
                <w:rFonts w:ascii="Times New Roman" w:hAnsi="Times New Roman"/>
                <w:sz w:val="24"/>
                <w:szCs w:val="24"/>
              </w:rPr>
              <w:t xml:space="preserve"> библиотеки </w:t>
            </w:r>
          </w:p>
        </w:tc>
      </w:tr>
      <w:tr w:rsidR="009B7B2D" w:rsidRPr="00D15F8E" w:rsidTr="006A54B9">
        <w:tc>
          <w:tcPr>
            <w:tcW w:w="540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Ознакомление с новинками педагогической, психологической, методической и научно-популярной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 </w:t>
            </w:r>
          </w:p>
        </w:tc>
      </w:tr>
    </w:tbl>
    <w:p w:rsidR="00341128" w:rsidRDefault="00341128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B2D" w:rsidRPr="00901867" w:rsidRDefault="009B7B2D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1867">
        <w:rPr>
          <w:rFonts w:ascii="Times New Roman" w:hAnsi="Times New Roman"/>
          <w:b/>
          <w:sz w:val="24"/>
          <w:szCs w:val="24"/>
        </w:rPr>
        <w:t>2.Программно-методическое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44"/>
        <w:gridCol w:w="2499"/>
        <w:gridCol w:w="2499"/>
      </w:tblGrid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</w:tr>
      <w:tr w:rsidR="009B7B2D" w:rsidRPr="00D15F8E" w:rsidTr="006A54B9">
        <w:tc>
          <w:tcPr>
            <w:tcW w:w="594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9B7B2D" w:rsidRPr="00D15F8E" w:rsidRDefault="009B7B2D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организацию контроля знаний обучающихся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125308" w:rsidRPr="00D15F8E" w:rsidTr="006A54B9">
        <w:tc>
          <w:tcPr>
            <w:tcW w:w="594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125308" w:rsidRPr="00D15F8E" w:rsidRDefault="00125308" w:rsidP="006A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теме самообразования</w:t>
            </w:r>
          </w:p>
        </w:tc>
        <w:tc>
          <w:tcPr>
            <w:tcW w:w="2499" w:type="dxa"/>
          </w:tcPr>
          <w:p w:rsidR="00125308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125308" w:rsidRPr="00D15F8E" w:rsidRDefault="00125308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B2D" w:rsidRPr="00D15F8E" w:rsidTr="00125308">
        <w:trPr>
          <w:trHeight w:val="1100"/>
        </w:trPr>
        <w:tc>
          <w:tcPr>
            <w:tcW w:w="594" w:type="dxa"/>
          </w:tcPr>
          <w:p w:rsidR="009B7B2D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9B7B2D" w:rsidRPr="00D15F8E" w:rsidRDefault="009B7B2D" w:rsidP="00341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341128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 w:rsidR="00432477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32477">
              <w:rPr>
                <w:rFonts w:ascii="Times New Roman" w:hAnsi="Times New Roman"/>
                <w:sz w:val="24"/>
                <w:szCs w:val="24"/>
              </w:rPr>
              <w:t>ТО и ремонт КШМ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» (на бумажном носителе)</w:t>
            </w:r>
          </w:p>
        </w:tc>
        <w:tc>
          <w:tcPr>
            <w:tcW w:w="2499" w:type="dxa"/>
          </w:tcPr>
          <w:p w:rsidR="009B7B2D" w:rsidRPr="00D15F8E" w:rsidRDefault="009B7B2D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99" w:type="dxa"/>
          </w:tcPr>
          <w:p w:rsidR="009B7B2D" w:rsidRPr="00D15F8E" w:rsidRDefault="009B7B2D" w:rsidP="0043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7B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40175B" w:rsidRPr="00D15F8E" w:rsidRDefault="0040175B" w:rsidP="0043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вопросов к зачету</w:t>
            </w:r>
            <w:r w:rsidR="00432477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«</w:t>
            </w:r>
            <w:r w:rsidR="00432477">
              <w:rPr>
                <w:rFonts w:ascii="Times New Roman" w:hAnsi="Times New Roman"/>
                <w:sz w:val="24"/>
                <w:szCs w:val="24"/>
              </w:rPr>
              <w:t>Разборка, ремонт и сборка ДВС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>(на бумажном носителе)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99" w:type="dxa"/>
          </w:tcPr>
          <w:p w:rsidR="0040175B" w:rsidRPr="00D15F8E" w:rsidRDefault="0040175B" w:rsidP="00432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40175B" w:rsidRPr="00D15F8E" w:rsidTr="006A54B9">
        <w:tc>
          <w:tcPr>
            <w:tcW w:w="594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:rsidR="0040175B" w:rsidRPr="00D15F8E" w:rsidRDefault="0040175B" w:rsidP="0043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Создание элек</w:t>
            </w:r>
            <w:r w:rsidR="00432477">
              <w:rPr>
                <w:rFonts w:ascii="Times New Roman" w:hAnsi="Times New Roman"/>
                <w:sz w:val="24"/>
                <w:szCs w:val="24"/>
              </w:rPr>
              <w:t xml:space="preserve">тронной библиотеки мастера производственного </w:t>
            </w:r>
            <w:proofErr w:type="gramStart"/>
            <w:r w:rsidR="00432477">
              <w:rPr>
                <w:rFonts w:ascii="Times New Roman" w:hAnsi="Times New Roman"/>
                <w:sz w:val="24"/>
                <w:szCs w:val="24"/>
              </w:rPr>
              <w:t>обучения по профессии</w:t>
            </w:r>
            <w:proofErr w:type="gramEnd"/>
            <w:r w:rsidR="00432477">
              <w:rPr>
                <w:rFonts w:ascii="Times New Roman" w:hAnsi="Times New Roman"/>
                <w:sz w:val="24"/>
                <w:szCs w:val="24"/>
              </w:rPr>
              <w:t xml:space="preserve">  «Автомеханик</w:t>
            </w:r>
            <w:r w:rsidRPr="00D1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40175B" w:rsidRPr="00D15F8E" w:rsidRDefault="0040175B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15F8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15F8E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99" w:type="dxa"/>
          </w:tcPr>
          <w:p w:rsidR="0040175B" w:rsidRPr="00D15F8E" w:rsidRDefault="00432477" w:rsidP="006A5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F8E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</w:tbl>
    <w:p w:rsidR="00341128" w:rsidRDefault="00341128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5CC" w:rsidRDefault="007565CC" w:rsidP="009B7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BF6" w:rsidRDefault="00D70BF6" w:rsidP="00432477">
      <w:pPr>
        <w:rPr>
          <w:rFonts w:ascii="Times New Roman" w:hAnsi="Times New Roman" w:cs="Times New Roman"/>
          <w:b/>
          <w:sz w:val="24"/>
          <w:szCs w:val="24"/>
        </w:rPr>
      </w:pPr>
    </w:p>
    <w:p w:rsidR="00622A0D" w:rsidRPr="00397E8A" w:rsidRDefault="00622A0D" w:rsidP="00397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A0D" w:rsidRPr="00397E8A" w:rsidSect="00885F7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4AB94E1E"/>
    <w:multiLevelType w:val="hybridMultilevel"/>
    <w:tmpl w:val="36E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B2D"/>
    <w:rsid w:val="00107AA6"/>
    <w:rsid w:val="00125308"/>
    <w:rsid w:val="00256C82"/>
    <w:rsid w:val="00341128"/>
    <w:rsid w:val="00397E8A"/>
    <w:rsid w:val="0040175B"/>
    <w:rsid w:val="00432477"/>
    <w:rsid w:val="004F4A4A"/>
    <w:rsid w:val="00622A0D"/>
    <w:rsid w:val="007565CC"/>
    <w:rsid w:val="007E5015"/>
    <w:rsid w:val="008B5DCA"/>
    <w:rsid w:val="0092281A"/>
    <w:rsid w:val="009B7B2D"/>
    <w:rsid w:val="00A37839"/>
    <w:rsid w:val="00D70BF6"/>
    <w:rsid w:val="00E275A3"/>
    <w:rsid w:val="00E40344"/>
    <w:rsid w:val="00F11C20"/>
    <w:rsid w:val="00F354CD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rsid w:val="00107AA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Arial" w:hAnsi="Tahoma" w:cs="Tahoma"/>
      <w:color w:val="000000"/>
      <w:sz w:val="64"/>
      <w:szCs w:val="64"/>
      <w:lang w:eastAsia="ar-SA"/>
    </w:rPr>
  </w:style>
  <w:style w:type="paragraph" w:styleId="a3">
    <w:name w:val="List Paragraph"/>
    <w:basedOn w:val="a"/>
    <w:uiPriority w:val="34"/>
    <w:qFormat/>
    <w:rsid w:val="00F3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E114-EC6F-46FF-AF61-20A23B6A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Раиса</cp:lastModifiedBy>
  <cp:revision>2</cp:revision>
  <dcterms:created xsi:type="dcterms:W3CDTF">2014-01-07T17:53:00Z</dcterms:created>
  <dcterms:modified xsi:type="dcterms:W3CDTF">2014-01-07T17:53:00Z</dcterms:modified>
</cp:coreProperties>
</file>