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BB" w:rsidRDefault="001B79BB" w:rsidP="001B7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9BB">
        <w:rPr>
          <w:rFonts w:ascii="Times New Roman" w:hAnsi="Times New Roman" w:cs="Times New Roman"/>
          <w:sz w:val="28"/>
          <w:szCs w:val="28"/>
        </w:rPr>
        <w:t>Сайт в честь 70-летия Победы в Великой Отечественной войне.</w:t>
      </w:r>
    </w:p>
    <w:p w:rsidR="001B79BB" w:rsidRDefault="001B79BB" w:rsidP="001B7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9BB" w:rsidRPr="001B79BB" w:rsidRDefault="001B79BB" w:rsidP="001B7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BB">
        <w:rPr>
          <w:rFonts w:ascii="Times New Roman" w:hAnsi="Times New Roman" w:cs="Times New Roman"/>
          <w:sz w:val="28"/>
          <w:szCs w:val="28"/>
        </w:rPr>
        <w:t xml:space="preserve">Начал работать  сайт, созданного в честь 70-летия Победы в Великой Отечественной войне, и мобильное приложение Всероссийской акции "Ура Победе", цель которой – приобщить каждого к истории Победы независимо от места проживания. На сайте размещены фото и видеоархивами времен Великой Отечественной войны, </w:t>
      </w:r>
      <w:proofErr w:type="spellStart"/>
      <w:r w:rsidRPr="001B79BB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Pr="001B79BB">
        <w:rPr>
          <w:rFonts w:ascii="Times New Roman" w:hAnsi="Times New Roman" w:cs="Times New Roman"/>
          <w:sz w:val="28"/>
          <w:szCs w:val="28"/>
        </w:rPr>
        <w:t xml:space="preserve"> с тематическими песнями и музыкой, фильмы о войне. Интересно, что пользователи смогут увидеть в режиме реального времени трансляцию парадов 9 мая 2015 года из 14 городов страны.</w:t>
      </w:r>
    </w:p>
    <w:p w:rsidR="0069455A" w:rsidRPr="001B79BB" w:rsidRDefault="001B79BB" w:rsidP="001B7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BB">
        <w:rPr>
          <w:rFonts w:ascii="Times New Roman" w:hAnsi="Times New Roman" w:cs="Times New Roman"/>
          <w:sz w:val="28"/>
          <w:szCs w:val="28"/>
        </w:rPr>
        <w:t xml:space="preserve">Интернет- ресурс адаптирован для мобильных устройств, мобильное приложение "70 лет Победы!" полностью интегрировано с официальным сайтом Победы и доступно для мобильных устройств на платформе IOS и </w:t>
      </w:r>
      <w:proofErr w:type="spellStart"/>
      <w:r w:rsidRPr="001B79B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B79BB">
        <w:rPr>
          <w:rFonts w:ascii="Times New Roman" w:hAnsi="Times New Roman" w:cs="Times New Roman"/>
          <w:sz w:val="28"/>
          <w:szCs w:val="28"/>
        </w:rPr>
        <w:t>.</w:t>
      </w:r>
    </w:p>
    <w:sectPr w:rsidR="0069455A" w:rsidRPr="001B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9BB"/>
    <w:rsid w:val="001B79BB"/>
    <w:rsid w:val="0069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2015-03-01T07:04:00Z</dcterms:created>
  <dcterms:modified xsi:type="dcterms:W3CDTF">2015-03-01T07:05:00Z</dcterms:modified>
</cp:coreProperties>
</file>