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49" w:rsidRDefault="002776C4" w:rsidP="00877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Сценарий у</w:t>
      </w:r>
      <w:r w:rsidR="007B4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7B4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музыки в 8 классе</w:t>
      </w:r>
    </w:p>
    <w:p w:rsidR="007B4439" w:rsidRDefault="007B4439" w:rsidP="00877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877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Роль 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узык</w:t>
      </w:r>
      <w:r w:rsidR="00877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будуще</w:t>
      </w:r>
      <w:r w:rsidR="00877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 человечества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B4439" w:rsidRDefault="007B4439" w:rsidP="0087717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ребят с новыми музыкальными инструментами, появившимися в современном мире, показать з</w:t>
      </w:r>
      <w:r w:rsidR="00877179"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музыки в жизни человека, не зависимо от эпохи, в которой он живет</w:t>
      </w:r>
    </w:p>
    <w:p w:rsidR="007B4439" w:rsidRDefault="007B4439" w:rsidP="00877179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7B4439" w:rsidRPr="0087717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звучанием электронных инструментов;</w:t>
      </w:r>
    </w:p>
    <w:p w:rsidR="007B4439" w:rsidRPr="0087717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пониманию огромного значения музыки в жизни человека;</w:t>
      </w:r>
    </w:p>
    <w:p w:rsidR="007B4439" w:rsidRPr="0087717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Разграничить понятия «классической» и «развлекательной» музыки, их влияние на организм людей;</w:t>
      </w:r>
    </w:p>
    <w:p w:rsidR="007B4439" w:rsidRPr="0087717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</w:t>
      </w:r>
      <w:proofErr w:type="gramStart"/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439" w:rsidRPr="0087717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вкус;</w:t>
      </w:r>
    </w:p>
    <w:p w:rsidR="007B4439" w:rsidRPr="0087717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музыкальную «разборчивость»;</w:t>
      </w:r>
    </w:p>
    <w:p w:rsidR="007B4439" w:rsidRDefault="007B4439" w:rsidP="0087717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вокальные навыки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77179" w:rsidRPr="00877179" w:rsidRDefault="00877179" w:rsidP="0087717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877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экран, фортепиано, музыкальный центр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B4439" w:rsidRDefault="007B4439" w:rsidP="0087717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4439">
        <w:rPr>
          <w:rFonts w:ascii="Times New Roman" w:hAnsi="Times New Roman" w:cs="Times New Roman"/>
          <w:b/>
          <w:sz w:val="28"/>
        </w:rPr>
        <w:t xml:space="preserve"> Ход урока</w:t>
      </w:r>
      <w:r>
        <w:rPr>
          <w:rFonts w:ascii="Times New Roman" w:hAnsi="Times New Roman" w:cs="Times New Roman"/>
          <w:b/>
          <w:sz w:val="28"/>
        </w:rPr>
        <w:t>:</w:t>
      </w:r>
    </w:p>
    <w:p w:rsidR="007B4439" w:rsidRPr="00877179" w:rsidRDefault="007B4439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79">
        <w:rPr>
          <w:rFonts w:ascii="Times New Roman" w:hAnsi="Times New Roman" w:cs="Times New Roman"/>
          <w:b/>
          <w:sz w:val="24"/>
          <w:szCs w:val="24"/>
        </w:rPr>
        <w:t>(звучит музыка, на ее фоне читаются стихи)</w:t>
      </w:r>
    </w:p>
    <w:p w:rsidR="008A0974" w:rsidRDefault="007B4439" w:rsidP="00A4106D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Чайковский, Гендель, Шостакович, Глинка...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Собрание сонат, симфоний, арий...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Перебираю старые пластинки</w:t>
      </w:r>
      <w:proofErr w:type="gramStart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И</w:t>
      </w:r>
      <w:proofErr w:type="gramEnd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ставлю на проигрыватель старый.</w:t>
      </w:r>
    </w:p>
    <w:p w:rsidR="008A0974" w:rsidRDefault="007B4439" w:rsidP="00A4106D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И – где проблемы атомного мира,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Политики капризы и сюрпризы?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 xml:space="preserve">Исчезли вмиг </w:t>
      </w:r>
      <w:proofErr w:type="gramStart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тусовки</w:t>
      </w:r>
      <w:proofErr w:type="gramEnd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 кумиры.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Молчит в углу, пристыжен, телевизор.</w:t>
      </w:r>
    </w:p>
    <w:p w:rsidR="007B4439" w:rsidRDefault="007B4439" w:rsidP="00A4106D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А я – в святом и вечном. Я в пространстве,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 xml:space="preserve">Созвучьями насыщенном – </w:t>
      </w:r>
      <w:proofErr w:type="gramStart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причастной</w:t>
      </w:r>
      <w:proofErr w:type="gramEnd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Муз</w:t>
      </w:r>
      <w:r w:rsidRPr="00877179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ru-RU"/>
        </w:rPr>
        <w:t>ы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кой всех времен переполняюсь,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По всем векам теку звучащей плазмой.</w:t>
      </w:r>
    </w:p>
    <w:p w:rsidR="00A4106D" w:rsidRPr="00877179" w:rsidRDefault="00A4106D" w:rsidP="00A41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439" w:rsidRPr="00877179" w:rsidRDefault="007B4439" w:rsidP="00877179">
      <w:pPr>
        <w:spacing w:line="240" w:lineRule="auto"/>
        <w:rPr>
          <w:b/>
          <w:sz w:val="24"/>
          <w:szCs w:val="24"/>
        </w:rPr>
      </w:pP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Пусть шик и блеск у новомодных дисков,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Они чужие мне, как иноверцы.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И хоть мои пластинки без изыска,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В них правды больше, памяти и сердца.</w:t>
      </w:r>
    </w:p>
    <w:p w:rsidR="007B4439" w:rsidRPr="00877179" w:rsidRDefault="007B4439" w:rsidP="00877179">
      <w:pPr>
        <w:spacing w:line="240" w:lineRule="auto"/>
        <w:rPr>
          <w:b/>
          <w:sz w:val="24"/>
          <w:szCs w:val="24"/>
        </w:rPr>
      </w:pP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Мои друзья, они уже не в моде.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Из юности далекой, из глубинки</w:t>
      </w:r>
      <w:proofErr w:type="gramStart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В</w:t>
      </w:r>
      <w:proofErr w:type="gramEnd"/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се снова на круги своя выходит.</w:t>
      </w:r>
      <w:r w:rsidRPr="0087717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br/>
        <w:t>Одна, опять я слушаю пластинки.</w:t>
      </w:r>
    </w:p>
    <w:p w:rsidR="00A4106D" w:rsidRPr="00877179" w:rsidRDefault="007B4439" w:rsidP="00A4106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ru-RU"/>
        </w:rPr>
        <w:t xml:space="preserve">Ольга </w:t>
      </w:r>
      <w:proofErr w:type="spellStart"/>
      <w:r w:rsidRPr="00877179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ru-RU"/>
        </w:rPr>
        <w:t>Альтовская</w:t>
      </w:r>
      <w:proofErr w:type="spellEnd"/>
    </w:p>
    <w:p w:rsidR="007B4439" w:rsidRPr="00877179" w:rsidRDefault="007B4439" w:rsidP="00877179">
      <w:pPr>
        <w:spacing w:line="240" w:lineRule="auto"/>
        <w:ind w:firstLine="851"/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t>Здравствуйте, ребята! Как вы думаете, о чем сегодня на уроке мы будем говорить?</w:t>
      </w:r>
    </w:p>
    <w:p w:rsidR="007B4439" w:rsidRPr="00877179" w:rsidRDefault="007B4439" w:rsidP="00877179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b/>
          <w:i/>
          <w:iCs/>
          <w:color w:val="4C4C4C"/>
          <w:sz w:val="24"/>
          <w:szCs w:val="24"/>
          <w:lang w:eastAsia="ru-RU"/>
        </w:rPr>
        <w:t>(предположения)</w:t>
      </w:r>
    </w:p>
    <w:p w:rsidR="007B4439" w:rsidRPr="00877179" w:rsidRDefault="007B4439" w:rsidP="00877179">
      <w:pPr>
        <w:spacing w:line="240" w:lineRule="auto"/>
        <w:ind w:firstLine="851"/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lastRenderedPageBreak/>
        <w:t xml:space="preserve">Конечно, говорить мы будем вновь о музыке. Но о какой? </w:t>
      </w:r>
      <w:r w:rsidR="00562C82"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t>К</w:t>
      </w:r>
      <w:r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t>то</w:t>
      </w:r>
      <w:r w:rsidR="00562C82"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t xml:space="preserve"> </w:t>
      </w:r>
      <w:r w:rsidR="009810E3"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t>обратил внимание, какие музыкальные инструменты исполняли музыку, на фоне которой я читала стихотворение.</w:t>
      </w:r>
    </w:p>
    <w:p w:rsidR="009810E3" w:rsidRPr="00877179" w:rsidRDefault="009810E3" w:rsidP="00877179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b/>
          <w:i/>
          <w:iCs/>
          <w:color w:val="4C4C4C"/>
          <w:sz w:val="24"/>
          <w:szCs w:val="24"/>
          <w:lang w:eastAsia="ru-RU"/>
        </w:rPr>
        <w:t>(варианты ответов)</w:t>
      </w:r>
    </w:p>
    <w:p w:rsidR="009810E3" w:rsidRPr="00877179" w:rsidRDefault="009810E3" w:rsidP="00877179">
      <w:pPr>
        <w:spacing w:line="240" w:lineRule="auto"/>
        <w:ind w:firstLine="851"/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ru-RU"/>
        </w:rPr>
        <w:t xml:space="preserve">На самом деле это были арфа и  ханг. Арфу вы все знаете, а вот ханг, по вашему мнению, это современный или старинный музыкальный инструмент? Почему вы так решили? Как он выглядит, на ваш взгляд?  </w:t>
      </w:r>
    </w:p>
    <w:p w:rsidR="009810E3" w:rsidRPr="00877179" w:rsidRDefault="009810E3" w:rsidP="00877179">
      <w:pPr>
        <w:pStyle w:val="a3"/>
        <w:shd w:val="clear" w:color="auto" w:fill="FFFFFF"/>
        <w:spacing w:before="96" w:beforeAutospacing="0" w:after="120" w:afterAutospacing="0"/>
      </w:pPr>
      <w:r w:rsidRPr="00877179">
        <w:rPr>
          <w:iCs/>
          <w:color w:val="4C4C4C"/>
        </w:rPr>
        <w:t xml:space="preserve">Действительно, ханг </w:t>
      </w:r>
      <w:r w:rsidR="005B0D29">
        <w:rPr>
          <w:iCs/>
          <w:color w:val="4C4C4C"/>
        </w:rPr>
        <w:t>–</w:t>
      </w:r>
      <w:r w:rsidR="005B0D29" w:rsidRPr="005B0D29">
        <w:rPr>
          <w:iCs/>
          <w:color w:val="4C4C4C"/>
        </w:rPr>
        <w:t xml:space="preserve"> </w:t>
      </w:r>
      <w:r w:rsidR="005B0D29">
        <w:rPr>
          <w:iCs/>
          <w:color w:val="4C4C4C"/>
        </w:rPr>
        <w:t xml:space="preserve">молодой инструмент, он </w:t>
      </w:r>
      <w:r w:rsidRPr="00877179">
        <w:rPr>
          <w:iCs/>
          <w:color w:val="4C4C4C"/>
        </w:rPr>
        <w:t>был изобретен в 2000 году</w:t>
      </w:r>
      <w:r w:rsidR="005B0D29">
        <w:rPr>
          <w:iCs/>
          <w:color w:val="4C4C4C"/>
        </w:rPr>
        <w:t xml:space="preserve"> </w:t>
      </w:r>
      <w:r w:rsidR="005B0D29" w:rsidRPr="00877179">
        <w:t xml:space="preserve"> </w:t>
      </w:r>
      <w:r w:rsidRPr="00877179">
        <w:t xml:space="preserve">в результате многолетнего изучения стальной тарелки и многих других резонирующих перкуссионных инструментов со всего света. </w:t>
      </w:r>
      <w:r w:rsidRPr="00877179">
        <w:rPr>
          <w:color w:val="000000"/>
        </w:rPr>
        <w:t>На </w:t>
      </w:r>
      <w:r w:rsidRPr="00877179">
        <w:t> </w:t>
      </w:r>
      <w:hyperlink r:id="rId8" w:tooltip="Немецкий язык" w:history="1">
        <w:r w:rsidRPr="00877179">
          <w:t>немецко</w:t>
        </w:r>
        <w:r w:rsidR="005B0D29">
          <w:t>м</w:t>
        </w:r>
        <w:r w:rsidRPr="00877179">
          <w:t xml:space="preserve"> язык</w:t>
        </w:r>
        <w:r w:rsidR="005B0D29">
          <w:t>е</w:t>
        </w:r>
      </w:hyperlink>
      <w:r w:rsidRPr="00877179">
        <w:t> слово </w:t>
      </w:r>
      <w:proofErr w:type="spellStart"/>
      <w:r w:rsidRPr="00877179">
        <w:rPr>
          <w:b/>
          <w:bCs/>
        </w:rPr>
        <w:t>Hang</w:t>
      </w:r>
      <w:proofErr w:type="spellEnd"/>
      <w:r w:rsidRPr="00877179">
        <w:t> означает "рука".</w:t>
      </w:r>
    </w:p>
    <w:p w:rsidR="009810E3" w:rsidRPr="00877179" w:rsidRDefault="009810E3" w:rsidP="00877179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множество способов извлечения звука из </w:t>
      </w:r>
      <w:proofErr w:type="spellStart"/>
      <w:r w:rsidRPr="0087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</w:t>
      </w:r>
      <w:proofErr w:type="spellEnd"/>
      <w:r w:rsidRPr="0087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кончиками пальцев, большими пальцами, основанием кисти. Обычно музыкант располагает ханг на коленях.</w:t>
      </w:r>
    </w:p>
    <w:p w:rsidR="009810E3" w:rsidRPr="00877179" w:rsidRDefault="009810E3" w:rsidP="00877179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или купить Ханг в музыкальном магазине невозможно. Инструмент не производится массово, стоит более 60 тысяч рублей  и чтобы его купить, необходимо написать создателям.</w:t>
      </w:r>
    </w:p>
    <w:p w:rsidR="009810E3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Итак, тема нашего урока – «</w:t>
      </w:r>
      <w:r w:rsidR="00877179" w:rsidRPr="00877179">
        <w:rPr>
          <w:rFonts w:ascii="Times New Roman" w:hAnsi="Times New Roman" w:cs="Times New Roman"/>
          <w:sz w:val="24"/>
          <w:szCs w:val="24"/>
        </w:rPr>
        <w:t>Роль музыки в будущем человечества</w:t>
      </w:r>
      <w:r w:rsidRPr="00877179">
        <w:rPr>
          <w:rFonts w:ascii="Times New Roman" w:hAnsi="Times New Roman" w:cs="Times New Roman"/>
          <w:sz w:val="24"/>
          <w:szCs w:val="24"/>
        </w:rPr>
        <w:t xml:space="preserve">».  И с одним инструментом, появившемся в 21 веке мы уже познакомились. 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Напишем наши предположения на тему «Музыка будущего»:</w:t>
      </w:r>
    </w:p>
    <w:tbl>
      <w:tblPr>
        <w:tblStyle w:val="ad"/>
        <w:tblW w:w="0" w:type="auto"/>
        <w:tblLook w:val="04A0"/>
      </w:tblPr>
      <w:tblGrid>
        <w:gridCol w:w="8755"/>
        <w:gridCol w:w="425"/>
        <w:gridCol w:w="391"/>
      </w:tblGrid>
      <w:tr w:rsidR="00A36EDA" w:rsidRPr="00877179" w:rsidTr="00A36EDA">
        <w:tc>
          <w:tcPr>
            <w:tcW w:w="8755" w:type="dxa"/>
          </w:tcPr>
          <w:p w:rsidR="00A36EDA" w:rsidRPr="00877179" w:rsidRDefault="00A36EDA" w:rsidP="008771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9">
              <w:rPr>
                <w:rFonts w:ascii="Times New Roman" w:hAnsi="Times New Roman" w:cs="Times New Roman"/>
                <w:sz w:val="24"/>
                <w:szCs w:val="24"/>
              </w:rPr>
              <w:t>Музыку в будущем будут сочинять машины.</w:t>
            </w:r>
          </w:p>
        </w:tc>
        <w:tc>
          <w:tcPr>
            <w:tcW w:w="425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DA" w:rsidRPr="00877179" w:rsidTr="00A36EDA">
        <w:tc>
          <w:tcPr>
            <w:tcW w:w="8755" w:type="dxa"/>
          </w:tcPr>
          <w:p w:rsidR="00A36EDA" w:rsidRPr="00877179" w:rsidRDefault="00A36EDA" w:rsidP="008771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9">
              <w:rPr>
                <w:rFonts w:ascii="Times New Roman" w:hAnsi="Times New Roman" w:cs="Times New Roman"/>
                <w:sz w:val="24"/>
                <w:szCs w:val="24"/>
              </w:rPr>
              <w:t>Исполнять музыку в будущем сможет любой человек, для этого необязательно учиться.</w:t>
            </w:r>
          </w:p>
        </w:tc>
        <w:tc>
          <w:tcPr>
            <w:tcW w:w="425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DA" w:rsidRPr="00877179" w:rsidTr="00A36EDA">
        <w:tc>
          <w:tcPr>
            <w:tcW w:w="8755" w:type="dxa"/>
          </w:tcPr>
          <w:p w:rsidR="00A36EDA" w:rsidRPr="00877179" w:rsidRDefault="00A36EDA" w:rsidP="008771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9">
              <w:rPr>
                <w:rFonts w:ascii="Times New Roman" w:hAnsi="Times New Roman" w:cs="Times New Roman"/>
                <w:sz w:val="24"/>
                <w:szCs w:val="24"/>
              </w:rPr>
              <w:t>Классика уйдет в забытье.</w:t>
            </w:r>
          </w:p>
        </w:tc>
        <w:tc>
          <w:tcPr>
            <w:tcW w:w="425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DA" w:rsidRPr="00877179" w:rsidTr="00A36EDA">
        <w:tc>
          <w:tcPr>
            <w:tcW w:w="8755" w:type="dxa"/>
          </w:tcPr>
          <w:p w:rsidR="00A36EDA" w:rsidRPr="00877179" w:rsidRDefault="00A36EDA" w:rsidP="008771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9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 перестанет существовать.</w:t>
            </w:r>
          </w:p>
        </w:tc>
        <w:tc>
          <w:tcPr>
            <w:tcW w:w="425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DA" w:rsidRPr="00877179" w:rsidTr="00A36EDA">
        <w:tc>
          <w:tcPr>
            <w:tcW w:w="8755" w:type="dxa"/>
          </w:tcPr>
          <w:p w:rsidR="00A36EDA" w:rsidRPr="00877179" w:rsidRDefault="00A36EDA" w:rsidP="008771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9">
              <w:rPr>
                <w:rFonts w:ascii="Times New Roman" w:hAnsi="Times New Roman" w:cs="Times New Roman"/>
                <w:sz w:val="24"/>
                <w:szCs w:val="24"/>
              </w:rPr>
              <w:t>Человек постоянно нуждается в музыке, это не зависит от времени, в которое он живет</w:t>
            </w:r>
          </w:p>
        </w:tc>
        <w:tc>
          <w:tcPr>
            <w:tcW w:w="425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DA" w:rsidRPr="00877179" w:rsidTr="00A36EDA">
        <w:tc>
          <w:tcPr>
            <w:tcW w:w="8755" w:type="dxa"/>
          </w:tcPr>
          <w:p w:rsidR="00A36EDA" w:rsidRPr="00877179" w:rsidRDefault="00A36EDA" w:rsidP="0087717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179">
              <w:rPr>
                <w:rFonts w:ascii="Times New Roman" w:hAnsi="Times New Roman" w:cs="Times New Roman"/>
                <w:sz w:val="24"/>
                <w:szCs w:val="24"/>
              </w:rPr>
              <w:t>В будущем появятся инструменты, сочиняющие и исполняющие музыку без вмешательства человека.</w:t>
            </w:r>
          </w:p>
        </w:tc>
        <w:tc>
          <w:tcPr>
            <w:tcW w:w="425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36EDA" w:rsidRPr="00877179" w:rsidRDefault="00A36EDA" w:rsidP="008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E9" w:rsidRPr="00877179" w:rsidRDefault="004065E9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Заполните второй столбик таблицы, поставив «В» - если вы согласны с утверждением и «Н» - если не согласны.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Проанализируем ваши ответы, дополнив их аргументами.</w:t>
      </w:r>
    </w:p>
    <w:p w:rsidR="00A36EDA" w:rsidRPr="00877179" w:rsidRDefault="00A36EDA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179">
        <w:rPr>
          <w:rFonts w:ascii="Times New Roman" w:hAnsi="Times New Roman" w:cs="Times New Roman"/>
          <w:b/>
          <w:i/>
          <w:sz w:val="24"/>
          <w:szCs w:val="24"/>
        </w:rPr>
        <w:t>(анализ)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Мы не можем утверждать точно, что именно так, а не иначе будет в будущем, но кое-что предположить мы с вами сможем.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Итак, инструмент будущего – это….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Напишите 3 слова, продолжив данное предложение.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Инструмент будущего – это машина, человек, лазер, компьютер….</w:t>
      </w:r>
    </w:p>
    <w:p w:rsidR="00A36EDA" w:rsidRPr="00877179" w:rsidRDefault="00A36ED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 xml:space="preserve">Естественно, музыка, как любое явление, подчиняется законам мира. И если </w:t>
      </w:r>
      <w:r w:rsidR="0057615A" w:rsidRPr="00877179">
        <w:rPr>
          <w:rFonts w:ascii="Times New Roman" w:hAnsi="Times New Roman" w:cs="Times New Roman"/>
          <w:sz w:val="24"/>
          <w:szCs w:val="24"/>
        </w:rPr>
        <w:t xml:space="preserve">появляются компьютеры – музыка реагирует и появляется компьютерная музыка. Предлагаю вашему вниманию просмотр </w:t>
      </w:r>
      <w:r w:rsidR="007F5322" w:rsidRPr="00877179">
        <w:rPr>
          <w:rFonts w:ascii="Times New Roman" w:hAnsi="Times New Roman" w:cs="Times New Roman"/>
          <w:sz w:val="24"/>
          <w:szCs w:val="24"/>
        </w:rPr>
        <w:t>видео «новых» музыкальных инструментов</w:t>
      </w:r>
      <w:r w:rsidR="0057615A" w:rsidRPr="00877179">
        <w:rPr>
          <w:rFonts w:ascii="Times New Roman" w:hAnsi="Times New Roman" w:cs="Times New Roman"/>
          <w:sz w:val="24"/>
          <w:szCs w:val="24"/>
        </w:rPr>
        <w:t>.</w:t>
      </w:r>
    </w:p>
    <w:p w:rsidR="0057615A" w:rsidRPr="00877179" w:rsidRDefault="0057615A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179">
        <w:rPr>
          <w:rFonts w:ascii="Times New Roman" w:hAnsi="Times New Roman" w:cs="Times New Roman"/>
          <w:b/>
          <w:i/>
          <w:sz w:val="24"/>
          <w:szCs w:val="24"/>
        </w:rPr>
        <w:t>(видео «</w:t>
      </w:r>
      <w:r w:rsidR="007F5322" w:rsidRPr="00877179">
        <w:rPr>
          <w:rFonts w:ascii="Times New Roman" w:hAnsi="Times New Roman" w:cs="Times New Roman"/>
          <w:b/>
          <w:i/>
          <w:sz w:val="24"/>
          <w:szCs w:val="24"/>
        </w:rPr>
        <w:t>Инструменты будущего</w:t>
      </w:r>
      <w:r w:rsidRPr="00877179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57615A" w:rsidRPr="00877179" w:rsidRDefault="0057615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t>Какое впечатление произвела на вас эта музыка?</w:t>
      </w:r>
      <w:r w:rsidR="007F5322" w:rsidRPr="00877179">
        <w:rPr>
          <w:rFonts w:ascii="Times New Roman" w:hAnsi="Times New Roman" w:cs="Times New Roman"/>
          <w:sz w:val="24"/>
          <w:szCs w:val="24"/>
        </w:rPr>
        <w:t xml:space="preserve"> Что особенно поразило?  </w:t>
      </w:r>
      <w:r w:rsidRPr="00877179">
        <w:rPr>
          <w:rFonts w:ascii="Times New Roman" w:hAnsi="Times New Roman" w:cs="Times New Roman"/>
          <w:sz w:val="24"/>
          <w:szCs w:val="24"/>
        </w:rPr>
        <w:t>Почему? Можно сказать, что это – музыка будущего?</w:t>
      </w:r>
    </w:p>
    <w:p w:rsidR="0057615A" w:rsidRPr="00877179" w:rsidRDefault="0057615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7179">
        <w:rPr>
          <w:rFonts w:ascii="Times New Roman" w:hAnsi="Times New Roman" w:cs="Times New Roman"/>
          <w:sz w:val="24"/>
          <w:szCs w:val="24"/>
        </w:rPr>
        <w:lastRenderedPageBreak/>
        <w:t>Если предположить, что музыку сочиняет человек 22 века, то о чем она? Предположите, какие темы будут волновать человека будущего?</w:t>
      </w:r>
    </w:p>
    <w:p w:rsidR="0057615A" w:rsidRPr="00877179" w:rsidRDefault="0057615A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179">
        <w:rPr>
          <w:rFonts w:ascii="Times New Roman" w:hAnsi="Times New Roman" w:cs="Times New Roman"/>
          <w:b/>
          <w:i/>
          <w:sz w:val="24"/>
          <w:szCs w:val="24"/>
        </w:rPr>
        <w:t>(предполагаем)</w:t>
      </w:r>
    </w:p>
    <w:p w:rsidR="0057615A" w:rsidRDefault="0057615A" w:rsidP="008771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179">
        <w:rPr>
          <w:rFonts w:ascii="Times New Roman" w:hAnsi="Times New Roman" w:cs="Times New Roman"/>
          <w:sz w:val="24"/>
          <w:szCs w:val="24"/>
        </w:rPr>
        <w:t>Сегодня я хочу вам рассказать о лондонской рок-группе «</w:t>
      </w:r>
      <w:proofErr w:type="spellStart"/>
      <w:r w:rsidRPr="00877179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877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79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877179">
        <w:rPr>
          <w:rFonts w:ascii="Times New Roman" w:hAnsi="Times New Roman" w:cs="Times New Roman"/>
          <w:sz w:val="24"/>
          <w:szCs w:val="24"/>
        </w:rPr>
        <w:t xml:space="preserve">». Конечно, эта группа не 22 века, и даже не 21. Она появилась в 1965 году. </w:t>
      </w:r>
      <w:proofErr w:type="spellStart"/>
      <w:r w:rsidRPr="008771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Pink</w:t>
      </w:r>
      <w:proofErr w:type="spellEnd"/>
      <w:r w:rsidRPr="008771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771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Floyd</w:t>
      </w:r>
      <w:proofErr w:type="spellEnd"/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нглия" w:history="1"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английская</w:t>
        </w:r>
      </w:hyperlink>
      <w:r w:rsidRPr="0087717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рогрессивный рок" w:history="1">
        <w:proofErr w:type="spellStart"/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прогрессив</w:t>
        </w:r>
        <w:proofErr w:type="spellEnd"/>
      </w:hyperlink>
      <w:r w:rsidRPr="00877179">
        <w:rPr>
          <w:rFonts w:ascii="Times New Roman" w:hAnsi="Times New Roman" w:cs="Times New Roman"/>
          <w:sz w:val="24"/>
          <w:szCs w:val="24"/>
        </w:rPr>
        <w:t xml:space="preserve"> </w:t>
      </w:r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hyperlink r:id="rId11" w:tooltip="Психоделический рок" w:history="1">
        <w:proofErr w:type="spellStart"/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психоделик</w:t>
        </w:r>
        <w:proofErr w:type="spellEnd"/>
      </w:hyperlink>
      <w:r w:rsidRPr="00877179">
        <w:rPr>
          <w:rFonts w:ascii="Times New Roman" w:hAnsi="Times New Roman" w:cs="Times New Roman"/>
          <w:sz w:val="24"/>
          <w:szCs w:val="24"/>
        </w:rPr>
        <w:t xml:space="preserve"> </w:t>
      </w:r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hyperlink r:id="rId12" w:tooltip="Арт рок" w:history="1">
        <w:proofErr w:type="spellStart"/>
        <w:proofErr w:type="gramStart"/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арт</w:t>
        </w:r>
        <w:proofErr w:type="spellEnd"/>
        <w:proofErr w:type="gramEnd"/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рок</w:t>
        </w:r>
      </w:hyperlink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/-</w:t>
      </w:r>
      <w:hyperlink r:id="rId13" w:tooltip="Рок-группа" w:history="1"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рок-группа</w:t>
        </w:r>
      </w:hyperlink>
      <w:r w:rsidR="005B0D29">
        <w:rPr>
          <w:rFonts w:ascii="Times New Roman" w:hAnsi="Times New Roman" w:cs="Times New Roman"/>
          <w:sz w:val="24"/>
          <w:szCs w:val="24"/>
          <w:shd w:val="clear" w:color="auto" w:fill="FFFFFF"/>
        </w:rPr>
        <w:t>. Знаменита с</w:t>
      </w:r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воими</w:t>
      </w:r>
      <w:r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Философия" w:history="1"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философскими</w:t>
        </w:r>
      </w:hyperlink>
      <w:r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текстами, </w:t>
      </w:r>
      <w:hyperlink r:id="rId15" w:tooltip="Акустика" w:history="1"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акустическими</w:t>
        </w:r>
      </w:hyperlink>
      <w:r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экспериментами, инновациями </w:t>
      </w:r>
      <w:r w:rsidR="005B0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в оформлении альбомов и грандиозными</w:t>
      </w:r>
      <w:r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Шоу" w:history="1"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шоу</w:t>
        </w:r>
      </w:hyperlink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. Является одной из влиятельных и наиболее успешных групп в</w:t>
      </w:r>
      <w:r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Рок-музыка" w:history="1">
        <w:r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рок-музыке</w:t>
        </w:r>
      </w:hyperlink>
      <w:r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</w:p>
    <w:p w:rsidR="005B0D29" w:rsidRPr="005B0D29" w:rsidRDefault="005B0D29" w:rsidP="005B0D2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D2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Прогрессивный рок</w:t>
      </w:r>
      <w:r w:rsidRPr="005B0D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5B0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обогащение </w:t>
      </w:r>
      <w:proofErr w:type="gramStart"/>
      <w:r w:rsidRPr="005B0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музыки</w:t>
      </w:r>
      <w:proofErr w:type="gramEnd"/>
      <w:r w:rsidRPr="005B0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элементами музыки различных стилей, затрагивая темные, иногда жестокие темы.</w:t>
      </w:r>
      <w:r w:rsidRPr="005B0D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B0D29" w:rsidRPr="00877179" w:rsidRDefault="005B0D29" w:rsidP="005B0D2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B0D2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Психоделический</w:t>
      </w:r>
      <w:proofErr w:type="spellEnd"/>
      <w:r w:rsidRPr="005B0D2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рок </w:t>
      </w:r>
      <w:r w:rsidRPr="005B0D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5B0D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комбинация рока с европейской классикой, создаются  продолжительные композиции с продуманными структурами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065E9" w:rsidRPr="00877179" w:rsidRDefault="005B0D29" w:rsidP="00877179">
      <w:pPr>
        <w:spacing w:line="24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Обратим внимание на и</w:t>
      </w:r>
      <w:r w:rsidR="004065E9" w:rsidRPr="008771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 самый знаменитый альбом – «Обратная сторона Луны». Предположите, о чем может быть музыка с таким названием?</w:t>
      </w:r>
    </w:p>
    <w:p w:rsidR="0057615A" w:rsidRDefault="004065E9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1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Обратная</w:t>
      </w:r>
      <w:r w:rsidR="006D7DBA" w:rsidRPr="008771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сторона́ Луны́</w:t>
      </w:r>
      <w:r w:rsidR="006D7DBA"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часть</w:t>
      </w:r>
      <w:r w:rsidR="006D7DBA" w:rsidRPr="008771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tooltip="Луна" w:history="1">
        <w:r w:rsidR="006D7DBA" w:rsidRPr="0087717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лунной</w:t>
        </w:r>
      </w:hyperlink>
      <w:r w:rsidR="006D7DBA" w:rsidRPr="008771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7DBA" w:rsidRPr="008771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D7DBA"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оверхности, которая не видна с Земли.</w:t>
      </w:r>
      <w:r w:rsidR="005B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0D29" w:rsidRPr="00877179" w:rsidRDefault="005B0D29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альбом входят несколько песен, некоторые из них – «Время», «Деньги», «Затмение», «Дыхание». Каждая песня представляет собой предупреждение людям. </w:t>
      </w:r>
    </w:p>
    <w:p w:rsidR="00787A23" w:rsidRPr="00877179" w:rsidRDefault="00787A23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Прослушаем </w:t>
      </w:r>
      <w:r w:rsidR="005B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одну из песен </w:t>
      </w:r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альбома</w:t>
      </w:r>
      <w:r w:rsidR="005B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определите, какая песня прозвучала,</w:t>
      </w:r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запишите в «</w:t>
      </w:r>
      <w:proofErr w:type="spellStart"/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Двухчастный</w:t>
      </w:r>
      <w:proofErr w:type="spellEnd"/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дневник» - в первую колонку те мысли, которые вы услышали в музыке, а во вторую кол</w:t>
      </w:r>
      <w:r w:rsidR="005B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 ваше понимание этих мыслей и ответьте на вопрос – что за предупреждение таится в этой песне?</w:t>
      </w:r>
    </w:p>
    <w:p w:rsidR="004065E9" w:rsidRPr="00877179" w:rsidRDefault="004065E9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771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(слушание)</w:t>
      </w:r>
    </w:p>
    <w:p w:rsidR="004065E9" w:rsidRPr="00877179" w:rsidRDefault="00787A23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записей «</w:t>
      </w:r>
      <w:proofErr w:type="spellStart"/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Двухчастного</w:t>
      </w:r>
      <w:proofErr w:type="spellEnd"/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дневника»</w:t>
      </w:r>
    </w:p>
    <w:p w:rsidR="004065E9" w:rsidRPr="00877179" w:rsidRDefault="005B0D29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065E9" w:rsidRPr="0087717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перезвон монет,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звуки кассового аппарата – богатые считают, что деньги – корень зла, но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попробуй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попроси у них взаймы!!!)</w:t>
      </w:r>
    </w:p>
    <w:p w:rsidR="004065E9" w:rsidRPr="00877179" w:rsidRDefault="004065E9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 анализировать будущее только тогда, когда оно превращается в настоящ</w:t>
      </w:r>
      <w:r w:rsidR="0096754B"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Именно поэтому хочется обсудить с вами рассказ научного фантаста Нильса Нильсена, который был написан в 1964 году.</w:t>
      </w:r>
    </w:p>
    <w:p w:rsidR="004065E9" w:rsidRDefault="005B0D29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 вы рассматривали его с</w:t>
      </w:r>
      <w:r w:rsidR="004065E9"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точки зрения 6 шляп мышления.</w:t>
      </w:r>
    </w:p>
    <w:p w:rsidR="005B0D29" w:rsidRDefault="005B0D29" w:rsidP="00877179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о чем говорится в рассказе.</w:t>
      </w:r>
    </w:p>
    <w:p w:rsidR="005B0D29" w:rsidRPr="00B07BF2" w:rsidRDefault="005B0D29" w:rsidP="00B07B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07B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(кратко напомнить содержание)</w:t>
      </w:r>
    </w:p>
    <w:p w:rsidR="00667012" w:rsidRPr="00877179" w:rsidRDefault="004065E9" w:rsidP="00877179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Никудышный</w:t>
      </w:r>
      <w:proofErr w:type="gramEnd"/>
      <w:r w:rsidRPr="00877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музыкант.</w:t>
      </w:r>
    </w:p>
    <w:p w:rsidR="00037C8A" w:rsidRPr="00877179" w:rsidRDefault="00037C8A" w:rsidP="00877179">
      <w:pPr>
        <w:pStyle w:val="a3"/>
        <w:shd w:val="clear" w:color="auto" w:fill="FFFFFF"/>
        <w:ind w:firstLine="709"/>
        <w:rPr>
          <w:i/>
          <w:color w:val="202020"/>
        </w:rPr>
      </w:pPr>
      <w:r w:rsidRPr="00877179">
        <w:rPr>
          <w:i/>
          <w:color w:val="202020"/>
        </w:rPr>
        <w:t>Серебряные мембраны куплетных роботов услаждали слух танцующих заключительными фразами очередной песенки. Толпа, одетая в пестрые пластиковые костюмы самых веселых тонов, медленно кружила по залу. Тысячи пар глаз отсутствующе смотрели в сизый от табачного дыма воздух. Тысячи застывших лиц выражали бездумье высшей марки.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 xml:space="preserve">Как только </w:t>
      </w:r>
      <w:proofErr w:type="spellStart"/>
      <w:r w:rsidRPr="00877179">
        <w:rPr>
          <w:i/>
          <w:color w:val="202020"/>
        </w:rPr>
        <w:t>вибратубы</w:t>
      </w:r>
      <w:proofErr w:type="spellEnd"/>
      <w:r w:rsidRPr="00877179">
        <w:rPr>
          <w:i/>
          <w:color w:val="202020"/>
        </w:rPr>
        <w:t xml:space="preserve"> смолкли, на просторную сцену телевизионного эстрадного театра выскочил конферансье.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lastRenderedPageBreak/>
        <w:t>— Дамы и господа! — воскликнул он веселым голосом, а теперь я с огромным удовольствием представляю вам нашу сенсацию, нечто совершенно необычайное — последнего в мире настоящего живого скрипача-виртуоза!  Это единственное в своем роде выступление оказалось возможным исключительно благодаря специальному разрешению нашей превосходной Службы ПД. Слава богу, вот уже полтораста лет, с 1991 года, все разновидности так называемого подлинного искусства запрещены в соответствии с законом, который устранил все, что может разбудить мысль и вырвать человека из его естественного счастливого, бездумного состояния!</w:t>
      </w:r>
    </w:p>
    <w:p w:rsidR="009331F0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 xml:space="preserve">Публика заметно оживилась. </w:t>
      </w:r>
      <w:proofErr w:type="gramStart"/>
      <w:r w:rsidRPr="00877179">
        <w:rPr>
          <w:i/>
          <w:color w:val="202020"/>
        </w:rPr>
        <w:t>Это</w:t>
      </w:r>
      <w:proofErr w:type="gramEnd"/>
      <w:r w:rsidRPr="00877179">
        <w:rPr>
          <w:i/>
          <w:color w:val="202020"/>
        </w:rPr>
        <w:t xml:space="preserve"> в самом деле интересно. Подумать только! Увидеть живьем одного из этих пресловутых музыкантов прошлого!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 xml:space="preserve">— Разумеется, все произведения так называемых композиторов — Моцарта, Бетховена и прочих, — давно сожжены. Никто из ныне живущих никогда не слышал этих сонат, симфоний, концертов, этих… опусов.  Итак, дамы и господа! Нам, беднягам, представляется последний шанс спастись от тирании </w:t>
      </w:r>
      <w:proofErr w:type="spellStart"/>
      <w:r w:rsidRPr="00877179">
        <w:rPr>
          <w:i/>
          <w:color w:val="202020"/>
        </w:rPr>
        <w:t>вибратуб</w:t>
      </w:r>
      <w:proofErr w:type="spellEnd"/>
      <w:r w:rsidRPr="00877179">
        <w:rPr>
          <w:i/>
          <w:color w:val="202020"/>
        </w:rPr>
        <w:t xml:space="preserve">, </w:t>
      </w:r>
      <w:proofErr w:type="spellStart"/>
      <w:r w:rsidRPr="00877179">
        <w:rPr>
          <w:i/>
          <w:color w:val="202020"/>
        </w:rPr>
        <w:t>сервоголосов</w:t>
      </w:r>
      <w:proofErr w:type="spellEnd"/>
      <w:r w:rsidRPr="00877179">
        <w:rPr>
          <w:i/>
          <w:color w:val="202020"/>
        </w:rPr>
        <w:t xml:space="preserve">, </w:t>
      </w:r>
      <w:proofErr w:type="spellStart"/>
      <w:proofErr w:type="gramStart"/>
      <w:r w:rsidRPr="00877179">
        <w:rPr>
          <w:i/>
          <w:color w:val="202020"/>
        </w:rPr>
        <w:t>восторг-автоматов</w:t>
      </w:r>
      <w:proofErr w:type="spellEnd"/>
      <w:proofErr w:type="gramEnd"/>
      <w:r w:rsidRPr="00877179">
        <w:rPr>
          <w:i/>
          <w:color w:val="202020"/>
        </w:rPr>
        <w:t xml:space="preserve"> и синтетических соловьев! Вольфганг Бюффон!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>Под ураганный хохот, свист, гиканье и аплодисменты на сцену вышел последний скрипач-виртуоз. Один вид его чего стоил! Упитанные, превосходно одетые, изысканно бездумные зрители жадно рассматривали худого человека с седой гривой и узким нервным лицом. Вот он робко посмотрел на огромный</w:t>
      </w:r>
      <w:proofErr w:type="gramStart"/>
      <w:r w:rsidRPr="00877179">
        <w:rPr>
          <w:i/>
          <w:color w:val="202020"/>
        </w:rPr>
        <w:t xml:space="preserve"> ,</w:t>
      </w:r>
      <w:proofErr w:type="gramEnd"/>
      <w:r w:rsidRPr="00877179">
        <w:rPr>
          <w:i/>
          <w:color w:val="202020"/>
        </w:rPr>
        <w:t xml:space="preserve"> неуклюже поклонился и поднес к подбородку матово-черную скрипку из какого-то неизвестного дерева. 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>Вольфганг Бюффон начал играть. В его струнах звучал рассвет, и утренняя роса, и шелест листвы древнего дуба; они пели про могучий морской простор и сумеречную тишину леса, про вечное беспокойство, снедающее душу человека. Мелодия плыла над публикой на крыльях тонкой красоты и прозрачной гармонии. Ожил гений замечательного композитора, но скрипка пела также об одинокой жизни музыканта, о долгой борьбе его рода за то, чтобы в медовом мире узаконенного бездумья сохранить хотя бы частицу великих творений. Скрипач пытался проникнуть в эти изнеженные души, поведать им о чем-то новом. Наверно, это последняя возможность, и ему стоило таких трудов пробиться к микрофону…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 xml:space="preserve">Мощные передатчики СДЦ разнесли призыв его скрипки в самые отдаленные уголки земного шара. Десять миллиардов человек — на Гавайских островах, в Чили, в Греции — везде слушали его, и странная тоска охватывала их душу, тоска </w:t>
      </w:r>
      <w:proofErr w:type="gramStart"/>
      <w:r w:rsidRPr="00877179">
        <w:rPr>
          <w:i/>
          <w:color w:val="202020"/>
        </w:rPr>
        <w:t>по чему-то</w:t>
      </w:r>
      <w:proofErr w:type="gramEnd"/>
      <w:r w:rsidRPr="00877179">
        <w:rPr>
          <w:i/>
          <w:color w:val="202020"/>
        </w:rPr>
        <w:t xml:space="preserve"> неведомому, забытому.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>Конферансье обливался потом. Неужели промах? Вон как подозрительно на него поглядывают работники Службы ПД</w:t>
      </w:r>
      <w:proofErr w:type="gramStart"/>
      <w:r w:rsidRPr="00877179">
        <w:rPr>
          <w:i/>
          <w:color w:val="202020"/>
        </w:rPr>
        <w:t>…  Е</w:t>
      </w:r>
      <w:proofErr w:type="gramEnd"/>
      <w:r w:rsidRPr="00877179">
        <w:rPr>
          <w:i/>
          <w:color w:val="202020"/>
        </w:rPr>
        <w:t>ще немного, и публика начнет думать! Какой скандал! Ведь вот они, метровыми золотыми буквами на голубом заднике сцены лозунги СПД: “ВЕСЕЛЬЕ! ПОТЕХА! БЕСПЕЧНОСТЬ!” Только мыслящие люди причиняют хлопоты властям, пустые и бездумные — никогда!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 xml:space="preserve">А скрипка на эстраде продолжала петь. Над ней, под прицелом телевизионных камер, склонилось худое, озаренное внутренним светом лицо. И во всем мире замолкали </w:t>
      </w:r>
      <w:proofErr w:type="spellStart"/>
      <w:proofErr w:type="gramStart"/>
      <w:r w:rsidRPr="00877179">
        <w:rPr>
          <w:i/>
          <w:color w:val="202020"/>
        </w:rPr>
        <w:t>восторг-автоматы</w:t>
      </w:r>
      <w:proofErr w:type="spellEnd"/>
      <w:proofErr w:type="gramEnd"/>
      <w:r w:rsidRPr="00877179">
        <w:rPr>
          <w:i/>
          <w:color w:val="202020"/>
        </w:rPr>
        <w:t xml:space="preserve"> и синтетические соловьи, из бесчисленных телевизоров и </w:t>
      </w:r>
      <w:proofErr w:type="spellStart"/>
      <w:r w:rsidRPr="00877179">
        <w:rPr>
          <w:i/>
          <w:color w:val="202020"/>
        </w:rPr>
        <w:t>радиоклипсов</w:t>
      </w:r>
      <w:proofErr w:type="spellEnd"/>
      <w:r w:rsidRPr="00877179">
        <w:rPr>
          <w:i/>
          <w:color w:val="202020"/>
        </w:rPr>
        <w:t xml:space="preserve"> звучала незнакомая трепетная мелодия..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>Казалось, над розовым весельем 2141 года занялся ясный, росистый рассвет. Десять миллиардов смутно ощутили, какой мир погиб, когда утвердился механизированный рай, мир, в котором еще умели плакать и смеяться, любить и отчаиваться. Тогда еще рождались на свет гении и даровали людям невиданные краски, мысли, мелодии. Подумать только — каждый день тогда нес с собой перемены!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lastRenderedPageBreak/>
        <w:t xml:space="preserve">Какая же сила была заложена в тех днях, если и теперь, много столетий </w:t>
      </w:r>
      <w:proofErr w:type="gramStart"/>
      <w:r w:rsidRPr="00877179">
        <w:rPr>
          <w:i/>
          <w:color w:val="202020"/>
        </w:rPr>
        <w:t>спустя</w:t>
      </w:r>
      <w:proofErr w:type="gramEnd"/>
      <w:r w:rsidRPr="00877179">
        <w:rPr>
          <w:i/>
          <w:color w:val="202020"/>
        </w:rPr>
        <w:t xml:space="preserve">, </w:t>
      </w:r>
      <w:proofErr w:type="gramStart"/>
      <w:r w:rsidRPr="00877179">
        <w:rPr>
          <w:i/>
          <w:color w:val="202020"/>
        </w:rPr>
        <w:t>в</w:t>
      </w:r>
      <w:proofErr w:type="gramEnd"/>
      <w:r w:rsidRPr="00877179">
        <w:rPr>
          <w:i/>
          <w:color w:val="202020"/>
        </w:rPr>
        <w:t xml:space="preserve"> век механизированного довольства, их голос звучит со струн хрупкого инструмента в руках какого-то замухрышки, повелевая онемевшему человеческому сердцу: “Проснись! Смотри: весь мир, до самых далеких галактик — твое достояние! Не позволяй удобства </w:t>
      </w:r>
      <w:proofErr w:type="gramStart"/>
      <w:r w:rsidRPr="00877179">
        <w:rPr>
          <w:i/>
          <w:color w:val="202020"/>
        </w:rPr>
        <w:t>ради</w:t>
      </w:r>
      <w:proofErr w:type="gramEnd"/>
      <w:r w:rsidRPr="00877179">
        <w:rPr>
          <w:i/>
          <w:color w:val="202020"/>
        </w:rPr>
        <w:t xml:space="preserve"> </w:t>
      </w:r>
      <w:proofErr w:type="gramStart"/>
      <w:r w:rsidRPr="00877179">
        <w:rPr>
          <w:i/>
          <w:color w:val="202020"/>
        </w:rPr>
        <w:t>услужливым</w:t>
      </w:r>
      <w:proofErr w:type="gramEnd"/>
      <w:r w:rsidRPr="00877179">
        <w:rPr>
          <w:i/>
          <w:color w:val="202020"/>
        </w:rPr>
        <w:t xml:space="preserve"> машинам превращать тебя в </w:t>
      </w:r>
      <w:proofErr w:type="spellStart"/>
      <w:r w:rsidRPr="00877179">
        <w:rPr>
          <w:i/>
          <w:color w:val="202020"/>
        </w:rPr>
        <w:t>бензольного</w:t>
      </w:r>
      <w:proofErr w:type="spellEnd"/>
      <w:r w:rsidRPr="00877179">
        <w:rPr>
          <w:i/>
          <w:color w:val="202020"/>
        </w:rPr>
        <w:t xml:space="preserve"> раба! Твоя вера еще способна сокрушать горы, твои мысли — лететь быстрее света!”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 xml:space="preserve">Вот что говорила скрипка Вольфганга Бюффона, последнего музыканта, жертвам комфортабельной тирании машин в этот странный вечер 2141 года. И так проникновенно звучал зов минувшего, что грядущее всколыхнулось, и тысячи смутных слов родились в душе его обитателей — слов, которых никто не знал., не </w:t>
      </w:r>
      <w:proofErr w:type="gramStart"/>
      <w:r w:rsidRPr="00877179">
        <w:rPr>
          <w:i/>
          <w:color w:val="202020"/>
        </w:rPr>
        <w:t>смел</w:t>
      </w:r>
      <w:proofErr w:type="gramEnd"/>
      <w:r w:rsidRPr="00877179">
        <w:rPr>
          <w:i/>
          <w:color w:val="202020"/>
        </w:rPr>
        <w:t xml:space="preserve"> произнести, таких новых и смелых слов!..</w:t>
      </w:r>
    </w:p>
    <w:p w:rsidR="00037C8A" w:rsidRPr="00877179" w:rsidRDefault="00037C8A" w:rsidP="00877179">
      <w:pPr>
        <w:pStyle w:val="a3"/>
        <w:shd w:val="clear" w:color="auto" w:fill="FFFFFF"/>
        <w:ind w:firstLine="851"/>
        <w:rPr>
          <w:i/>
          <w:color w:val="202020"/>
        </w:rPr>
      </w:pPr>
      <w:r w:rsidRPr="00877179">
        <w:rPr>
          <w:i/>
          <w:color w:val="202020"/>
        </w:rPr>
        <w:t>Минуту люди слушали, молчали и думали.</w:t>
      </w:r>
    </w:p>
    <w:p w:rsidR="007C0356" w:rsidRPr="00877179" w:rsidRDefault="007C0356" w:rsidP="00877179">
      <w:pPr>
        <w:pStyle w:val="a3"/>
        <w:shd w:val="clear" w:color="auto" w:fill="FFFFFF"/>
        <w:ind w:firstLine="851"/>
        <w:rPr>
          <w:b/>
          <w:i/>
          <w:color w:val="202020"/>
        </w:rPr>
      </w:pPr>
      <w:r w:rsidRPr="00877179">
        <w:rPr>
          <w:b/>
          <w:i/>
          <w:color w:val="FFFFFF" w:themeColor="background1"/>
          <w:highlight w:val="lightGray"/>
        </w:rPr>
        <w:t>Белая шляпа</w:t>
      </w:r>
      <w:r w:rsidRPr="00877179">
        <w:rPr>
          <w:b/>
          <w:i/>
          <w:color w:val="202020"/>
        </w:rPr>
        <w:t xml:space="preserve"> – факты и цифры:</w:t>
      </w:r>
    </w:p>
    <w:p w:rsidR="007C0356" w:rsidRPr="00877179" w:rsidRDefault="007C0356" w:rsidP="00877179">
      <w:pPr>
        <w:pStyle w:val="a3"/>
        <w:shd w:val="clear" w:color="auto" w:fill="FFFFFF"/>
        <w:ind w:firstLine="851"/>
        <w:rPr>
          <w:b/>
          <w:i/>
          <w:color w:val="202020"/>
        </w:rPr>
      </w:pPr>
      <w:r w:rsidRPr="00877179">
        <w:rPr>
          <w:b/>
          <w:i/>
          <w:color w:val="FF0000"/>
        </w:rPr>
        <w:t>Красная шляпа</w:t>
      </w:r>
      <w:r w:rsidRPr="00877179">
        <w:rPr>
          <w:b/>
          <w:i/>
          <w:color w:val="202020"/>
        </w:rPr>
        <w:t xml:space="preserve"> – эмоции, вызванные этим рассказом:</w:t>
      </w:r>
    </w:p>
    <w:p w:rsidR="007C0356" w:rsidRPr="00877179" w:rsidRDefault="007C0356" w:rsidP="00877179">
      <w:pPr>
        <w:pStyle w:val="a3"/>
        <w:shd w:val="clear" w:color="auto" w:fill="FFFFFF"/>
        <w:ind w:firstLine="851"/>
        <w:rPr>
          <w:b/>
          <w:i/>
          <w:color w:val="202020"/>
        </w:rPr>
      </w:pPr>
      <w:r w:rsidRPr="00877179">
        <w:rPr>
          <w:b/>
          <w:i/>
          <w:color w:val="FFFF00"/>
          <w:highlight w:val="lightGray"/>
        </w:rPr>
        <w:t>Желтая шляпа</w:t>
      </w:r>
      <w:r w:rsidRPr="00877179">
        <w:rPr>
          <w:b/>
          <w:i/>
          <w:color w:val="202020"/>
        </w:rPr>
        <w:t xml:space="preserve"> – </w:t>
      </w:r>
      <w:proofErr w:type="gramStart"/>
      <w:r w:rsidRPr="00877179">
        <w:rPr>
          <w:b/>
          <w:i/>
          <w:color w:val="202020"/>
        </w:rPr>
        <w:t>позитивное</w:t>
      </w:r>
      <w:proofErr w:type="gramEnd"/>
      <w:r w:rsidRPr="00877179">
        <w:rPr>
          <w:b/>
          <w:i/>
          <w:color w:val="202020"/>
        </w:rPr>
        <w:t>:</w:t>
      </w:r>
    </w:p>
    <w:p w:rsidR="007C0356" w:rsidRPr="00877179" w:rsidRDefault="007C0356" w:rsidP="00877179">
      <w:pPr>
        <w:pStyle w:val="a3"/>
        <w:shd w:val="clear" w:color="auto" w:fill="FFFFFF"/>
        <w:ind w:firstLine="851"/>
        <w:rPr>
          <w:b/>
          <w:i/>
          <w:color w:val="202020"/>
        </w:rPr>
      </w:pPr>
      <w:r w:rsidRPr="00877179">
        <w:rPr>
          <w:b/>
          <w:i/>
          <w:color w:val="202020"/>
        </w:rPr>
        <w:t xml:space="preserve">Черная шляпа – </w:t>
      </w:r>
      <w:proofErr w:type="gramStart"/>
      <w:r w:rsidRPr="00877179">
        <w:rPr>
          <w:b/>
          <w:i/>
          <w:color w:val="202020"/>
        </w:rPr>
        <w:t>негативное</w:t>
      </w:r>
      <w:proofErr w:type="gramEnd"/>
      <w:r w:rsidRPr="00877179">
        <w:rPr>
          <w:b/>
          <w:i/>
          <w:color w:val="202020"/>
        </w:rPr>
        <w:t>:</w:t>
      </w:r>
    </w:p>
    <w:p w:rsidR="007C0356" w:rsidRPr="00877179" w:rsidRDefault="007C0356" w:rsidP="00877179">
      <w:pPr>
        <w:pStyle w:val="a3"/>
        <w:shd w:val="clear" w:color="auto" w:fill="FFFFFF"/>
        <w:ind w:firstLine="851"/>
        <w:rPr>
          <w:b/>
          <w:i/>
          <w:color w:val="202020"/>
        </w:rPr>
      </w:pPr>
      <w:r w:rsidRPr="00877179">
        <w:rPr>
          <w:b/>
          <w:i/>
          <w:color w:val="0070C0"/>
        </w:rPr>
        <w:t>Синяя шляпа</w:t>
      </w:r>
      <w:r w:rsidRPr="00877179">
        <w:rPr>
          <w:b/>
          <w:i/>
          <w:color w:val="202020"/>
        </w:rPr>
        <w:t xml:space="preserve"> – что на самом деле сбылось, а что осталось фантастикой и на сегодняшнее время:</w:t>
      </w:r>
    </w:p>
    <w:p w:rsidR="007C0356" w:rsidRPr="00877179" w:rsidRDefault="00037C8A" w:rsidP="00877179">
      <w:pPr>
        <w:pStyle w:val="a3"/>
        <w:shd w:val="clear" w:color="auto" w:fill="FFFFFF"/>
        <w:ind w:firstLine="851"/>
        <w:jc w:val="center"/>
        <w:rPr>
          <w:b/>
          <w:i/>
          <w:color w:val="202020"/>
        </w:rPr>
      </w:pPr>
      <w:r w:rsidRPr="00877179">
        <w:rPr>
          <w:b/>
          <w:i/>
          <w:color w:val="202020"/>
        </w:rPr>
        <w:t>(анализ)</w:t>
      </w:r>
    </w:p>
    <w:p w:rsidR="007C0356" w:rsidRPr="00877179" w:rsidRDefault="007C0356" w:rsidP="00877179">
      <w:pPr>
        <w:pStyle w:val="a3"/>
        <w:shd w:val="clear" w:color="auto" w:fill="FFFFFF"/>
        <w:ind w:firstLine="851"/>
        <w:rPr>
          <w:color w:val="202020"/>
        </w:rPr>
      </w:pPr>
      <w:r w:rsidRPr="00877179">
        <w:rPr>
          <w:color w:val="202020"/>
        </w:rPr>
        <w:t>Все в этой жизни изменяется, проходит. Но, если верить песне, то любовь – не проходит, нет.</w:t>
      </w:r>
    </w:p>
    <w:p w:rsidR="007C0356" w:rsidRPr="00877179" w:rsidRDefault="007C0356" w:rsidP="00877179">
      <w:pPr>
        <w:pStyle w:val="a3"/>
        <w:shd w:val="clear" w:color="auto" w:fill="FFFFFF"/>
        <w:ind w:firstLine="851"/>
        <w:jc w:val="center"/>
        <w:rPr>
          <w:b/>
          <w:i/>
          <w:color w:val="202020"/>
        </w:rPr>
      </w:pPr>
      <w:r w:rsidRPr="00877179">
        <w:rPr>
          <w:b/>
          <w:i/>
          <w:color w:val="202020"/>
        </w:rPr>
        <w:t>(пение песни «Все пройдет»)</w:t>
      </w:r>
    </w:p>
    <w:p w:rsidR="00A51B8D" w:rsidRPr="00877179" w:rsidRDefault="00A51B8D" w:rsidP="00877179">
      <w:pPr>
        <w:pStyle w:val="a3"/>
        <w:shd w:val="clear" w:color="auto" w:fill="FFFFFF"/>
        <w:ind w:firstLine="851"/>
        <w:rPr>
          <w:color w:val="202020"/>
        </w:rPr>
      </w:pPr>
      <w:r w:rsidRPr="00877179">
        <w:rPr>
          <w:color w:val="202020"/>
        </w:rPr>
        <w:t>Вернемся к нашей таблице и заполним ее третий столбик. Поменялось ли у вас мнение по какому-либо утверждению?</w:t>
      </w:r>
    </w:p>
    <w:p w:rsidR="00A51B8D" w:rsidRPr="00877179" w:rsidRDefault="00A51B8D" w:rsidP="00877179">
      <w:pPr>
        <w:pStyle w:val="a3"/>
        <w:shd w:val="clear" w:color="auto" w:fill="FFFFFF"/>
        <w:ind w:firstLine="851"/>
        <w:jc w:val="center"/>
        <w:rPr>
          <w:b/>
          <w:i/>
          <w:color w:val="202020"/>
        </w:rPr>
      </w:pPr>
      <w:r w:rsidRPr="00877179">
        <w:rPr>
          <w:b/>
          <w:i/>
          <w:color w:val="202020"/>
        </w:rPr>
        <w:t>(обсуждение)</w:t>
      </w:r>
    </w:p>
    <w:p w:rsidR="00A4106D" w:rsidRPr="00877179" w:rsidRDefault="00A4106D" w:rsidP="00A4106D">
      <w:pPr>
        <w:pStyle w:val="a3"/>
        <w:shd w:val="clear" w:color="auto" w:fill="FFFFFF"/>
        <w:ind w:firstLine="851"/>
        <w:rPr>
          <w:color w:val="202020"/>
        </w:rPr>
      </w:pPr>
      <w:r w:rsidRPr="00877179">
        <w:rPr>
          <w:color w:val="202020"/>
        </w:rPr>
        <w:t xml:space="preserve">Напишите </w:t>
      </w:r>
      <w:r>
        <w:rPr>
          <w:color w:val="202020"/>
        </w:rPr>
        <w:t>резюме нашего урока</w:t>
      </w:r>
      <w:r w:rsidRPr="00877179">
        <w:rPr>
          <w:color w:val="202020"/>
        </w:rPr>
        <w:t>: «Я думаю, что  музыка в будущем….»</w:t>
      </w:r>
    </w:p>
    <w:p w:rsidR="00A51B8D" w:rsidRPr="00877179" w:rsidRDefault="00A51B8D" w:rsidP="00877179">
      <w:pPr>
        <w:pStyle w:val="a3"/>
        <w:shd w:val="clear" w:color="auto" w:fill="FFFFFF"/>
        <w:ind w:firstLine="851"/>
        <w:rPr>
          <w:color w:val="202020"/>
        </w:rPr>
      </w:pPr>
      <w:r w:rsidRPr="00877179">
        <w:rPr>
          <w:color w:val="202020"/>
        </w:rPr>
        <w:t>В качестве завершения темы о том, какая же музыка будет в будущем – предлагаю вашему вниманию «Ералаш», который как нельзя точно описывает тему нашего урока.</w:t>
      </w:r>
    </w:p>
    <w:p w:rsidR="00A51B8D" w:rsidRPr="00877179" w:rsidRDefault="00A51B8D" w:rsidP="00877179">
      <w:pPr>
        <w:pStyle w:val="a3"/>
        <w:shd w:val="clear" w:color="auto" w:fill="FFFFFF"/>
        <w:ind w:firstLine="851"/>
        <w:jc w:val="center"/>
        <w:rPr>
          <w:b/>
          <w:i/>
          <w:color w:val="202020"/>
        </w:rPr>
      </w:pPr>
      <w:r w:rsidRPr="00877179">
        <w:rPr>
          <w:b/>
          <w:i/>
          <w:color w:val="202020"/>
        </w:rPr>
        <w:t>(просмотр «Ералаш»)</w:t>
      </w:r>
    </w:p>
    <w:p w:rsidR="00A51B8D" w:rsidRPr="00877179" w:rsidRDefault="0096754B" w:rsidP="00877179">
      <w:pPr>
        <w:pStyle w:val="a3"/>
        <w:shd w:val="clear" w:color="auto" w:fill="FFFFFF"/>
        <w:ind w:firstLine="851"/>
        <w:rPr>
          <w:color w:val="202020"/>
        </w:rPr>
      </w:pPr>
      <w:r w:rsidRPr="00877179">
        <w:rPr>
          <w:color w:val="202020"/>
        </w:rPr>
        <w:t>Д/</w:t>
      </w:r>
      <w:proofErr w:type="spellStart"/>
      <w:r w:rsidRPr="00877179">
        <w:rPr>
          <w:color w:val="202020"/>
        </w:rPr>
        <w:t>з</w:t>
      </w:r>
      <w:proofErr w:type="spellEnd"/>
      <w:r w:rsidRPr="00877179">
        <w:rPr>
          <w:color w:val="202020"/>
        </w:rPr>
        <w:t xml:space="preserve">: </w:t>
      </w:r>
      <w:r w:rsidR="007C0356" w:rsidRPr="00877179">
        <w:rPr>
          <w:color w:val="202020"/>
        </w:rPr>
        <w:t xml:space="preserve">использовать </w:t>
      </w:r>
      <w:r w:rsidR="007C0356" w:rsidRPr="00877179">
        <w:rPr>
          <w:color w:val="00B050"/>
        </w:rPr>
        <w:t>зеленую шляпу</w:t>
      </w:r>
      <w:r w:rsidR="007C0356" w:rsidRPr="00877179">
        <w:rPr>
          <w:color w:val="202020"/>
        </w:rPr>
        <w:t xml:space="preserve"> – творческую и </w:t>
      </w:r>
      <w:r w:rsidR="00A4106D">
        <w:rPr>
          <w:color w:val="202020"/>
        </w:rPr>
        <w:t>придумать</w:t>
      </w:r>
      <w:r w:rsidRPr="00877179">
        <w:rPr>
          <w:color w:val="202020"/>
        </w:rPr>
        <w:t xml:space="preserve"> </w:t>
      </w:r>
      <w:r w:rsidR="00A4106D">
        <w:rPr>
          <w:color w:val="202020"/>
        </w:rPr>
        <w:t>о</w:t>
      </w:r>
      <w:r w:rsidRPr="00877179">
        <w:rPr>
          <w:color w:val="202020"/>
        </w:rPr>
        <w:t>кон</w:t>
      </w:r>
      <w:r w:rsidR="00A4106D">
        <w:rPr>
          <w:color w:val="202020"/>
        </w:rPr>
        <w:t>чание</w:t>
      </w:r>
      <w:r w:rsidRPr="00877179">
        <w:rPr>
          <w:color w:val="202020"/>
        </w:rPr>
        <w:t xml:space="preserve"> фантастического рассказа «</w:t>
      </w:r>
      <w:proofErr w:type="gramStart"/>
      <w:r w:rsidRPr="00877179">
        <w:rPr>
          <w:color w:val="202020"/>
        </w:rPr>
        <w:t>Никудышный</w:t>
      </w:r>
      <w:proofErr w:type="gramEnd"/>
      <w:r w:rsidRPr="00877179">
        <w:rPr>
          <w:color w:val="202020"/>
        </w:rPr>
        <w:t xml:space="preserve"> музыкант».</w:t>
      </w:r>
    </w:p>
    <w:sectPr w:rsidR="00A51B8D" w:rsidRPr="00877179" w:rsidSect="00A410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7E" w:rsidRDefault="007B3D7E" w:rsidP="007B4439">
      <w:pPr>
        <w:spacing w:after="0" w:line="240" w:lineRule="auto"/>
      </w:pPr>
      <w:r>
        <w:separator/>
      </w:r>
    </w:p>
  </w:endnote>
  <w:endnote w:type="continuationSeparator" w:id="0">
    <w:p w:rsidR="007B3D7E" w:rsidRDefault="007B3D7E" w:rsidP="007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7E" w:rsidRDefault="007B3D7E" w:rsidP="007B4439">
      <w:pPr>
        <w:spacing w:after="0" w:line="240" w:lineRule="auto"/>
      </w:pPr>
      <w:r>
        <w:separator/>
      </w:r>
    </w:p>
  </w:footnote>
  <w:footnote w:type="continuationSeparator" w:id="0">
    <w:p w:rsidR="007B3D7E" w:rsidRDefault="007B3D7E" w:rsidP="007B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57B"/>
    <w:multiLevelType w:val="hybridMultilevel"/>
    <w:tmpl w:val="687826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752A90"/>
    <w:multiLevelType w:val="hybridMultilevel"/>
    <w:tmpl w:val="65DC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39"/>
    <w:rsid w:val="000057FB"/>
    <w:rsid w:val="00037C8A"/>
    <w:rsid w:val="001775B6"/>
    <w:rsid w:val="001E26AD"/>
    <w:rsid w:val="00232A3A"/>
    <w:rsid w:val="002776C4"/>
    <w:rsid w:val="004065E9"/>
    <w:rsid w:val="00435C2A"/>
    <w:rsid w:val="00483D10"/>
    <w:rsid w:val="004D4024"/>
    <w:rsid w:val="00562C82"/>
    <w:rsid w:val="0057615A"/>
    <w:rsid w:val="00584D49"/>
    <w:rsid w:val="005B0D29"/>
    <w:rsid w:val="005B68DC"/>
    <w:rsid w:val="00613E18"/>
    <w:rsid w:val="00667012"/>
    <w:rsid w:val="006B2460"/>
    <w:rsid w:val="006D7DBA"/>
    <w:rsid w:val="00787A23"/>
    <w:rsid w:val="007B3D7E"/>
    <w:rsid w:val="007B4439"/>
    <w:rsid w:val="007C0356"/>
    <w:rsid w:val="007F5322"/>
    <w:rsid w:val="0082328F"/>
    <w:rsid w:val="00877179"/>
    <w:rsid w:val="008A0974"/>
    <w:rsid w:val="008B6C54"/>
    <w:rsid w:val="009331F0"/>
    <w:rsid w:val="0096754B"/>
    <w:rsid w:val="009810E3"/>
    <w:rsid w:val="009C0B79"/>
    <w:rsid w:val="00A36EDA"/>
    <w:rsid w:val="00A4106D"/>
    <w:rsid w:val="00A51B8D"/>
    <w:rsid w:val="00AC00E4"/>
    <w:rsid w:val="00B07BF2"/>
    <w:rsid w:val="00BE3852"/>
    <w:rsid w:val="00C54C95"/>
    <w:rsid w:val="00CC308B"/>
    <w:rsid w:val="00D71650"/>
    <w:rsid w:val="00DB53F3"/>
    <w:rsid w:val="00E06438"/>
    <w:rsid w:val="00ED2C76"/>
    <w:rsid w:val="00F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49"/>
  </w:style>
  <w:style w:type="paragraph" w:styleId="2">
    <w:name w:val="heading 2"/>
    <w:basedOn w:val="a"/>
    <w:link w:val="20"/>
    <w:uiPriority w:val="9"/>
    <w:qFormat/>
    <w:rsid w:val="0098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439"/>
  </w:style>
  <w:style w:type="paragraph" w:styleId="a4">
    <w:name w:val="Balloon Text"/>
    <w:basedOn w:val="a"/>
    <w:link w:val="a5"/>
    <w:uiPriority w:val="99"/>
    <w:semiHidden/>
    <w:unhideWhenUsed/>
    <w:rsid w:val="007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4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439"/>
  </w:style>
  <w:style w:type="paragraph" w:styleId="a9">
    <w:name w:val="footer"/>
    <w:basedOn w:val="a"/>
    <w:link w:val="aa"/>
    <w:uiPriority w:val="99"/>
    <w:semiHidden/>
    <w:unhideWhenUsed/>
    <w:rsid w:val="007B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4439"/>
  </w:style>
  <w:style w:type="paragraph" w:styleId="ab">
    <w:name w:val="No Spacing"/>
    <w:basedOn w:val="a"/>
    <w:uiPriority w:val="1"/>
    <w:qFormat/>
    <w:rsid w:val="0056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9810E3"/>
    <w:rPr>
      <w:color w:val="0000FF"/>
      <w:u w:val="single"/>
    </w:rPr>
  </w:style>
  <w:style w:type="character" w:customStyle="1" w:styleId="editsection">
    <w:name w:val="editsection"/>
    <w:basedOn w:val="a0"/>
    <w:rsid w:val="009810E3"/>
  </w:style>
  <w:style w:type="character" w:customStyle="1" w:styleId="mw-headline">
    <w:name w:val="mw-headline"/>
    <w:basedOn w:val="a0"/>
    <w:rsid w:val="009810E3"/>
  </w:style>
  <w:style w:type="table" w:styleId="ad">
    <w:name w:val="Table Grid"/>
    <w:basedOn w:val="a1"/>
    <w:uiPriority w:val="59"/>
    <w:rsid w:val="00A3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76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406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6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C%D0%B5%D1%86%D0%BA%D0%B8%D0%B9_%D1%8F%D0%B7%D1%8B%D0%BA" TargetMode="External"/><Relationship Id="rId13" Type="http://schemas.openxmlformats.org/officeDocument/2006/relationships/hyperlink" Target="http://ru.wikipedia.org/wiki/%D0%A0%D0%BE%D0%BA-%D0%B3%D1%80%D1%83%D0%BF%D0%BF%D0%B0" TargetMode="External"/><Relationship Id="rId18" Type="http://schemas.openxmlformats.org/officeDocument/2006/relationships/hyperlink" Target="http://ru.wikipedia.org/wiki/%D0%9B%D1%83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1%80%D1%82_%D1%80%D0%BE%D0%BA" TargetMode="External"/><Relationship Id="rId17" Type="http://schemas.openxmlformats.org/officeDocument/2006/relationships/hyperlink" Target="http://ru.wikipedia.org/wiki/%D0%A0%D0%BE%D0%BA-%D0%BC%D1%83%D0%B7%D1%8B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8%D0%BE%D1%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1%D0%B8%D1%85%D0%BE%D0%B4%D0%B5%D0%BB%D0%B8%D1%87%D0%B5%D1%81%D0%BA%D0%B8%D0%B9_%D1%80%D0%BE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A%D1%83%D1%81%D1%82%D0%B8%D0%BA%D0%B0" TargetMode="External"/><Relationship Id="rId10" Type="http://schemas.openxmlformats.org/officeDocument/2006/relationships/hyperlink" Target="http://ru.wikipedia.org/wiki/%D0%9F%D1%80%D0%BE%D0%B3%D1%80%D0%B5%D1%81%D1%81%D0%B8%D0%B2%D0%BD%D1%8B%D0%B9_%D1%80%D0%BE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1%8F" TargetMode="External"/><Relationship Id="rId14" Type="http://schemas.openxmlformats.org/officeDocument/2006/relationships/hyperlink" Target="http://ru.wikipedia.org/wiki/%D0%A4%D0%B8%D0%BB%D0%BE%D1%81%D0%BE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7540-2095-45B4-A185-D9D4A514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cp:lastPrinted>2012-04-12T20:04:00Z</cp:lastPrinted>
  <dcterms:created xsi:type="dcterms:W3CDTF">2012-03-29T20:10:00Z</dcterms:created>
  <dcterms:modified xsi:type="dcterms:W3CDTF">2012-04-14T08:45:00Z</dcterms:modified>
</cp:coreProperties>
</file>