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1B" w:rsidRDefault="00C2361B" w:rsidP="00C2361B">
      <w:pPr>
        <w:rPr>
          <w:b/>
          <w:sz w:val="32"/>
        </w:rPr>
      </w:pPr>
      <w:r>
        <w:rPr>
          <w:b/>
          <w:sz w:val="32"/>
        </w:rPr>
        <w:t>Искусство (музыка)  8 класс</w:t>
      </w:r>
    </w:p>
    <w:p w:rsidR="00C2361B" w:rsidRDefault="00C2361B" w:rsidP="00C2361B">
      <w:pPr>
        <w:rPr>
          <w:b/>
          <w:sz w:val="32"/>
        </w:rPr>
      </w:pPr>
    </w:p>
    <w:p w:rsidR="00C2361B" w:rsidRDefault="00C2361B" w:rsidP="00C2361B">
      <w:pPr>
        <w:rPr>
          <w:b/>
          <w:sz w:val="32"/>
        </w:rPr>
      </w:pPr>
      <w:r>
        <w:rPr>
          <w:b/>
          <w:sz w:val="32"/>
        </w:rPr>
        <w:t xml:space="preserve">Тема:   Человек  в зеркале искусства: жанр портрета. </w:t>
      </w:r>
    </w:p>
    <w:p w:rsidR="00C2361B" w:rsidRDefault="00C2361B" w:rsidP="00C2361B">
      <w:r>
        <w:rPr>
          <w:b/>
          <w:sz w:val="32"/>
        </w:rPr>
        <w:t xml:space="preserve">Задачи урока:                                                                                                                                     </w:t>
      </w:r>
      <w:r>
        <w:rPr>
          <w:i/>
          <w:sz w:val="28"/>
        </w:rPr>
        <w:t xml:space="preserve">Знакомство с жанром портрета (портрет в живописи и скульптурный портрет). </w:t>
      </w:r>
      <w:proofErr w:type="spellStart"/>
      <w:r>
        <w:rPr>
          <w:i/>
          <w:sz w:val="28"/>
        </w:rPr>
        <w:t>Автопортрет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роследить</w:t>
      </w:r>
      <w:proofErr w:type="spellEnd"/>
      <w:r>
        <w:rPr>
          <w:i/>
          <w:sz w:val="28"/>
        </w:rPr>
        <w:t xml:space="preserve"> за развитием жанра. Познакомить с шедеврами </w:t>
      </w:r>
      <w:proofErr w:type="gramStart"/>
      <w:r>
        <w:rPr>
          <w:i/>
          <w:sz w:val="28"/>
        </w:rPr>
        <w:t>зарубежных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ху-дожников</w:t>
      </w:r>
      <w:proofErr w:type="spellEnd"/>
      <w:r>
        <w:rPr>
          <w:i/>
          <w:sz w:val="28"/>
        </w:rPr>
        <w:t xml:space="preserve">.    </w:t>
      </w:r>
    </w:p>
    <w:p w:rsidR="00C2361B" w:rsidRDefault="00C2361B" w:rsidP="00C2361B">
      <w:pPr>
        <w:rPr>
          <w:b/>
          <w:sz w:val="32"/>
        </w:rPr>
      </w:pPr>
      <w:r>
        <w:rPr>
          <w:b/>
          <w:sz w:val="32"/>
        </w:rPr>
        <w:t>Цель урока:</w:t>
      </w:r>
    </w:p>
    <w:p w:rsidR="00C2361B" w:rsidRDefault="00C2361B" w:rsidP="00C2361B">
      <w:pPr>
        <w:rPr>
          <w:i/>
          <w:sz w:val="28"/>
        </w:rPr>
      </w:pPr>
      <w:r>
        <w:rPr>
          <w:i/>
          <w:sz w:val="28"/>
        </w:rPr>
        <w:t>Наблюдать жизненные явления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научить сопоставлять их с особенностями художественного воплощения в произведениях искусства, как живописи, так и музыки.</w:t>
      </w:r>
    </w:p>
    <w:p w:rsidR="00C2361B" w:rsidRPr="004C633A" w:rsidRDefault="00C2361B" w:rsidP="00C2361B">
      <w:pPr>
        <w:rPr>
          <w:i/>
          <w:sz w:val="28"/>
        </w:rPr>
      </w:pPr>
      <w:r>
        <w:rPr>
          <w:i/>
          <w:sz w:val="28"/>
        </w:rPr>
        <w:t>Помочь установить ассоциативные  связи между разными видами искусства.</w:t>
      </w:r>
    </w:p>
    <w:p w:rsidR="00C2361B" w:rsidRPr="00C2361B" w:rsidRDefault="00C2361B" w:rsidP="00C2361B">
      <w:pPr>
        <w:rPr>
          <w:b/>
          <w:sz w:val="32"/>
        </w:rPr>
      </w:pPr>
      <w:r>
        <w:rPr>
          <w:b/>
          <w:sz w:val="32"/>
        </w:rPr>
        <w:t>Ход 1-го урока</w:t>
      </w:r>
    </w:p>
    <w:p w:rsidR="00C2361B" w:rsidRPr="00C2361B" w:rsidRDefault="00C2361B" w:rsidP="00C2361B">
      <w:pPr>
        <w:rPr>
          <w:b/>
          <w:sz w:val="32"/>
        </w:rPr>
      </w:pPr>
    </w:p>
    <w:p w:rsidR="00C2361B" w:rsidRDefault="00C2361B" w:rsidP="00C2361B">
      <w:r>
        <w:t xml:space="preserve">                   «Каждый из нас чрезвычайно редко </w:t>
      </w:r>
      <w:proofErr w:type="gramStart"/>
      <w:r>
        <w:t>бывает</w:t>
      </w:r>
      <w:proofErr w:type="gramEnd"/>
      <w:r>
        <w:t xml:space="preserve"> похож на себя. В редкие только мгновенья человеческое лицо выражает главную черту свою, свою самую характерную мысль. Художник изучает лицо и угадывает эту главную мысль, хотя бы в тот момент,                             в который он списывает, и не было её вовсе в лице</w:t>
      </w:r>
      <w:proofErr w:type="gramStart"/>
      <w:r>
        <w:t xml:space="preserve">.»  </w:t>
      </w:r>
      <w:proofErr w:type="gramEnd"/>
    </w:p>
    <w:p w:rsidR="00C2361B" w:rsidRDefault="00C2361B" w:rsidP="00C2361B">
      <w:pPr>
        <w:jc w:val="center"/>
      </w:pPr>
      <w:r>
        <w:t xml:space="preserve">                                                                                                                   Ф.М.Достоевский.</w:t>
      </w:r>
    </w:p>
    <w:p w:rsidR="00C2361B" w:rsidRDefault="00C2361B" w:rsidP="00C2361B"/>
    <w:p w:rsidR="00C2361B" w:rsidRDefault="00C2361B" w:rsidP="00C2361B">
      <w:r>
        <w:t xml:space="preserve">Слово « портрет» произошло от  французского </w:t>
      </w:r>
      <w:r>
        <w:rPr>
          <w:lang w:val="en-US"/>
        </w:rPr>
        <w:t>portrait</w:t>
      </w:r>
      <w:r>
        <w:t xml:space="preserve">, что означает изображение определённого человека или группы людей. Жанр возник в глубокой древности, причём </w:t>
      </w:r>
      <w:proofErr w:type="gramStart"/>
      <w:r>
        <w:t>в начале</w:t>
      </w:r>
      <w:proofErr w:type="gramEnd"/>
      <w:r>
        <w:t xml:space="preserve"> это были скульптурные портреты, затем портреты стали появляться в живописи и графике.</w:t>
      </w:r>
    </w:p>
    <w:p w:rsidR="00C2361B" w:rsidRPr="00C2361B" w:rsidRDefault="00C2361B" w:rsidP="00C2361B">
      <w:r>
        <w:rPr>
          <w:b/>
        </w:rPr>
        <w:lastRenderedPageBreak/>
        <w:t>Взгляните на скульптурный портрет «</w:t>
      </w:r>
      <w:proofErr w:type="spellStart"/>
      <w:r>
        <w:rPr>
          <w:b/>
        </w:rPr>
        <w:t>Нефертити</w:t>
      </w:r>
      <w:proofErr w:type="spellEnd"/>
      <w:r>
        <w:rPr>
          <w:b/>
        </w:rPr>
        <w:t>».</w:t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943100" cy="2847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Default="00C2361B" w:rsidP="00C2361B">
      <w:r>
        <w:t>В начале 20 века была найдена эта скульптура, а сделана она была в 14 веке до нашей эры.</w:t>
      </w:r>
    </w:p>
    <w:p w:rsidR="00C2361B" w:rsidRDefault="00C2361B" w:rsidP="00C2361B">
      <w:proofErr w:type="spellStart"/>
      <w:r>
        <w:t>Нефертити</w:t>
      </w:r>
      <w:proofErr w:type="spellEnd"/>
      <w:r>
        <w:t xml:space="preserve"> была царицей Древнего Египта, скульптура имеет портретное сходство, так как в Древнем Египте считали, что душа умершего должна найти своё вместилище…</w:t>
      </w:r>
    </w:p>
    <w:p w:rsidR="00C2361B" w:rsidRDefault="00C2361B" w:rsidP="00C2361B"/>
    <w:p w:rsidR="00C2361B" w:rsidRDefault="00C2361B" w:rsidP="00C2361B">
      <w:pPr>
        <w:rPr>
          <w:b/>
        </w:rPr>
      </w:pPr>
      <w:r>
        <w:t xml:space="preserve">В Древней Греции придерживались уже обобщённых образов, художники считали красивым образ, в котором гармонично сливалось духовное и физическое совершенство </w:t>
      </w:r>
      <w:proofErr w:type="spellStart"/>
      <w:r>
        <w:t>человека</w:t>
      </w:r>
      <w:proofErr w:type="gramStart"/>
      <w:r>
        <w:t>.П</w:t>
      </w:r>
      <w:proofErr w:type="gramEnd"/>
      <w:r>
        <w:t>римером</w:t>
      </w:r>
      <w:proofErr w:type="spellEnd"/>
      <w:r>
        <w:t xml:space="preserve"> этого может служить знаменитый </w:t>
      </w:r>
      <w:r>
        <w:rPr>
          <w:b/>
        </w:rPr>
        <w:t xml:space="preserve">«Дискобол» Мирона </w:t>
      </w:r>
    </w:p>
    <w:p w:rsidR="00C2361B" w:rsidRDefault="00C2361B" w:rsidP="00C2361B">
      <w:r>
        <w:t>Мирон жил и творил в 5 веке до нашей эры</w:t>
      </w:r>
      <w:proofErr w:type="gramStart"/>
      <w:r>
        <w:t xml:space="preserve"> П</w:t>
      </w:r>
      <w:proofErr w:type="gramEnd"/>
      <w:r>
        <w:t>осмотрите как мастерски  ему удалось передать движение, но не только, а ещё и  физическое совершенство своего героя.</w:t>
      </w:r>
    </w:p>
    <w:p w:rsidR="00C2361B" w:rsidRDefault="00C2361B" w:rsidP="00C2361B">
      <w:r>
        <w:rPr>
          <w:noProof/>
        </w:rPr>
        <w:drawing>
          <wp:inline distT="0" distB="0" distL="0" distR="0">
            <wp:extent cx="1971675" cy="2581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Default="00C2361B" w:rsidP="00C2361B">
      <w:r>
        <w:t>В Средние века художники стремились передать божественный дух на картинах, которые ограничивались строгими религиозными рамками, но всё чаще они наполняются человеческими чувствами, ошеломляя  и потрясая своих зрителей</w:t>
      </w:r>
      <w:proofErr w:type="gramStart"/>
      <w:r>
        <w:t>…Э</w:t>
      </w:r>
      <w:proofErr w:type="gramEnd"/>
      <w:r>
        <w:t xml:space="preserve">та тема получает развитие и в эпоху Возрождения. </w:t>
      </w:r>
      <w:r>
        <w:rPr>
          <w:b/>
        </w:rPr>
        <w:t xml:space="preserve">Вспомните знаменитую  «Сикстинскую мадонну» Рафаэля </w:t>
      </w:r>
      <w:proofErr w:type="spellStart"/>
      <w:r>
        <w:rPr>
          <w:b/>
        </w:rPr>
        <w:t>Санти</w:t>
      </w:r>
      <w:proofErr w:type="spellEnd"/>
      <w:r>
        <w:rPr>
          <w:b/>
          <w:sz w:val="28"/>
        </w:rPr>
        <w:t xml:space="preserve">. </w:t>
      </w:r>
      <w:proofErr w:type="gramStart"/>
      <w:r>
        <w:t>Глядя на неё Ганс Христиан Андерсен сказал</w:t>
      </w:r>
      <w:proofErr w:type="gramEnd"/>
      <w:r>
        <w:t>: «Такого неземного,  детского лица нет ни у одной женщины…»</w:t>
      </w:r>
    </w:p>
    <w:p w:rsidR="00C2361B" w:rsidRDefault="00C2361B" w:rsidP="00C2361B"/>
    <w:p w:rsidR="00C2361B" w:rsidRPr="004C633A" w:rsidRDefault="00C2361B" w:rsidP="00C2361B">
      <w:pPr>
        <w:tabs>
          <w:tab w:val="left" w:pos="1260"/>
        </w:tabs>
      </w:pPr>
      <w:r>
        <w:tab/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2009775" cy="2847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</w:p>
    <w:p w:rsidR="00C2361B" w:rsidRDefault="00C2361B" w:rsidP="00C2361B">
      <w:r>
        <w:t xml:space="preserve">                                                                                                                                                              Искусство эпохи Возрождения  возвеличивает образ человека, порой не просто пытаясь передать его образ, но и сделать его идеальным</w:t>
      </w:r>
      <w:proofErr w:type="gramStart"/>
      <w:r>
        <w:t xml:space="preserve"> .</w:t>
      </w:r>
      <w:proofErr w:type="gramEnd"/>
      <w:r>
        <w:t xml:space="preserve">Примером этому может служить                                  </w:t>
      </w:r>
      <w:r>
        <w:rPr>
          <w:b/>
        </w:rPr>
        <w:t>Автопортрет Альбрехта Дюрера (</w:t>
      </w:r>
      <w:r>
        <w:t xml:space="preserve">автопортретом называется портрет, где художник нарисовал сам себя)                   Смотрим на Автопортрет А.Дюрера.    </w:t>
      </w:r>
      <w:r>
        <w:rPr>
          <w:noProof/>
        </w:rPr>
        <w:drawing>
          <wp:inline distT="0" distB="0" distL="0" distR="0">
            <wp:extent cx="2028825" cy="2847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Безусловно, вершиной портретного искусства считают картины великого голландского художника  </w:t>
      </w:r>
      <w:r>
        <w:lastRenderedPageBreak/>
        <w:t xml:space="preserve">Рембрандта.                                                                                                                                        </w:t>
      </w:r>
      <w:r>
        <w:rPr>
          <w:b/>
        </w:rPr>
        <w:t>Смотрим его автопортрет.</w:t>
      </w:r>
      <w:r w:rsidRPr="00271CE5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133600" cy="2524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Default="00C2361B" w:rsidP="00C2361B">
      <w:r>
        <w:t xml:space="preserve">                                                                                                                                                        Картины Рембрандта называют картинами-биографиями, достаточно взглянуть на картину </w:t>
      </w:r>
      <w:r>
        <w:rPr>
          <w:b/>
        </w:rPr>
        <w:t xml:space="preserve">Рембрандта «Портрет старухи», </w:t>
      </w:r>
      <w:r>
        <w:t>ведь ничего не зная о ней, можно сказать главное…</w:t>
      </w:r>
    </w:p>
    <w:p w:rsidR="00C2361B" w:rsidRDefault="00C2361B" w:rsidP="00C2361B">
      <w:r>
        <w:t xml:space="preserve">( далее учащиеся делятся своими мыслями…)                       </w:t>
      </w:r>
    </w:p>
    <w:p w:rsidR="00C2361B" w:rsidRDefault="00C2361B" w:rsidP="00C2361B">
      <w:r>
        <w:t xml:space="preserve">                         </w:t>
      </w:r>
      <w:r>
        <w:rPr>
          <w:noProof/>
        </w:rPr>
        <w:drawing>
          <wp:inline distT="0" distB="0" distL="0" distR="0">
            <wp:extent cx="2066925" cy="25527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</w:t>
      </w:r>
    </w:p>
    <w:p w:rsidR="00C2361B" w:rsidRDefault="00C2361B" w:rsidP="00C2361B">
      <w:pPr>
        <w:rPr>
          <w:b/>
        </w:rPr>
      </w:pPr>
      <w:r>
        <w:t xml:space="preserve">Удивительный портрет –памятник оставил нам француз </w:t>
      </w:r>
      <w:proofErr w:type="spellStart"/>
      <w:r>
        <w:rPr>
          <w:b/>
        </w:rPr>
        <w:t>Этьен</w:t>
      </w:r>
      <w:proofErr w:type="spellEnd"/>
      <w:r>
        <w:rPr>
          <w:b/>
        </w:rPr>
        <w:t xml:space="preserve"> Морис Фальконе(18век) - это Памятник Петру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 xml:space="preserve">ервому в Петербурге. Вопросы </w:t>
      </w:r>
      <w:proofErr w:type="spellStart"/>
      <w:r>
        <w:rPr>
          <w:b/>
        </w:rPr>
        <w:t>кдассу</w:t>
      </w:r>
      <w:proofErr w:type="spellEnd"/>
      <w:r>
        <w:rPr>
          <w:b/>
        </w:rPr>
        <w:t>:</w:t>
      </w:r>
    </w:p>
    <w:p w:rsidR="00C2361B" w:rsidRDefault="00C2361B" w:rsidP="00C2361B">
      <w:r>
        <w:t>Почему мы восхищаемся этим скульптурным портретом?</w:t>
      </w:r>
    </w:p>
    <w:p w:rsidR="00C2361B" w:rsidRDefault="00C2361B" w:rsidP="00C2361B">
      <w:r>
        <w:t>Каким мы видим здесь Петра</w:t>
      </w:r>
      <w:proofErr w:type="gramStart"/>
      <w:r>
        <w:t xml:space="preserve"> П</w:t>
      </w:r>
      <w:proofErr w:type="gramEnd"/>
      <w:r>
        <w:t>ервого?</w:t>
      </w:r>
    </w:p>
    <w:p w:rsidR="00C2361B" w:rsidRDefault="00C2361B" w:rsidP="00C2361B">
      <w:r>
        <w:t>Что означает поднятая вверх рука Петра</w:t>
      </w:r>
      <w:proofErr w:type="gramStart"/>
      <w:r>
        <w:t xml:space="preserve"> П</w:t>
      </w:r>
      <w:proofErr w:type="gramEnd"/>
      <w:r>
        <w:t>ервого?</w:t>
      </w:r>
    </w:p>
    <w:p w:rsidR="00C2361B" w:rsidRDefault="00C2361B" w:rsidP="00C2361B"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85950" cy="2409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Pr="004C633A" w:rsidRDefault="00C2361B" w:rsidP="00C2361B">
      <w:r w:rsidRPr="00EE1CCF">
        <w:t xml:space="preserve">      </w:t>
      </w:r>
      <w:r w:rsidRPr="00271CE5">
        <w:t xml:space="preserve">                                                                                                                                                                    </w:t>
      </w:r>
      <w:r w:rsidRPr="00EE1CCF">
        <w:t xml:space="preserve">     </w:t>
      </w:r>
      <w:r>
        <w:t xml:space="preserve">      </w:t>
      </w:r>
    </w:p>
    <w:p w:rsidR="00C2361B" w:rsidRPr="004C633A" w:rsidRDefault="00C2361B" w:rsidP="00C2361B">
      <w:pPr>
        <w:rPr>
          <w:b/>
        </w:rPr>
      </w:pPr>
      <w:r w:rsidRPr="00BC3BD9">
        <w:rPr>
          <w:b/>
          <w:i/>
          <w:sz w:val="28"/>
        </w:rPr>
        <w:t xml:space="preserve">  </w:t>
      </w:r>
      <w:r w:rsidRPr="004C633A">
        <w:rPr>
          <w:b/>
        </w:rPr>
        <w:t xml:space="preserve">Звучит фрагмент Этюда  №12 Ф.Шопена и на фоне этой музыки возникает портрет Шопена, работы </w:t>
      </w:r>
      <w:proofErr w:type="spellStart"/>
      <w:r w:rsidRPr="004C633A">
        <w:rPr>
          <w:b/>
        </w:rPr>
        <w:t>Эжена</w:t>
      </w:r>
      <w:proofErr w:type="spellEnd"/>
      <w:r w:rsidRPr="004C633A">
        <w:rPr>
          <w:b/>
        </w:rPr>
        <w:t xml:space="preserve"> Делакруа.</w:t>
      </w:r>
    </w:p>
    <w:p w:rsidR="00C2361B" w:rsidRDefault="00C2361B" w:rsidP="00C2361B">
      <w:pPr>
        <w:rPr>
          <w:b/>
        </w:rPr>
      </w:pPr>
      <w:r w:rsidRPr="00EE1CCF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933700" cy="2295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Default="00C2361B" w:rsidP="00C2361B">
      <w:r>
        <w:t xml:space="preserve">                                                                                                                                                                     Вопрос: Кто изображён на этом портрете?</w:t>
      </w:r>
    </w:p>
    <w:p w:rsidR="00C2361B" w:rsidRDefault="00C2361B" w:rsidP="00C2361B">
      <w:r>
        <w:t xml:space="preserve">После того, как учащиеся узнают композитора, показать  Автопортрет </w:t>
      </w:r>
      <w:proofErr w:type="spellStart"/>
      <w:r>
        <w:t>Эжена</w:t>
      </w:r>
      <w:proofErr w:type="spellEnd"/>
      <w:r>
        <w:t xml:space="preserve"> Делакруа.                                                                                                                                                          </w:t>
      </w:r>
    </w:p>
    <w:p w:rsidR="00C2361B" w:rsidRPr="004C633A" w:rsidRDefault="00C2361B" w:rsidP="00C2361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790700" cy="24098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Default="00C2361B" w:rsidP="00C2361B"/>
    <w:p w:rsidR="00C2361B" w:rsidRPr="00EE1CCF" w:rsidRDefault="00C2361B" w:rsidP="00C2361B">
      <w:r>
        <w:t>Затем появляется известная картина Э.Делакруа «Свобода, ведущая народ»</w:t>
      </w:r>
    </w:p>
    <w:p w:rsidR="00C2361B" w:rsidRPr="00EE1CCF" w:rsidRDefault="00C2361B" w:rsidP="00C2361B">
      <w:pPr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2381250" cy="19335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Эжен</w:t>
      </w:r>
      <w:proofErr w:type="spellEnd"/>
      <w:r>
        <w:rPr>
          <w:b/>
        </w:rPr>
        <w:t xml:space="preserve"> Делакруа (1798-1863)-</w:t>
      </w:r>
      <w:r w:rsidRPr="00EE1CCF">
        <w:rPr>
          <w:b/>
        </w:rPr>
        <w:t>французский художник, теоретик новых эстетических воззрений, признанный глава романтического движения во французской живописи, мастер психологического портрета.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t xml:space="preserve"> </w:t>
      </w:r>
      <w:r w:rsidRPr="00EE1CCF">
        <w:rPr>
          <w:i/>
          <w:sz w:val="28"/>
        </w:rPr>
        <w:t xml:space="preserve">На </w:t>
      </w:r>
      <w:r>
        <w:rPr>
          <w:i/>
          <w:sz w:val="28"/>
        </w:rPr>
        <w:t>экране</w:t>
      </w:r>
      <w:r w:rsidRPr="00EE1CCF">
        <w:rPr>
          <w:i/>
          <w:sz w:val="28"/>
        </w:rPr>
        <w:t xml:space="preserve"> опять появляется  портрет Ф.Шопена.</w:t>
      </w:r>
      <w:r>
        <w:t xml:space="preserve">  </w:t>
      </w:r>
    </w:p>
    <w:p w:rsidR="00C2361B" w:rsidRPr="00EE1CCF" w:rsidRDefault="00C2361B" w:rsidP="00C2361B">
      <w:pPr>
        <w:rPr>
          <w:b/>
          <w:sz w:val="32"/>
        </w:rPr>
      </w:pPr>
      <w:r w:rsidRPr="00EE1CCF">
        <w:rPr>
          <w:b/>
          <w:sz w:val="32"/>
        </w:rPr>
        <w:t>Задание для небольшой творческой работы:</w:t>
      </w:r>
    </w:p>
    <w:p w:rsidR="00C2361B" w:rsidRPr="00EE1CCF" w:rsidRDefault="00C2361B" w:rsidP="00C2361B">
      <w:pPr>
        <w:rPr>
          <w:b/>
          <w:sz w:val="28"/>
        </w:rPr>
      </w:pPr>
      <w:r w:rsidRPr="00EE1CCF">
        <w:rPr>
          <w:b/>
          <w:sz w:val="28"/>
        </w:rPr>
        <w:t>* определить черты характера, особенности Ф.Шопена, может быть и его судьбу по этому портрету</w:t>
      </w:r>
      <w:proofErr w:type="gramStart"/>
      <w:r w:rsidRPr="00EE1CCF">
        <w:rPr>
          <w:b/>
          <w:sz w:val="28"/>
        </w:rPr>
        <w:t xml:space="preserve"> ;</w:t>
      </w:r>
      <w:proofErr w:type="gramEnd"/>
    </w:p>
    <w:p w:rsidR="00C2361B" w:rsidRPr="00EE1CCF" w:rsidRDefault="00C2361B" w:rsidP="00C2361B">
      <w:pPr>
        <w:rPr>
          <w:b/>
          <w:sz w:val="28"/>
        </w:rPr>
      </w:pPr>
      <w:r w:rsidRPr="00EE1CCF">
        <w:rPr>
          <w:i/>
          <w:sz w:val="28"/>
        </w:rPr>
        <w:t>Теперь музыка «Революционного» этюда звучит целиком, а на доске появляются  следующие вопросы</w:t>
      </w:r>
      <w:r>
        <w:rPr>
          <w:i/>
          <w:sz w:val="28"/>
        </w:rPr>
        <w:t>:</w:t>
      </w:r>
      <w:r w:rsidRPr="00EE1CCF">
        <w:rPr>
          <w:i/>
          <w:sz w:val="28"/>
        </w:rPr>
        <w:t xml:space="preserve">                                                                                                                               </w:t>
      </w:r>
      <w:r w:rsidRPr="00EE1CCF">
        <w:rPr>
          <w:b/>
          <w:sz w:val="28"/>
        </w:rPr>
        <w:t>* назовите произведение, которое сейчас звучит;</w:t>
      </w:r>
    </w:p>
    <w:p w:rsidR="00C2361B" w:rsidRPr="00EE1CCF" w:rsidRDefault="00C2361B" w:rsidP="00C2361B">
      <w:pPr>
        <w:rPr>
          <w:b/>
          <w:sz w:val="28"/>
        </w:rPr>
      </w:pPr>
      <w:r w:rsidRPr="00EE1CCF">
        <w:rPr>
          <w:b/>
          <w:sz w:val="28"/>
        </w:rPr>
        <w:t>* к какому стилю относится творчество композитора Ф.Шопена и художника Э.Делакруа?</w:t>
      </w:r>
    </w:p>
    <w:p w:rsidR="00C2361B" w:rsidRPr="00EE1CCF" w:rsidRDefault="00C2361B" w:rsidP="00C2361B">
      <w:pPr>
        <w:rPr>
          <w:b/>
          <w:sz w:val="28"/>
        </w:rPr>
      </w:pPr>
      <w:r w:rsidRPr="00EE1CCF">
        <w:rPr>
          <w:b/>
          <w:sz w:val="28"/>
        </w:rPr>
        <w:t>* в каких жанрах чаще всего сочинял музыку Ф Шопен?</w:t>
      </w:r>
    </w:p>
    <w:p w:rsidR="00C2361B" w:rsidRPr="00EE1CCF" w:rsidRDefault="00C2361B" w:rsidP="00C2361B">
      <w:pPr>
        <w:rPr>
          <w:b/>
          <w:sz w:val="28"/>
        </w:rPr>
      </w:pPr>
      <w:r w:rsidRPr="00EE1CCF">
        <w:rPr>
          <w:b/>
          <w:sz w:val="28"/>
        </w:rPr>
        <w:lastRenderedPageBreak/>
        <w:t xml:space="preserve">*  Ф.Шопен и сам является основателем  новых  </w:t>
      </w:r>
      <w:proofErr w:type="spellStart"/>
      <w:r w:rsidRPr="00EE1CCF">
        <w:rPr>
          <w:b/>
          <w:sz w:val="28"/>
        </w:rPr>
        <w:t>муз</w:t>
      </w:r>
      <w:proofErr w:type="gramStart"/>
      <w:r w:rsidRPr="00EE1CCF">
        <w:rPr>
          <w:b/>
          <w:sz w:val="28"/>
        </w:rPr>
        <w:t>.ж</w:t>
      </w:r>
      <w:proofErr w:type="gramEnd"/>
      <w:r w:rsidRPr="00EE1CCF">
        <w:rPr>
          <w:b/>
          <w:sz w:val="28"/>
        </w:rPr>
        <w:t>анров-каких</w:t>
      </w:r>
      <w:proofErr w:type="spellEnd"/>
      <w:r w:rsidRPr="00EE1CCF">
        <w:rPr>
          <w:b/>
          <w:sz w:val="28"/>
        </w:rPr>
        <w:t>?</w:t>
      </w:r>
    </w:p>
    <w:p w:rsidR="00C2361B" w:rsidRPr="00070195" w:rsidRDefault="00C2361B" w:rsidP="00C2361B">
      <w:pPr>
        <w:rPr>
          <w:i/>
          <w:sz w:val="28"/>
        </w:rPr>
      </w:pPr>
      <w:r w:rsidRPr="00EE1CCF">
        <w:rPr>
          <w:b/>
          <w:sz w:val="28"/>
        </w:rPr>
        <w:t xml:space="preserve">* сравните интонации двух прелюдий Ф.Шопена </w:t>
      </w:r>
      <w:proofErr w:type="gramStart"/>
      <w:r w:rsidRPr="00EE1CCF">
        <w:rPr>
          <w:b/>
          <w:sz w:val="28"/>
        </w:rPr>
        <w:t xml:space="preserve">( </w:t>
      </w:r>
      <w:proofErr w:type="gramEnd"/>
      <w:r>
        <w:rPr>
          <w:i/>
          <w:sz w:val="28"/>
        </w:rPr>
        <w:t xml:space="preserve">звучит прелюдия №7, затем </w:t>
      </w:r>
      <w:r w:rsidRPr="00070195">
        <w:rPr>
          <w:i/>
          <w:sz w:val="28"/>
        </w:rPr>
        <w:t xml:space="preserve"> прелюдия №20)</w:t>
      </w:r>
    </w:p>
    <w:p w:rsidR="00C2361B" w:rsidRPr="00EE1CCF" w:rsidRDefault="00C2361B" w:rsidP="00C2361B">
      <w:pPr>
        <w:rPr>
          <w:b/>
          <w:sz w:val="28"/>
        </w:rPr>
      </w:pPr>
    </w:p>
    <w:p w:rsidR="001C01B5" w:rsidRDefault="001C01B5"/>
    <w:sectPr w:rsidR="001C01B5" w:rsidSect="0003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61B"/>
    <w:rsid w:val="001C01B5"/>
    <w:rsid w:val="00C2361B"/>
    <w:rsid w:val="00F6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008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5783</Characters>
  <Application>Microsoft Office Word</Application>
  <DocSecurity>0</DocSecurity>
  <Lines>48</Lines>
  <Paragraphs>13</Paragraphs>
  <ScaleCrop>false</ScaleCrop>
  <Company>школа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</dc:creator>
  <cp:keywords/>
  <dc:description/>
  <cp:lastModifiedBy>инг</cp:lastModifiedBy>
  <cp:revision>3</cp:revision>
  <dcterms:created xsi:type="dcterms:W3CDTF">2012-05-31T08:48:00Z</dcterms:created>
  <dcterms:modified xsi:type="dcterms:W3CDTF">2012-05-31T08:55:00Z</dcterms:modified>
</cp:coreProperties>
</file>