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FF" w:rsidRPr="00A944FD" w:rsidRDefault="00D14AFF" w:rsidP="00D1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</w:t>
      </w:r>
      <w:r w:rsidR="00E00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по обучению грамоте (письмо</w:t>
      </w:r>
      <w:r w:rsidRPr="00A944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4AFF" w:rsidRDefault="00D14AFF" w:rsidP="00D14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Обучение грамоте (письмо 106 </w:t>
      </w:r>
      <w:r w:rsidRPr="00A944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часов)</w:t>
      </w:r>
      <w:r w:rsidR="00E00F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+46 систематический курс русского языка</w:t>
      </w:r>
    </w:p>
    <w:p w:rsidR="00D14AFF" w:rsidRPr="00A944FD" w:rsidRDefault="00D14AFF" w:rsidP="00D14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51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145"/>
        <w:gridCol w:w="1436"/>
        <w:gridCol w:w="846"/>
        <w:gridCol w:w="18"/>
        <w:gridCol w:w="34"/>
        <w:gridCol w:w="17"/>
        <w:gridCol w:w="17"/>
        <w:gridCol w:w="34"/>
        <w:gridCol w:w="622"/>
        <w:gridCol w:w="12"/>
        <w:gridCol w:w="1909"/>
        <w:gridCol w:w="12"/>
        <w:gridCol w:w="5458"/>
      </w:tblGrid>
      <w:tr w:rsidR="00897390" w:rsidRPr="00A944FD" w:rsidTr="00897390">
        <w:trPr>
          <w:trHeight w:val="780"/>
        </w:trPr>
        <w:tc>
          <w:tcPr>
            <w:tcW w:w="576" w:type="dxa"/>
            <w:vMerge w:val="restart"/>
          </w:tcPr>
          <w:p w:rsidR="00897390" w:rsidRPr="00A944FD" w:rsidRDefault="00897390" w:rsidP="00950B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944F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897390" w:rsidRPr="00A944FD" w:rsidRDefault="00897390" w:rsidP="0095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4145" w:type="dxa"/>
            <w:vMerge w:val="restart"/>
          </w:tcPr>
          <w:p w:rsidR="00897390" w:rsidRPr="00A944FD" w:rsidRDefault="00897390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</w:t>
            </w:r>
          </w:p>
        </w:tc>
        <w:tc>
          <w:tcPr>
            <w:tcW w:w="1436" w:type="dxa"/>
            <w:vMerge w:val="restart"/>
          </w:tcPr>
          <w:p w:rsidR="00897390" w:rsidRPr="00A944FD" w:rsidRDefault="00897390" w:rsidP="00950B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944F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897390" w:rsidRPr="00A944FD" w:rsidRDefault="00897390" w:rsidP="00950B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944F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  <w:tc>
          <w:tcPr>
            <w:tcW w:w="1600" w:type="dxa"/>
            <w:gridSpan w:val="8"/>
            <w:tcBorders>
              <w:bottom w:val="single" w:sz="4" w:space="0" w:color="auto"/>
            </w:tcBorders>
          </w:tcPr>
          <w:p w:rsidR="00897390" w:rsidRPr="00A944FD" w:rsidRDefault="00897390" w:rsidP="00950B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Дата проведения урока</w:t>
            </w:r>
          </w:p>
        </w:tc>
        <w:tc>
          <w:tcPr>
            <w:tcW w:w="1921" w:type="dxa"/>
            <w:gridSpan w:val="2"/>
            <w:vMerge w:val="restart"/>
          </w:tcPr>
          <w:p w:rsidR="00897390" w:rsidRPr="00A944FD" w:rsidRDefault="00897390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5458" w:type="dxa"/>
            <w:vMerge w:val="restart"/>
          </w:tcPr>
          <w:p w:rsidR="00897390" w:rsidRDefault="00897390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</w:p>
          <w:p w:rsidR="00897390" w:rsidRPr="00A944FD" w:rsidRDefault="00897390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</w:t>
            </w:r>
          </w:p>
        </w:tc>
      </w:tr>
      <w:tr w:rsidR="00897390" w:rsidRPr="00A944FD" w:rsidTr="00897390">
        <w:trPr>
          <w:trHeight w:val="324"/>
        </w:trPr>
        <w:tc>
          <w:tcPr>
            <w:tcW w:w="576" w:type="dxa"/>
            <w:vMerge/>
          </w:tcPr>
          <w:p w:rsidR="00897390" w:rsidRPr="00A944FD" w:rsidRDefault="00897390" w:rsidP="00950B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5" w:type="dxa"/>
            <w:vMerge/>
          </w:tcPr>
          <w:p w:rsidR="00897390" w:rsidRPr="00A944FD" w:rsidRDefault="00897390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897390" w:rsidRPr="00A944FD" w:rsidRDefault="00897390" w:rsidP="00950B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0" w:rsidRPr="00A944FD" w:rsidRDefault="00897390" w:rsidP="00950B80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390" w:rsidRPr="00A944FD" w:rsidRDefault="00897390" w:rsidP="00950B80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факт</w:t>
            </w:r>
          </w:p>
        </w:tc>
        <w:tc>
          <w:tcPr>
            <w:tcW w:w="1921" w:type="dxa"/>
            <w:gridSpan w:val="2"/>
            <w:vMerge/>
          </w:tcPr>
          <w:p w:rsidR="00897390" w:rsidRPr="00A944FD" w:rsidRDefault="00897390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Merge/>
          </w:tcPr>
          <w:p w:rsidR="00897390" w:rsidRDefault="00897390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390" w:rsidRPr="00A944FD" w:rsidTr="00897390">
        <w:tc>
          <w:tcPr>
            <w:tcW w:w="576" w:type="dxa"/>
          </w:tcPr>
          <w:p w:rsidR="00897390" w:rsidRPr="00A944FD" w:rsidRDefault="00897390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897390" w:rsidRPr="00AA08D6" w:rsidRDefault="00897390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Подготовительный период. </w:t>
            </w:r>
          </w:p>
        </w:tc>
        <w:tc>
          <w:tcPr>
            <w:tcW w:w="1436" w:type="dxa"/>
          </w:tcPr>
          <w:p w:rsidR="00897390" w:rsidRPr="00AA08D6" w:rsidRDefault="00897390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390" w:rsidRPr="00AA08D6" w:rsidRDefault="00897390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97390" w:rsidRPr="00AA08D6" w:rsidRDefault="00897390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897390" w:rsidRPr="00AA08D6" w:rsidRDefault="00897390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897390" w:rsidRPr="00AA08D6" w:rsidRDefault="00897390" w:rsidP="00950B80">
            <w:pPr>
              <w:suppressAutoHyphens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Ориентировка в тетради. Определение границ рабочей строки. Соблюдение гигиенических правил письма. </w:t>
            </w:r>
            <w:r w:rsidRPr="00AA08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УУД:</w:t>
            </w: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действием моделирования</w:t>
            </w:r>
            <w:proofErr w:type="gramStart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информации, контроль, коррекция, оценка , учёт позиции собеседника (партнера)организация и осуществление сотрудничества ,кооперация с учителем и сверстниками .</w:t>
            </w: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с новым предметом. Гигиенические правила письма. Ориентировка в пространстве.                           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ммс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прямой линии. Пространственная ориентация.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Рабочая строка. Точка начала письма. Гигиенические правила.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 «Правильная посадка при  письме»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короткой и длинной </w:t>
            </w: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прямой линии. Развитие пространственных представлений. Гигиенические правила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 1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линия с закруглением с одной стороны: влево и вправо. Гигиенические правила.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«Правильная посадка при  письме»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Наклонная прямая с закруглением с двух сторон. Гигиенические правила.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Наклонные прямые с петлей вверху и внизу. Гигиенические правила.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полуовала с петлей в рабочей строке (</w:t>
            </w: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овалов: малого и большого (О)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полуовалов: Письмо справа и письмо слева.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Основной (звукобуквенный) период.  </w:t>
            </w:r>
          </w:p>
          <w:p w:rsidR="00D14AFF" w:rsidRPr="00AA08D6" w:rsidRDefault="00D14AFF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Буквы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«а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,о,у,э,ы», обозначающие гласные звуки [а,о,у,э,ы]. 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81ч</w:t>
            </w:r>
          </w:p>
          <w:p w:rsidR="00AA08D6" w:rsidRDefault="00AA08D6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1600" w:type="dxa"/>
            <w:gridSpan w:val="8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Пишут изученные буквы и их сочетания, слова с изученными буквами. Конструируют букву. Пишут под счет. Списывают предложение по алгоритму</w:t>
            </w:r>
            <w:proofErr w:type="gramStart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равнивают элементы букв, выбирая те, которые входят в состав буквы а. Проводят опыт.  </w:t>
            </w:r>
            <w:r w:rsidRPr="00AA08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УУД:</w:t>
            </w:r>
            <w:r w:rsidRPr="00AA08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A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учебно-познавательного интереса к новому учебному материалу, самооценка на основе критериев успешности учебной деятельности</w:t>
            </w:r>
            <w:proofErr w:type="gramStart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ыполнение заданий с использованием материальных объектов (конверт для конструирования).Проводить сравнение, выбирая верное решение (выбор из предложенных элементов тех, которые входят в состав буквы а).Анализ объектов (букв</w:t>
            </w:r>
            <w:r w:rsidRPr="00AA08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выделения в них существенных признаков (общего элемента); анализ письма буквы под счет. Обучение работе с информацией, представленной в табличной форме. Умение работать с разными источниками информации (тетрадь, «Азбука»)</w:t>
            </w:r>
            <w:proofErr w:type="gramStart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личать способ действия и его результат с заданным эталоном. Самоконтроль и взаимоконтроль результатов письма. Использование речи для регуляции своего действия (письмо под счет)</w:t>
            </w:r>
            <w:proofErr w:type="gramStart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редлагать помощь и сотрудничество, задавать вопросы для организации собственной деятельности. Формулировать свои </w:t>
            </w:r>
            <w:r w:rsidRPr="00AA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затруднения.</w:t>
            </w: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Введение работы со звукобуквенной схемой.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А.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строчной буквы о.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О.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дп21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у.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У.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э.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Э.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дп8.5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911B8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алгоритма письма под диктовку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5" w:type="dxa"/>
          </w:tcPr>
          <w:p w:rsidR="00D14AFF" w:rsidRPr="00AA08D6" w:rsidRDefault="002F46F9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строчной буквы ы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14AFF"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="00D14AFF"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абота над алгоритмом письма </w:t>
            </w:r>
            <w:r w:rsidR="00B62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диктовку</w:t>
            </w:r>
            <w:r w:rsidR="00D14AFF"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Буква «и», обозначающая гласный звук [и]. Звуки в безударном и ударном положении.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алгоритмом письма под диктовку: темп, последовательность действий, проверка работы. Взаимоконтроль.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и.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И.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изученных гласных. Слуховой диктант.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изученных гласных. Введение представлений о зрительном диктанте по памяти.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изученных букв гласных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[у], [ы] – звуки, которые не меняются в безударном положении.</w:t>
            </w:r>
          </w:p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16.10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дп22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Буквы, обозначающие сонорные звуки.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11ч</w:t>
            </w: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Строчная буква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Введение алгоритма записи слов под диктовку и самопроверки.                            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45" w:type="dxa"/>
          </w:tcPr>
          <w:p w:rsidR="00D14AFF" w:rsidRPr="00AA08D6" w:rsidRDefault="002F46F9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Заглавная буква М. </w:t>
            </w:r>
            <w:r w:rsidR="00D14AFF"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Закрепление письма соединений букв.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н.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Н.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5" w:type="dxa"/>
          </w:tcPr>
          <w:p w:rsidR="00D14AFF" w:rsidRPr="00AA08D6" w:rsidRDefault="002F46F9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Л.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дп8.4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над алгоритмом </w:t>
            </w: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списывания предложения и самопроверки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Учебник, </w:t>
            </w: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 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45" w:type="dxa"/>
          </w:tcPr>
          <w:p w:rsidR="00D14AFF" w:rsidRPr="00AA08D6" w:rsidRDefault="002F46F9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й.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Й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Обозначение мягкости согласных звуков с помощью букв «я, ё, ю, е» и мягкого знака «ь».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1600" w:type="dxa"/>
            <w:gridSpan w:val="8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я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Я.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строчной буквы ё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дп8.6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Ё.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ю. 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дп22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Ю.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е.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дп8.10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заглавной буквы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rPr>
          <w:trHeight w:val="120"/>
        </w:trPr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буквы ь. Чтение и записывание с доски предложения с именами собственными. Взаимопроверка.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дп8.16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rPr>
          <w:trHeight w:val="120"/>
        </w:trPr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Буквы «д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,т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,з, ,г», обозначающие парные звонкие и глухие согласные звуки [д,т,з,с,г].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12ч</w:t>
            </w: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д.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дп8.11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заглавной буквы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Т.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смыслоразличительной ролью звуков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строчной буквы з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дп8.9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З.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алгоритмом записи слов под диктовку и самопроверки.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заглавной буквы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Г.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дп8.7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Буквы «к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,в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,ф,б,п г», обозначающие парные звонкие и глухие согласные звуки [к,в,ф,б,п].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12ч</w:t>
            </w: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К.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алгоритмом записи слов под диктовку и самопроверки.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В.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дп8.13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ф.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Ф.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смыслоразличительной ролью звуков. Письмо под диктовку.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б.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дп8.12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A9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заглавной буквы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п.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П.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Буквы «ж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,ш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», обозначающие твердые согласные звуки [ж,ш].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ж.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Ж..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ш. Жи, ши – пиши с буквой и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дп8.14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с сочетанием жи-ши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над алгоритмом </w:t>
            </w: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списывания предложения и самопроверки. Игры со словами.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ммс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Разделительные мягкий «ь» и твердый «ъ» знаки.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Разделительный мягкий знак. Наблюдение за смыслоразличительной ролью звуков.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дп8.16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Разделительный мягкий знак. Наблюдение за смыслоразличительной ролью звуков.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Твердый и мягкий разделительные знаки.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дп8.16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Буквы «х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,ч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,щ,цг», обозначающие непарные глухие мягкие и твердые звуки [х,х,ч,щ,ц].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9ч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строчной буквы х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заглавной буквы Х.</w:t>
            </w:r>
          </w:p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Правописание ча, чу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заглавной буквы Ч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дп5.7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строчной буквы щ.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Щ. Правописание ща, щу.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строчной буквы ц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45" w:type="dxa"/>
          </w:tcPr>
          <w:p w:rsidR="00D14AFF" w:rsidRPr="00AA08D6" w:rsidRDefault="00D14AFF" w:rsidP="002F4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заглавной буквы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алгоритмом списывания предложения. Запись слов под диктовку.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Заключительный период. </w:t>
            </w:r>
          </w:p>
          <w:p w:rsidR="00AA08D6" w:rsidRPr="00AA08D6" w:rsidRDefault="00AA08D6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14AFF" w:rsidRPr="00AA08D6" w:rsidRDefault="00D14AFF" w:rsidP="0095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Закрепление технологии написания письменных букв.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ч</w:t>
            </w:r>
          </w:p>
          <w:p w:rsidR="00AA08D6" w:rsidRPr="00AA08D6" w:rsidRDefault="00AA08D6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слов и предложений с изученными букв</w:t>
            </w:r>
            <w:r w:rsidR="00F66E29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bookmarkStart w:id="0" w:name="_GoBack"/>
            <w:bookmarkEnd w:id="0"/>
            <w:r w:rsidRPr="00AA0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08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УУД:</w:t>
            </w: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действием моделирования</w:t>
            </w:r>
            <w:proofErr w:type="gramStart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информации, контроль, коррекция, оценка , учёт позиции собеседника (партнера)</w:t>
            </w:r>
          </w:p>
          <w:p w:rsidR="00D14AFF" w:rsidRPr="00AA08D6" w:rsidRDefault="00D14AFF" w:rsidP="00950B80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сотрудничества</w:t>
            </w:r>
            <w:proofErr w:type="gramStart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кооперация с учителем и сверстниками , анализ, синтез.</w:t>
            </w:r>
            <w:r w:rsidRPr="00AA0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Написание слов и предложений с </w:t>
            </w:r>
            <w:proofErr w:type="gramStart"/>
            <w:r w:rsidRPr="00AA08D6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изученными</w:t>
            </w:r>
            <w:proofErr w:type="gramEnd"/>
            <w:r w:rsidRPr="00AA0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буква</w:t>
            </w:r>
          </w:p>
          <w:p w:rsidR="00D14AFF" w:rsidRPr="00AA08D6" w:rsidRDefault="00D14AFF" w:rsidP="00950B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УУД:</w:t>
            </w: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действием моделирования </w:t>
            </w:r>
          </w:p>
          <w:p w:rsidR="00D14AFF" w:rsidRPr="00AA08D6" w:rsidRDefault="00D14AFF" w:rsidP="00950B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D14AFF" w:rsidRPr="00AA08D6" w:rsidRDefault="00D14AFF" w:rsidP="00950B80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Start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коррекция, оценка </w:t>
            </w:r>
          </w:p>
          <w:p w:rsidR="00D14AFF" w:rsidRPr="00AA08D6" w:rsidRDefault="00D14AFF" w:rsidP="00950B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учёт позиции собеседника (партнера)</w:t>
            </w:r>
          </w:p>
          <w:p w:rsidR="00D14AFF" w:rsidRPr="00AA08D6" w:rsidRDefault="00D14AFF" w:rsidP="00950B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осуществление сотрудничества </w:t>
            </w:r>
          </w:p>
          <w:p w:rsidR="00D14AFF" w:rsidRPr="00AA08D6" w:rsidRDefault="00D14AFF" w:rsidP="00950B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кооперация с учителем и сверстниками</w:t>
            </w:r>
          </w:p>
          <w:p w:rsidR="00D14AFF" w:rsidRPr="00AA08D6" w:rsidRDefault="00D14AFF" w:rsidP="00950B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технологии написания письменных букв.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Диагностирование орфографической зоркости. Слуховой диктант.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rPr>
          <w:trHeight w:val="559"/>
        </w:trPr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по памяти. Самопроверка.</w:t>
            </w:r>
          </w:p>
          <w:p w:rsidR="00D14AFF" w:rsidRPr="00AA08D6" w:rsidRDefault="00D14AFF" w:rsidP="002F4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FF" w:rsidRPr="00AA08D6" w:rsidRDefault="00D14AFF" w:rsidP="0095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и запись предложений из 2-3 слов.</w:t>
            </w:r>
          </w:p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36" w:type="dxa"/>
            <w:gridSpan w:val="6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Правописание сочетаний «жи-ши, ча-ща, чу-щу, чк, чн,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11ч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Правописание жи-ши.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текста-диктанта с жи-ши (в паре, группе – по желанию).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ча-ща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текста-диктанта с жи-ши (в паре, группе – по желанию).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Правописание чу-щу.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текста-диктанта с чу-щу (в паре, группе – по </w:t>
            </w: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желанию).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Правописание чк, чн, чт.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текста-диктанта с чк, чн, чт.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Заглавная буква в именах собственных.</w:t>
            </w:r>
          </w:p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</w:t>
            </w:r>
            <w:proofErr w:type="gramStart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Эпистолярный жанр. Придумывание текста письма Маше и Мише. Запись предложений</w:t>
            </w:r>
          </w:p>
          <w:p w:rsidR="00D14AFF" w:rsidRPr="00AA08D6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ммс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Pr="00A944FD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Запись предложений с благодарностью «Азбуке». Взаимопроверка. Самопроверка.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Систематический курс</w:t>
            </w:r>
          </w:p>
          <w:p w:rsidR="00D14AFF" w:rsidRPr="00AA08D6" w:rsidRDefault="00AA08D6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D14AFF"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 Русский язык»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>Инструментальное освоение алфавита, правильное письмо заглавных и строчных букв.</w:t>
            </w:r>
          </w:p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hAnsi="Times New Roman" w:cs="Times New Roman"/>
                <w:i/>
                <w:sz w:val="28"/>
                <w:szCs w:val="28"/>
              </w:rPr>
              <w:t>УУД:</w:t>
            </w:r>
            <w:r w:rsidRPr="00AA08D6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учебно-познавательный интерес к новому учебному материалу через знакомство с интригой учебника; приёмы работы с новым учебником и тетрадью для самостоятельной работы (поиск и выделение необходимой информации по указанию учителя); следование точной инструкции учителя при выполнении заданий; соблюдение дисциплинарных традиций</w:t>
            </w: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Новый учебник «Русский язык».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Алфавит. Расположение слов в алфавитном порядке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расположении слов в алфавитном порядке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Слова-названия предметов. Слов</w:t>
            </w:r>
            <w:proofErr w:type="gramStart"/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названия действий.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– названия признаков.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 – названия предметов главные и неглавные. 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Слова-помощники.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Понятия «устная»  и «письменная» речь. Особенности устной речи.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устной и письменной речи.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Особенности письменной речи. Особые правила письма.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списывания текста.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Звуковой  столбик. Гласные и согласные звуки.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Упражнение в различении звонких – глухих, мягких – </w:t>
            </w: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твердых парных согласных звуков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Звуковой анализ слов. Звуковая схема слова.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[й] и буква й.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букв  ю, я, е, ё.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букв е, ё, ю, я в начале слова.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Проверочная работа.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Твёрдые и мягкие согласные звуки. Звуковой анализ слов.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Азбука вежливости</w:t>
            </w: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Приветствие при встрече со знакомыми</w:t>
            </w:r>
            <w:proofErr w:type="gramStart"/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Твёрдые и мягкие согласные в начале и в середине слова. Повторение правил переноса слов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Различение твердых и мягких согласных звуков. Звуковая схема слова. Предложение.</w:t>
            </w:r>
          </w:p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ММС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Азбука вежливости</w:t>
            </w: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Встреча со знакомыми и приём </w:t>
            </w: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приглашения в гости.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Распознание мягких и твердых согласных на слух, обозначение их с помощью букв гласных.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Буквы гласных как показатель твёрдости-мягкости согласных звуков.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Обозначение на письме твёрдых и мягких согласных.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</w:rPr>
              <w:t>Распознавание твёрдых и мягких согласных.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 с сочетаниями </w:t>
            </w:r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жи-ши, же-ше.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 с сочетаниями </w:t>
            </w:r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ци, це</w:t>
            </w:r>
            <w:proofErr w:type="gramStart"/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слова-исключения с сочетанием </w:t>
            </w:r>
            <w:r w:rsidRPr="00AA08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цы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слов с сочетаниями </w:t>
            </w:r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жи-ши, же-ше, ци-це.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Слова с сочетаниями </w:t>
            </w:r>
            <w:r w:rsidRPr="00AA08D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чу-щу, </w:t>
            </w:r>
            <w:proofErr w:type="gramStart"/>
            <w:r w:rsidRPr="00AA08D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ча-ща</w:t>
            </w:r>
            <w:proofErr w:type="gramEnd"/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Азбука вежливости</w:t>
            </w: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В гостях</w:t>
            </w:r>
            <w:proofErr w:type="gramStart"/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бщение хозяйки с гостями.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слов с сочетаниями </w:t>
            </w:r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чу-щу, </w:t>
            </w:r>
            <w:proofErr w:type="gramStart"/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ча-ща</w:t>
            </w:r>
            <w:proofErr w:type="gramEnd"/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Повторение правил переноса слов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букв ь и ъ. Мягкий знак на  конце и в середине слова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Разделительный  мягкий знак и его работа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Разделительный твёрдый знак  и его работа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Азбука вежливости. </w:t>
            </w: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Общение с хозяйкой и правила  поведения за столом.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по теме «Предложение»</w:t>
            </w:r>
          </w:p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звукового состава слова. Звуковая схема слова.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Парные по звонкости-глухости согласные на конце слова.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Азбука вежливости.</w:t>
            </w:r>
            <w:r w:rsidRPr="00AA08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 гостях. Общение в конце встречи, обеда. Прощание.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ММС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Слова с парными согласными на </w:t>
            </w:r>
            <w:r w:rsidRPr="00AA0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конце слова.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Учебник, </w:t>
            </w: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Правило написания буквы парного согласного на конце слова.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знаний учащихся по теме «Звуки  и буквы»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ММС 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FF" w:rsidRPr="00A944FD" w:rsidTr="00897390">
        <w:tc>
          <w:tcPr>
            <w:tcW w:w="576" w:type="dxa"/>
          </w:tcPr>
          <w:p w:rsidR="00D14AFF" w:rsidRDefault="00D14AFF" w:rsidP="0095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45" w:type="dxa"/>
          </w:tcPr>
          <w:p w:rsidR="00D14AFF" w:rsidRPr="00AA08D6" w:rsidRDefault="00D14AFF" w:rsidP="00950B80">
            <w:pPr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цели высказывания и по интонации.</w:t>
            </w:r>
          </w:p>
        </w:tc>
        <w:tc>
          <w:tcPr>
            <w:tcW w:w="1436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righ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</w:tcBorders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Учебник, тетрадь</w:t>
            </w:r>
          </w:p>
        </w:tc>
        <w:tc>
          <w:tcPr>
            <w:tcW w:w="5458" w:type="dxa"/>
          </w:tcPr>
          <w:p w:rsidR="00D14AFF" w:rsidRPr="00AA08D6" w:rsidRDefault="00D14AFF" w:rsidP="0095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AFF" w:rsidRDefault="00D14AFF" w:rsidP="00D14AFF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A944F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ММС – мультимедийная система,  Дп – демонстрационное пособие (таблицы, плакаты и </w:t>
      </w:r>
      <w:proofErr w:type="gramEnd"/>
    </w:p>
    <w:p w:rsidR="00D14AFF" w:rsidRPr="00A944FD" w:rsidRDefault="00D14AFF" w:rsidP="00D14AFF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944F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т.д.),  Кб – касса букв</w:t>
      </w:r>
    </w:p>
    <w:p w:rsidR="00BB512E" w:rsidRDefault="00BB512E"/>
    <w:sectPr w:rsidR="00BB512E" w:rsidSect="00D14A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KabelC Medium Bold">
    <w:charset w:val="CC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030CC"/>
    <w:multiLevelType w:val="hybridMultilevel"/>
    <w:tmpl w:val="2B8879E8"/>
    <w:lvl w:ilvl="0" w:tplc="E32835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BA0"/>
    <w:multiLevelType w:val="hybridMultilevel"/>
    <w:tmpl w:val="603AEFE6"/>
    <w:lvl w:ilvl="0" w:tplc="BD8678E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0CE2"/>
    <w:multiLevelType w:val="hybridMultilevel"/>
    <w:tmpl w:val="97529F3C"/>
    <w:lvl w:ilvl="0" w:tplc="0032F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603E2"/>
    <w:multiLevelType w:val="hybridMultilevel"/>
    <w:tmpl w:val="C8B699EE"/>
    <w:lvl w:ilvl="0" w:tplc="DAE0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AFF"/>
    <w:rsid w:val="0011787B"/>
    <w:rsid w:val="00135D9E"/>
    <w:rsid w:val="002F46F9"/>
    <w:rsid w:val="004836B0"/>
    <w:rsid w:val="006A64BB"/>
    <w:rsid w:val="007615CB"/>
    <w:rsid w:val="00897390"/>
    <w:rsid w:val="00AA08D6"/>
    <w:rsid w:val="00B620B5"/>
    <w:rsid w:val="00BB512E"/>
    <w:rsid w:val="00D14AFF"/>
    <w:rsid w:val="00E00F0E"/>
    <w:rsid w:val="00F6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F"/>
    <w:rPr>
      <w:rFonts w:asciiTheme="minorHAnsi" w:hAnsiTheme="minorHAnsi"/>
      <w:sz w:val="22"/>
    </w:rPr>
  </w:style>
  <w:style w:type="paragraph" w:styleId="1">
    <w:name w:val="heading 1"/>
    <w:basedOn w:val="a"/>
    <w:next w:val="a0"/>
    <w:link w:val="10"/>
    <w:qFormat/>
    <w:rsid w:val="00D14AFF"/>
    <w:pPr>
      <w:keepNext/>
      <w:widowControl w:val="0"/>
      <w:numPr>
        <w:numId w:val="1"/>
      </w:numPr>
      <w:suppressAutoHyphens/>
      <w:spacing w:before="360" w:after="60" w:line="240" w:lineRule="auto"/>
      <w:jc w:val="center"/>
      <w:outlineLvl w:val="0"/>
    </w:pPr>
    <w:rPr>
      <w:rFonts w:ascii="Times New Roman" w:eastAsia="Lucida Sans Unicode" w:hAnsi="Times New Roman" w:cs="Arial"/>
      <w:b/>
      <w:bCs/>
      <w:smallCaps/>
      <w:kern w:val="1"/>
      <w:sz w:val="36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D14AFF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14AFF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14AFF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14AFF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14AF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4AFF"/>
    <w:pPr>
      <w:keepNext/>
      <w:tabs>
        <w:tab w:val="left" w:pos="648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14AFF"/>
    <w:pPr>
      <w:keepNext/>
      <w:tabs>
        <w:tab w:val="left" w:pos="339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4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4AFF"/>
    <w:rPr>
      <w:rFonts w:eastAsia="Lucida Sans Unicode" w:cs="Arial"/>
      <w:b/>
      <w:bCs/>
      <w:smallCap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D14AFF"/>
    <w:rPr>
      <w:rFonts w:ascii="Cambria" w:eastAsia="Times New Roman" w:hAnsi="Cambria" w:cs="Times New Roman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14AF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D14AF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D14AF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14AFF"/>
    <w:rPr>
      <w:rFonts w:eastAsia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14AF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14AFF"/>
    <w:rPr>
      <w:rFonts w:eastAsia="Times New Roman" w:cs="Times New Roman"/>
      <w:i/>
      <w:iCs/>
      <w:sz w:val="4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14AFF"/>
  </w:style>
  <w:style w:type="paragraph" w:styleId="a0">
    <w:name w:val="Body Text"/>
    <w:basedOn w:val="a"/>
    <w:link w:val="a4"/>
    <w:rsid w:val="00D14AFF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14AFF"/>
    <w:rPr>
      <w:rFonts w:eastAsia="Calibri" w:cs="Times New Roman"/>
      <w:sz w:val="24"/>
      <w:szCs w:val="24"/>
      <w:lang w:eastAsia="ar-SA"/>
    </w:rPr>
  </w:style>
  <w:style w:type="character" w:customStyle="1" w:styleId="FontStyle23">
    <w:name w:val="Font Style23"/>
    <w:rsid w:val="00D14A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rsid w:val="00D14AFF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D14AFF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D14AFF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D14AFF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D14AFF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14AF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D14AFF"/>
    <w:rPr>
      <w:i/>
      <w:iCs/>
    </w:rPr>
  </w:style>
  <w:style w:type="paragraph" w:styleId="a7">
    <w:name w:val="Body Text Indent"/>
    <w:basedOn w:val="a"/>
    <w:link w:val="a8"/>
    <w:unhideWhenUsed/>
    <w:rsid w:val="00D14AFF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D14AFF"/>
    <w:rPr>
      <w:rFonts w:eastAsia="Calibri" w:cs="Times New Roman"/>
      <w:sz w:val="24"/>
      <w:szCs w:val="24"/>
      <w:lang w:eastAsia="ar-SA"/>
    </w:rPr>
  </w:style>
  <w:style w:type="paragraph" w:styleId="a9">
    <w:name w:val="header"/>
    <w:basedOn w:val="a"/>
    <w:link w:val="aa"/>
    <w:unhideWhenUsed/>
    <w:rsid w:val="00D14AF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1"/>
    <w:link w:val="a9"/>
    <w:rsid w:val="00D14AFF"/>
    <w:rPr>
      <w:rFonts w:eastAsia="Calibri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14AF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D14AFF"/>
    <w:rPr>
      <w:rFonts w:eastAsia="Calibri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14A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Текст1"/>
    <w:basedOn w:val="a"/>
    <w:rsid w:val="00D14A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d">
    <w:name w:val="Символ сноски"/>
    <w:rsid w:val="00D14AFF"/>
    <w:rPr>
      <w:vertAlign w:val="superscript"/>
    </w:rPr>
  </w:style>
  <w:style w:type="paragraph" w:styleId="ae">
    <w:name w:val="footnote text"/>
    <w:basedOn w:val="a"/>
    <w:link w:val="af"/>
    <w:rsid w:val="00D14AF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D14AFF"/>
    <w:rPr>
      <w:rFonts w:eastAsia="Calibri" w:cs="Times New Roman"/>
      <w:sz w:val="20"/>
      <w:szCs w:val="20"/>
      <w:lang w:eastAsia="ar-SA"/>
    </w:rPr>
  </w:style>
  <w:style w:type="character" w:styleId="af0">
    <w:name w:val="footnote reference"/>
    <w:rsid w:val="00D14AFF"/>
    <w:rPr>
      <w:vertAlign w:val="superscript"/>
    </w:rPr>
  </w:style>
  <w:style w:type="paragraph" w:styleId="af1">
    <w:name w:val="Plain Text"/>
    <w:basedOn w:val="a"/>
    <w:link w:val="af2"/>
    <w:unhideWhenUsed/>
    <w:rsid w:val="00D14AF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Текст Знак"/>
    <w:basedOn w:val="a1"/>
    <w:link w:val="af1"/>
    <w:rsid w:val="00D14AF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14AFF"/>
    <w:rPr>
      <w:strike w:val="0"/>
      <w:dstrike w:val="0"/>
      <w:color w:val="CC331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D14AFF"/>
  </w:style>
  <w:style w:type="paragraph" w:styleId="af4">
    <w:name w:val="Normal (Web)"/>
    <w:basedOn w:val="a"/>
    <w:unhideWhenUsed/>
    <w:rsid w:val="00D14A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D14AF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14AFF"/>
  </w:style>
  <w:style w:type="paragraph" w:customStyle="1" w:styleId="Osnova">
    <w:name w:val="Osnova"/>
    <w:basedOn w:val="a"/>
    <w:uiPriority w:val="99"/>
    <w:rsid w:val="00D14A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uiPriority w:val="99"/>
    <w:rsid w:val="00D14AFF"/>
  </w:style>
  <w:style w:type="paragraph" w:customStyle="1" w:styleId="Zag2">
    <w:name w:val="Zag_2"/>
    <w:basedOn w:val="a"/>
    <w:uiPriority w:val="99"/>
    <w:rsid w:val="00D14A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D14AFF"/>
  </w:style>
  <w:style w:type="paragraph" w:customStyle="1" w:styleId="Zag3">
    <w:name w:val="Zag_3"/>
    <w:basedOn w:val="a"/>
    <w:uiPriority w:val="99"/>
    <w:rsid w:val="00D14AF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D14AFF"/>
  </w:style>
  <w:style w:type="paragraph" w:customStyle="1" w:styleId="af5">
    <w:name w:val="Ξαϋχνϋι"/>
    <w:basedOn w:val="a"/>
    <w:uiPriority w:val="99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6">
    <w:name w:val="Νξβϋι"/>
    <w:basedOn w:val="a"/>
    <w:uiPriority w:val="99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D14AF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D14AF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1">
    <w:name w:val="Style1"/>
    <w:basedOn w:val="a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14AFF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14AFF"/>
    <w:pPr>
      <w:widowControl w:val="0"/>
      <w:autoSpaceDE w:val="0"/>
      <w:autoSpaceDN w:val="0"/>
      <w:adjustRightInd w:val="0"/>
      <w:spacing w:after="0" w:line="293" w:lineRule="exact"/>
      <w:ind w:firstLine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14AF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14AF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14A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D14AF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D14AF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D14A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D14AFF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"/>
    <w:link w:val="33"/>
    <w:rsid w:val="00D14A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14AFF"/>
    <w:rPr>
      <w:rFonts w:eastAsia="Times New Roman" w:cs="Times New Roman"/>
      <w:sz w:val="16"/>
      <w:szCs w:val="16"/>
      <w:lang w:eastAsia="ru-RU"/>
    </w:rPr>
  </w:style>
  <w:style w:type="table" w:styleId="af7">
    <w:name w:val="Table Grid"/>
    <w:basedOn w:val="a2"/>
    <w:rsid w:val="00D14AF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D14AFF"/>
    <w:rPr>
      <w:rFonts w:ascii="Symbol" w:hAnsi="Symbol"/>
      <w:color w:val="00000A"/>
    </w:rPr>
  </w:style>
  <w:style w:type="character" w:customStyle="1" w:styleId="WW8Num5z1">
    <w:name w:val="WW8Num5z1"/>
    <w:rsid w:val="00D14AFF"/>
    <w:rPr>
      <w:rFonts w:ascii="OpenSymbol" w:hAnsi="OpenSymbol" w:cs="Courier New"/>
    </w:rPr>
  </w:style>
  <w:style w:type="character" w:customStyle="1" w:styleId="WW8Num11z0">
    <w:name w:val="WW8Num11z0"/>
    <w:rsid w:val="00D14AFF"/>
    <w:rPr>
      <w:rFonts w:ascii="Symbol" w:hAnsi="Symbol"/>
    </w:rPr>
  </w:style>
  <w:style w:type="character" w:customStyle="1" w:styleId="WW8Num13z0">
    <w:name w:val="WW8Num13z0"/>
    <w:rsid w:val="00D14AFF"/>
    <w:rPr>
      <w:rFonts w:ascii="Symbol" w:hAnsi="Symbol"/>
    </w:rPr>
  </w:style>
  <w:style w:type="character" w:customStyle="1" w:styleId="WW8Num15z0">
    <w:name w:val="WW8Num15z0"/>
    <w:rsid w:val="00D14AFF"/>
    <w:rPr>
      <w:rFonts w:ascii="Symbol" w:hAnsi="Symbol"/>
    </w:rPr>
  </w:style>
  <w:style w:type="character" w:customStyle="1" w:styleId="Absatz-Standardschriftart">
    <w:name w:val="Absatz-Standardschriftart"/>
    <w:rsid w:val="00D14AFF"/>
  </w:style>
  <w:style w:type="character" w:customStyle="1" w:styleId="WW-Absatz-Standardschriftart">
    <w:name w:val="WW-Absatz-Standardschriftart"/>
    <w:rsid w:val="00D14AFF"/>
  </w:style>
  <w:style w:type="character" w:customStyle="1" w:styleId="WW-Absatz-Standardschriftart1">
    <w:name w:val="WW-Absatz-Standardschriftart1"/>
    <w:rsid w:val="00D14AFF"/>
  </w:style>
  <w:style w:type="character" w:customStyle="1" w:styleId="WW8Num12z0">
    <w:name w:val="WW8Num12z0"/>
    <w:rsid w:val="00D14AFF"/>
    <w:rPr>
      <w:rFonts w:ascii="Symbol" w:hAnsi="Symbol"/>
    </w:rPr>
  </w:style>
  <w:style w:type="character" w:customStyle="1" w:styleId="WW8Num14z0">
    <w:name w:val="WW8Num14z0"/>
    <w:rsid w:val="00D14AFF"/>
    <w:rPr>
      <w:rFonts w:ascii="Symbol" w:hAnsi="Symbol" w:cs="OpenSymbol"/>
    </w:rPr>
  </w:style>
  <w:style w:type="character" w:customStyle="1" w:styleId="WW-Absatz-Standardschriftart11">
    <w:name w:val="WW-Absatz-Standardschriftart11"/>
    <w:rsid w:val="00D14AFF"/>
  </w:style>
  <w:style w:type="character" w:customStyle="1" w:styleId="WW8Num6z0">
    <w:name w:val="WW8Num6z0"/>
    <w:rsid w:val="00D14AFF"/>
    <w:rPr>
      <w:rFonts w:ascii="Symbol" w:hAnsi="Symbol" w:cs="OpenSymbol"/>
    </w:rPr>
  </w:style>
  <w:style w:type="character" w:customStyle="1" w:styleId="WW8Num6z1">
    <w:name w:val="WW8Num6z1"/>
    <w:rsid w:val="00D14AFF"/>
    <w:rPr>
      <w:rFonts w:ascii="OpenSymbol" w:hAnsi="OpenSymbol" w:cs="Courier New"/>
    </w:rPr>
  </w:style>
  <w:style w:type="character" w:customStyle="1" w:styleId="WW8Num16z0">
    <w:name w:val="WW8Num16z0"/>
    <w:rsid w:val="00D14AFF"/>
    <w:rPr>
      <w:rFonts w:ascii="Symbol" w:hAnsi="Symbol"/>
    </w:rPr>
  </w:style>
  <w:style w:type="character" w:customStyle="1" w:styleId="WW8Num18z0">
    <w:name w:val="WW8Num18z0"/>
    <w:rsid w:val="00D14AFF"/>
    <w:rPr>
      <w:rFonts w:ascii="Symbol" w:hAnsi="Symbol"/>
    </w:rPr>
  </w:style>
  <w:style w:type="character" w:customStyle="1" w:styleId="WW8Num19z0">
    <w:name w:val="WW8Num19z0"/>
    <w:rsid w:val="00D14AFF"/>
    <w:rPr>
      <w:rFonts w:ascii="Symbol" w:hAnsi="Symbol"/>
    </w:rPr>
  </w:style>
  <w:style w:type="character" w:customStyle="1" w:styleId="51">
    <w:name w:val="Основной шрифт абзаца5"/>
    <w:rsid w:val="00D14AFF"/>
  </w:style>
  <w:style w:type="character" w:customStyle="1" w:styleId="WW8Num17z0">
    <w:name w:val="WW8Num17z0"/>
    <w:rsid w:val="00D14AFF"/>
    <w:rPr>
      <w:rFonts w:ascii="Symbol" w:hAnsi="Symbol"/>
    </w:rPr>
  </w:style>
  <w:style w:type="character" w:customStyle="1" w:styleId="WW8Num20z0">
    <w:name w:val="WW8Num20z0"/>
    <w:rsid w:val="00D14AFF"/>
    <w:rPr>
      <w:rFonts w:ascii="Symbol" w:hAnsi="Symbol"/>
    </w:rPr>
  </w:style>
  <w:style w:type="character" w:customStyle="1" w:styleId="WW8Num22z0">
    <w:name w:val="WW8Num22z0"/>
    <w:rsid w:val="00D14AFF"/>
    <w:rPr>
      <w:rFonts w:ascii="Symbol" w:hAnsi="Symbol"/>
    </w:rPr>
  </w:style>
  <w:style w:type="character" w:customStyle="1" w:styleId="WW8Num23z0">
    <w:name w:val="WW8Num23z0"/>
    <w:rsid w:val="00D14AFF"/>
    <w:rPr>
      <w:rFonts w:ascii="Symbol" w:hAnsi="Symbol"/>
    </w:rPr>
  </w:style>
  <w:style w:type="character" w:customStyle="1" w:styleId="WW8Num24z0">
    <w:name w:val="WW8Num24z0"/>
    <w:rsid w:val="00D14AFF"/>
    <w:rPr>
      <w:rFonts w:ascii="Symbol" w:hAnsi="Symbol"/>
    </w:rPr>
  </w:style>
  <w:style w:type="character" w:customStyle="1" w:styleId="WW8Num25z0">
    <w:name w:val="WW8Num25z0"/>
    <w:rsid w:val="00D14AFF"/>
    <w:rPr>
      <w:rFonts w:ascii="Symbol" w:hAnsi="Symbol"/>
    </w:rPr>
  </w:style>
  <w:style w:type="character" w:customStyle="1" w:styleId="WW8Num27z0">
    <w:name w:val="WW8Num27z0"/>
    <w:rsid w:val="00D14AFF"/>
    <w:rPr>
      <w:rFonts w:ascii="Symbol" w:hAnsi="Symbol"/>
    </w:rPr>
  </w:style>
  <w:style w:type="character" w:customStyle="1" w:styleId="WW8Num27z1">
    <w:name w:val="WW8Num27z1"/>
    <w:rsid w:val="00D14AFF"/>
    <w:rPr>
      <w:rFonts w:ascii="Courier New" w:hAnsi="Courier New" w:cs="Courier New"/>
    </w:rPr>
  </w:style>
  <w:style w:type="character" w:customStyle="1" w:styleId="WW8Num27z2">
    <w:name w:val="WW8Num27z2"/>
    <w:rsid w:val="00D14AFF"/>
    <w:rPr>
      <w:rFonts w:ascii="Wingdings" w:hAnsi="Wingdings"/>
    </w:rPr>
  </w:style>
  <w:style w:type="character" w:customStyle="1" w:styleId="WW8Num28z0">
    <w:name w:val="WW8Num28z0"/>
    <w:rsid w:val="00D14AFF"/>
    <w:rPr>
      <w:rFonts w:ascii="Symbol" w:hAnsi="Symbol"/>
    </w:rPr>
  </w:style>
  <w:style w:type="character" w:customStyle="1" w:styleId="WW8Num28z1">
    <w:name w:val="WW8Num28z1"/>
    <w:rsid w:val="00D14AFF"/>
    <w:rPr>
      <w:rFonts w:ascii="Courier New" w:hAnsi="Courier New"/>
    </w:rPr>
  </w:style>
  <w:style w:type="character" w:customStyle="1" w:styleId="WW8Num28z2">
    <w:name w:val="WW8Num28z2"/>
    <w:rsid w:val="00D14AFF"/>
    <w:rPr>
      <w:rFonts w:ascii="Wingdings" w:hAnsi="Wingdings"/>
    </w:rPr>
  </w:style>
  <w:style w:type="character" w:customStyle="1" w:styleId="WW8Num29z0">
    <w:name w:val="WW8Num29z0"/>
    <w:rsid w:val="00D14AF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14AFF"/>
    <w:rPr>
      <w:rFonts w:ascii="Courier New" w:hAnsi="Courier New" w:cs="Courier New"/>
    </w:rPr>
  </w:style>
  <w:style w:type="character" w:customStyle="1" w:styleId="WW8Num29z2">
    <w:name w:val="WW8Num29z2"/>
    <w:rsid w:val="00D14AFF"/>
    <w:rPr>
      <w:rFonts w:ascii="Wingdings" w:hAnsi="Wingdings"/>
    </w:rPr>
  </w:style>
  <w:style w:type="character" w:customStyle="1" w:styleId="WW8Num29z3">
    <w:name w:val="WW8Num29z3"/>
    <w:rsid w:val="00D14AFF"/>
    <w:rPr>
      <w:rFonts w:ascii="Symbol" w:hAnsi="Symbol"/>
    </w:rPr>
  </w:style>
  <w:style w:type="character" w:customStyle="1" w:styleId="41">
    <w:name w:val="Основной шрифт абзаца4"/>
    <w:rsid w:val="00D14AFF"/>
  </w:style>
  <w:style w:type="character" w:customStyle="1" w:styleId="WW-Absatz-Standardschriftart111">
    <w:name w:val="WW-Absatz-Standardschriftart111"/>
    <w:rsid w:val="00D14AFF"/>
  </w:style>
  <w:style w:type="character" w:customStyle="1" w:styleId="WW-Absatz-Standardschriftart1111">
    <w:name w:val="WW-Absatz-Standardschriftart1111"/>
    <w:rsid w:val="00D14AFF"/>
  </w:style>
  <w:style w:type="character" w:customStyle="1" w:styleId="WW-Absatz-Standardschriftart11111">
    <w:name w:val="WW-Absatz-Standardschriftart11111"/>
    <w:rsid w:val="00D14AFF"/>
  </w:style>
  <w:style w:type="character" w:customStyle="1" w:styleId="WW-Absatz-Standardschriftart111111">
    <w:name w:val="WW-Absatz-Standardschriftart111111"/>
    <w:rsid w:val="00D14AFF"/>
  </w:style>
  <w:style w:type="character" w:customStyle="1" w:styleId="WW-Absatz-Standardschriftart1111111">
    <w:name w:val="WW-Absatz-Standardschriftart1111111"/>
    <w:rsid w:val="00D14AFF"/>
  </w:style>
  <w:style w:type="character" w:customStyle="1" w:styleId="WW-Absatz-Standardschriftart11111111">
    <w:name w:val="WW-Absatz-Standardschriftart11111111"/>
    <w:rsid w:val="00D14AFF"/>
  </w:style>
  <w:style w:type="character" w:customStyle="1" w:styleId="WW-Absatz-Standardschriftart111111111">
    <w:name w:val="WW-Absatz-Standardschriftart111111111"/>
    <w:rsid w:val="00D14AFF"/>
  </w:style>
  <w:style w:type="character" w:customStyle="1" w:styleId="WW-Absatz-Standardschriftart1111111111">
    <w:name w:val="WW-Absatz-Standardschriftart1111111111"/>
    <w:rsid w:val="00D14AFF"/>
  </w:style>
  <w:style w:type="character" w:customStyle="1" w:styleId="WW-Absatz-Standardschriftart11111111111">
    <w:name w:val="WW-Absatz-Standardschriftart11111111111"/>
    <w:rsid w:val="00D14AFF"/>
  </w:style>
  <w:style w:type="character" w:customStyle="1" w:styleId="WW-Absatz-Standardschriftart111111111111">
    <w:name w:val="WW-Absatz-Standardschriftart111111111111"/>
    <w:rsid w:val="00D14AFF"/>
  </w:style>
  <w:style w:type="character" w:customStyle="1" w:styleId="WW-Absatz-Standardschriftart1111111111111">
    <w:name w:val="WW-Absatz-Standardschriftart1111111111111"/>
    <w:rsid w:val="00D14AFF"/>
  </w:style>
  <w:style w:type="character" w:customStyle="1" w:styleId="WW-Absatz-Standardschriftart11111111111111">
    <w:name w:val="WW-Absatz-Standardschriftart11111111111111"/>
    <w:rsid w:val="00D14AFF"/>
  </w:style>
  <w:style w:type="character" w:customStyle="1" w:styleId="WW-Absatz-Standardschriftart111111111111111">
    <w:name w:val="WW-Absatz-Standardschriftart111111111111111"/>
    <w:rsid w:val="00D14AFF"/>
  </w:style>
  <w:style w:type="character" w:customStyle="1" w:styleId="34">
    <w:name w:val="Основной шрифт абзаца3"/>
    <w:rsid w:val="00D14AFF"/>
  </w:style>
  <w:style w:type="character" w:customStyle="1" w:styleId="WW-Absatz-Standardschriftart1111111111111111">
    <w:name w:val="WW-Absatz-Standardschriftart1111111111111111"/>
    <w:rsid w:val="00D14AFF"/>
  </w:style>
  <w:style w:type="character" w:customStyle="1" w:styleId="WW-Absatz-Standardschriftart11111111111111111">
    <w:name w:val="WW-Absatz-Standardschriftart11111111111111111"/>
    <w:rsid w:val="00D14AFF"/>
  </w:style>
  <w:style w:type="character" w:customStyle="1" w:styleId="WW-Absatz-Standardschriftart111111111111111111">
    <w:name w:val="WW-Absatz-Standardschriftart111111111111111111"/>
    <w:rsid w:val="00D14AFF"/>
  </w:style>
  <w:style w:type="character" w:customStyle="1" w:styleId="WW8Num4z0">
    <w:name w:val="WW8Num4z0"/>
    <w:rsid w:val="00D14AFF"/>
    <w:rPr>
      <w:color w:val="00000A"/>
    </w:rPr>
  </w:style>
  <w:style w:type="character" w:customStyle="1" w:styleId="WW8Num4z1">
    <w:name w:val="WW8Num4z1"/>
    <w:rsid w:val="00D14AFF"/>
    <w:rPr>
      <w:rFonts w:cs="Courier New"/>
    </w:rPr>
  </w:style>
  <w:style w:type="character" w:customStyle="1" w:styleId="WW8Num7z0">
    <w:name w:val="WW8Num7z0"/>
    <w:rsid w:val="00D14AFF"/>
    <w:rPr>
      <w:rFonts w:ascii="Symbol" w:hAnsi="Symbol" w:cs="OpenSymbol"/>
    </w:rPr>
  </w:style>
  <w:style w:type="character" w:customStyle="1" w:styleId="WW8Num8z0">
    <w:name w:val="WW8Num8z0"/>
    <w:rsid w:val="00D14AFF"/>
    <w:rPr>
      <w:color w:val="00000A"/>
    </w:rPr>
  </w:style>
  <w:style w:type="character" w:customStyle="1" w:styleId="WW8Num9z0">
    <w:name w:val="WW8Num9z0"/>
    <w:rsid w:val="00D14AFF"/>
    <w:rPr>
      <w:rFonts w:ascii="Symbol" w:hAnsi="Symbol" w:cs="OpenSymbol"/>
    </w:rPr>
  </w:style>
  <w:style w:type="character" w:customStyle="1" w:styleId="WW8Num10z0">
    <w:name w:val="WW8Num10z0"/>
    <w:rsid w:val="00D14AFF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D14AFF"/>
  </w:style>
  <w:style w:type="character" w:customStyle="1" w:styleId="WW-Absatz-Standardschriftart11111111111111111111">
    <w:name w:val="WW-Absatz-Standardschriftart11111111111111111111"/>
    <w:rsid w:val="00D14AFF"/>
  </w:style>
  <w:style w:type="character" w:customStyle="1" w:styleId="WW8Num8z1">
    <w:name w:val="WW8Num8z1"/>
    <w:rsid w:val="00D14AFF"/>
    <w:rPr>
      <w:rFonts w:cs="Courier New"/>
    </w:rPr>
  </w:style>
  <w:style w:type="character" w:customStyle="1" w:styleId="21">
    <w:name w:val="Основной шрифт абзаца2"/>
    <w:rsid w:val="00D14AFF"/>
  </w:style>
  <w:style w:type="character" w:customStyle="1" w:styleId="WW8Num7z1">
    <w:name w:val="WW8Num7z1"/>
    <w:rsid w:val="00D14AFF"/>
    <w:rPr>
      <w:rFonts w:ascii="OpenSymbol" w:hAnsi="OpenSymbol" w:cs="OpenSymbol"/>
    </w:rPr>
  </w:style>
  <w:style w:type="character" w:customStyle="1" w:styleId="13">
    <w:name w:val="Основной шрифт абзаца1"/>
    <w:rsid w:val="00D14AFF"/>
  </w:style>
  <w:style w:type="character" w:customStyle="1" w:styleId="WW-Absatz-Standardschriftart111111111111111111111">
    <w:name w:val="WW-Absatz-Standardschriftart111111111111111111111"/>
    <w:rsid w:val="00D14AFF"/>
  </w:style>
  <w:style w:type="character" w:customStyle="1" w:styleId="af8">
    <w:name w:val="Маркеры списка"/>
    <w:rsid w:val="00D14AFF"/>
    <w:rPr>
      <w:rFonts w:ascii="OpenSymbol" w:eastAsia="OpenSymbol" w:hAnsi="OpenSymbol" w:cs="OpenSymbol"/>
    </w:rPr>
  </w:style>
  <w:style w:type="character" w:customStyle="1" w:styleId="61">
    <w:name w:val="Основной шрифт абзаца6"/>
    <w:rsid w:val="00D14AFF"/>
  </w:style>
  <w:style w:type="character" w:customStyle="1" w:styleId="WW-">
    <w:name w:val="WW-Символ сноски"/>
    <w:rsid w:val="00D14AFF"/>
  </w:style>
  <w:style w:type="character" w:customStyle="1" w:styleId="14">
    <w:name w:val="Знак сноски1"/>
    <w:basedOn w:val="61"/>
    <w:rsid w:val="00D14AFF"/>
  </w:style>
  <w:style w:type="character" w:customStyle="1" w:styleId="af9">
    <w:name w:val="Символы концевой сноски"/>
    <w:rsid w:val="00D14AFF"/>
    <w:rPr>
      <w:vertAlign w:val="superscript"/>
    </w:rPr>
  </w:style>
  <w:style w:type="character" w:customStyle="1" w:styleId="WW-0">
    <w:name w:val="WW-Символы концевой сноски"/>
    <w:rsid w:val="00D14AFF"/>
  </w:style>
  <w:style w:type="character" w:customStyle="1" w:styleId="afa">
    <w:name w:val="Символ нумерации"/>
    <w:rsid w:val="00D14AFF"/>
  </w:style>
  <w:style w:type="character" w:customStyle="1" w:styleId="15">
    <w:name w:val="Знак концевой сноски1"/>
    <w:rsid w:val="00D14AFF"/>
    <w:rPr>
      <w:vertAlign w:val="superscript"/>
    </w:rPr>
  </w:style>
  <w:style w:type="character" w:customStyle="1" w:styleId="22">
    <w:name w:val="Знак сноски2"/>
    <w:rsid w:val="00D14AFF"/>
    <w:rPr>
      <w:vertAlign w:val="superscript"/>
    </w:rPr>
  </w:style>
  <w:style w:type="character" w:customStyle="1" w:styleId="23">
    <w:name w:val="Знак концевой сноски2"/>
    <w:rsid w:val="00D14AFF"/>
    <w:rPr>
      <w:vertAlign w:val="superscript"/>
    </w:rPr>
  </w:style>
  <w:style w:type="character" w:customStyle="1" w:styleId="WW8Num18z1">
    <w:name w:val="WW8Num18z1"/>
    <w:rsid w:val="00D14AFF"/>
    <w:rPr>
      <w:rFonts w:ascii="Courier New" w:hAnsi="Courier New" w:cs="Wingdings"/>
    </w:rPr>
  </w:style>
  <w:style w:type="character" w:customStyle="1" w:styleId="WW8Num18z2">
    <w:name w:val="WW8Num18z2"/>
    <w:rsid w:val="00D14AFF"/>
    <w:rPr>
      <w:rFonts w:ascii="Wingdings" w:hAnsi="Wingdings"/>
    </w:rPr>
  </w:style>
  <w:style w:type="character" w:customStyle="1" w:styleId="WW8Num12z1">
    <w:name w:val="WW8Num12z1"/>
    <w:rsid w:val="00D14AFF"/>
    <w:rPr>
      <w:rFonts w:ascii="Courier New" w:hAnsi="Courier New" w:cs="Wingdings"/>
    </w:rPr>
  </w:style>
  <w:style w:type="character" w:customStyle="1" w:styleId="WW8Num12z2">
    <w:name w:val="WW8Num12z2"/>
    <w:rsid w:val="00D14AFF"/>
    <w:rPr>
      <w:rFonts w:ascii="Wingdings" w:hAnsi="Wingdings"/>
    </w:rPr>
  </w:style>
  <w:style w:type="character" w:customStyle="1" w:styleId="WW8Num17z1">
    <w:name w:val="WW8Num17z1"/>
    <w:rsid w:val="00D14AFF"/>
    <w:rPr>
      <w:rFonts w:ascii="Courier New" w:hAnsi="Courier New" w:cs="Wingdings"/>
    </w:rPr>
  </w:style>
  <w:style w:type="character" w:customStyle="1" w:styleId="WW8Num17z2">
    <w:name w:val="WW8Num17z2"/>
    <w:rsid w:val="00D14AFF"/>
    <w:rPr>
      <w:rFonts w:ascii="Wingdings" w:hAnsi="Wingdings"/>
    </w:rPr>
  </w:style>
  <w:style w:type="character" w:customStyle="1" w:styleId="WW8Num10z1">
    <w:name w:val="WW8Num10z1"/>
    <w:rsid w:val="00D14AFF"/>
    <w:rPr>
      <w:rFonts w:ascii="Courier New" w:hAnsi="Courier New" w:cs="Wingdings"/>
    </w:rPr>
  </w:style>
  <w:style w:type="character" w:customStyle="1" w:styleId="WW8Num10z2">
    <w:name w:val="WW8Num10z2"/>
    <w:rsid w:val="00D14AFF"/>
    <w:rPr>
      <w:rFonts w:ascii="Wingdings" w:hAnsi="Wingdings"/>
    </w:rPr>
  </w:style>
  <w:style w:type="character" w:customStyle="1" w:styleId="WW8Num19z1">
    <w:name w:val="WW8Num19z1"/>
    <w:rsid w:val="00D14AFF"/>
    <w:rPr>
      <w:rFonts w:ascii="Courier New" w:hAnsi="Courier New" w:cs="Wingdings"/>
    </w:rPr>
  </w:style>
  <w:style w:type="character" w:customStyle="1" w:styleId="WW8Num19z2">
    <w:name w:val="WW8Num19z2"/>
    <w:rsid w:val="00D14AFF"/>
    <w:rPr>
      <w:rFonts w:ascii="Wingdings" w:hAnsi="Wingdings"/>
    </w:rPr>
  </w:style>
  <w:style w:type="character" w:customStyle="1" w:styleId="WW8Num24z1">
    <w:name w:val="WW8Num24z1"/>
    <w:rsid w:val="00D14AFF"/>
    <w:rPr>
      <w:rFonts w:ascii="Courier New" w:hAnsi="Courier New" w:cs="Wingdings"/>
    </w:rPr>
  </w:style>
  <w:style w:type="character" w:customStyle="1" w:styleId="WW8Num24z2">
    <w:name w:val="WW8Num24z2"/>
    <w:rsid w:val="00D14AFF"/>
    <w:rPr>
      <w:rFonts w:ascii="Wingdings" w:hAnsi="Wingdings"/>
    </w:rPr>
  </w:style>
  <w:style w:type="character" w:customStyle="1" w:styleId="WW8Num20z1">
    <w:name w:val="WW8Num20z1"/>
    <w:rsid w:val="00D14AFF"/>
    <w:rPr>
      <w:rFonts w:ascii="Courier New" w:hAnsi="Courier New" w:cs="Wingdings"/>
    </w:rPr>
  </w:style>
  <w:style w:type="character" w:customStyle="1" w:styleId="WW8Num20z2">
    <w:name w:val="WW8Num20z2"/>
    <w:rsid w:val="00D14AFF"/>
    <w:rPr>
      <w:rFonts w:ascii="Wingdings" w:hAnsi="Wingdings"/>
    </w:rPr>
  </w:style>
  <w:style w:type="character" w:customStyle="1" w:styleId="WW8Num1z0">
    <w:name w:val="WW8Num1z0"/>
    <w:rsid w:val="00D14AFF"/>
    <w:rPr>
      <w:rFonts w:ascii="Symbol" w:hAnsi="Symbol"/>
    </w:rPr>
  </w:style>
  <w:style w:type="character" w:customStyle="1" w:styleId="WW8Num2z0">
    <w:name w:val="WW8Num2z0"/>
    <w:rsid w:val="00D14AFF"/>
    <w:rPr>
      <w:rFonts w:ascii="Symbol" w:hAnsi="Symbol"/>
    </w:rPr>
  </w:style>
  <w:style w:type="character" w:customStyle="1" w:styleId="WW8Num3z0">
    <w:name w:val="WW8Num3z0"/>
    <w:rsid w:val="00D14AFF"/>
    <w:rPr>
      <w:rFonts w:ascii="Symbol" w:hAnsi="Symbol"/>
    </w:rPr>
  </w:style>
  <w:style w:type="character" w:customStyle="1" w:styleId="WW8Num1z1">
    <w:name w:val="WW8Num1z1"/>
    <w:rsid w:val="00D14AFF"/>
    <w:rPr>
      <w:rFonts w:ascii="Courier New" w:hAnsi="Courier New" w:cs="Courier New"/>
    </w:rPr>
  </w:style>
  <w:style w:type="character" w:customStyle="1" w:styleId="WW8Num1z2">
    <w:name w:val="WW8Num1z2"/>
    <w:rsid w:val="00D14AFF"/>
    <w:rPr>
      <w:rFonts w:ascii="Wingdings" w:hAnsi="Wingdings"/>
    </w:rPr>
  </w:style>
  <w:style w:type="character" w:customStyle="1" w:styleId="WW8Num2z1">
    <w:name w:val="WW8Num2z1"/>
    <w:rsid w:val="00D14AFF"/>
    <w:rPr>
      <w:rFonts w:ascii="Courier New" w:hAnsi="Courier New" w:cs="Courier New"/>
    </w:rPr>
  </w:style>
  <w:style w:type="character" w:customStyle="1" w:styleId="WW8Num2z2">
    <w:name w:val="WW8Num2z2"/>
    <w:rsid w:val="00D14AFF"/>
    <w:rPr>
      <w:rFonts w:ascii="Wingdings" w:hAnsi="Wingdings"/>
    </w:rPr>
  </w:style>
  <w:style w:type="character" w:customStyle="1" w:styleId="WW8Num3z1">
    <w:name w:val="WW8Num3z1"/>
    <w:rsid w:val="00D14AFF"/>
    <w:rPr>
      <w:rFonts w:ascii="Courier New" w:hAnsi="Courier New" w:cs="Courier New"/>
    </w:rPr>
  </w:style>
  <w:style w:type="character" w:customStyle="1" w:styleId="WW8Num3z2">
    <w:name w:val="WW8Num3z2"/>
    <w:rsid w:val="00D14AFF"/>
    <w:rPr>
      <w:rFonts w:ascii="Wingdings" w:hAnsi="Wingdings"/>
    </w:rPr>
  </w:style>
  <w:style w:type="character" w:customStyle="1" w:styleId="WW8Num4z2">
    <w:name w:val="WW8Num4z2"/>
    <w:rsid w:val="00D14AFF"/>
    <w:rPr>
      <w:rFonts w:ascii="Wingdings" w:hAnsi="Wingdings"/>
    </w:rPr>
  </w:style>
  <w:style w:type="character" w:customStyle="1" w:styleId="WW8Num26z0">
    <w:name w:val="WW8Num26z0"/>
    <w:rsid w:val="00D14AFF"/>
    <w:rPr>
      <w:rFonts w:ascii="Symbol" w:hAnsi="Symbol"/>
    </w:rPr>
  </w:style>
  <w:style w:type="character" w:customStyle="1" w:styleId="WW8Num21z0">
    <w:name w:val="WW8Num21z0"/>
    <w:rsid w:val="00D14AFF"/>
    <w:rPr>
      <w:rFonts w:ascii="Symbol" w:hAnsi="Symbol"/>
    </w:rPr>
  </w:style>
  <w:style w:type="character" w:customStyle="1" w:styleId="afb">
    <w:name w:val="Название Знак"/>
    <w:rsid w:val="00D14AFF"/>
    <w:rPr>
      <w:sz w:val="28"/>
    </w:rPr>
  </w:style>
  <w:style w:type="character" w:customStyle="1" w:styleId="afc">
    <w:name w:val="Подзаголовок Знак"/>
    <w:rsid w:val="00D14AFF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35">
    <w:name w:val="Знак сноски3"/>
    <w:rsid w:val="00D14AFF"/>
    <w:rPr>
      <w:vertAlign w:val="superscript"/>
    </w:rPr>
  </w:style>
  <w:style w:type="character" w:customStyle="1" w:styleId="36">
    <w:name w:val="Знак концевой сноски3"/>
    <w:rsid w:val="00D14AFF"/>
    <w:rPr>
      <w:vertAlign w:val="superscript"/>
    </w:rPr>
  </w:style>
  <w:style w:type="paragraph" w:customStyle="1" w:styleId="afd">
    <w:name w:val="Заголовок"/>
    <w:basedOn w:val="a"/>
    <w:next w:val="a0"/>
    <w:rsid w:val="00D14AF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62">
    <w:name w:val="Название6"/>
    <w:basedOn w:val="a"/>
    <w:rsid w:val="00D14A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D14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52">
    <w:name w:val="Название5"/>
    <w:basedOn w:val="a"/>
    <w:rsid w:val="00D14A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53">
    <w:name w:val="Указатель5"/>
    <w:basedOn w:val="a"/>
    <w:rsid w:val="00D14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42">
    <w:name w:val="Название4"/>
    <w:basedOn w:val="a"/>
    <w:rsid w:val="00D14A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rsid w:val="00D14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7">
    <w:name w:val="Название3"/>
    <w:basedOn w:val="a"/>
    <w:rsid w:val="00D14A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38">
    <w:name w:val="Указатель3"/>
    <w:basedOn w:val="a"/>
    <w:rsid w:val="00D14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4">
    <w:name w:val="Название2"/>
    <w:basedOn w:val="a"/>
    <w:rsid w:val="00D14A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"/>
    <w:rsid w:val="00D14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"/>
    <w:rsid w:val="00D14A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D14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rsid w:val="00D14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rsid w:val="00D14AFF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D14A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8">
    <w:name w:val="Стиль1"/>
    <w:basedOn w:val="1"/>
    <w:rsid w:val="00D14AFF"/>
    <w:pPr>
      <w:numPr>
        <w:numId w:val="0"/>
      </w:numPr>
    </w:pPr>
  </w:style>
  <w:style w:type="paragraph" w:customStyle="1" w:styleId="19">
    <w:name w:val="Текст сноски1"/>
    <w:basedOn w:val="a"/>
    <w:rsid w:val="00D14A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D14AFF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customStyle="1" w:styleId="Heading2A">
    <w:name w:val="Heading 2 A"/>
    <w:basedOn w:val="a"/>
    <w:next w:val="a"/>
    <w:rsid w:val="00D14AFF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1"/>
      <w:sz w:val="28"/>
      <w:szCs w:val="20"/>
      <w:lang w:eastAsia="hi-IN" w:bidi="hi-IN"/>
    </w:rPr>
  </w:style>
  <w:style w:type="paragraph" w:customStyle="1" w:styleId="1a">
    <w:name w:val="Обычный1"/>
    <w:rsid w:val="00D14AFF"/>
    <w:pPr>
      <w:suppressAutoHyphens/>
      <w:spacing w:after="0" w:line="240" w:lineRule="auto"/>
    </w:pPr>
    <w:rPr>
      <w:rFonts w:eastAsia="Arial" w:cs="Times New Roman"/>
      <w:sz w:val="20"/>
      <w:szCs w:val="20"/>
      <w:lang w:eastAsia="hi-IN" w:bidi="hi-IN"/>
    </w:rPr>
  </w:style>
  <w:style w:type="paragraph" w:customStyle="1" w:styleId="220">
    <w:name w:val="Основной текст 22"/>
    <w:basedOn w:val="a"/>
    <w:rsid w:val="00D14AF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D14AF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D14AF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81">
    <w:name w:val="заголовок 8"/>
    <w:basedOn w:val="a"/>
    <w:next w:val="a"/>
    <w:rsid w:val="00D14AFF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aff0">
    <w:name w:val="[Основной абзац]"/>
    <w:basedOn w:val="a"/>
    <w:rsid w:val="00D14AFF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c">
    <w:name w:val="Основной текст1"/>
    <w:basedOn w:val="a"/>
    <w:next w:val="a"/>
    <w:rsid w:val="00D14AFF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aff1">
    <w:name w:val="[Без стиля]"/>
    <w:rsid w:val="00D14AFF"/>
    <w:pPr>
      <w:suppressAutoHyphens/>
      <w:autoSpaceDE w:val="0"/>
      <w:spacing w:after="0" w:line="288" w:lineRule="auto"/>
      <w:textAlignment w:val="center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1"/>
    <w:rsid w:val="00D14AFF"/>
    <w:pPr>
      <w:spacing w:line="264" w:lineRule="auto"/>
      <w:ind w:firstLine="397"/>
      <w:jc w:val="both"/>
      <w:textAlignment w:val="baseline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1"/>
    <w:rsid w:val="00D14AFF"/>
    <w:pPr>
      <w:spacing w:line="264" w:lineRule="auto"/>
      <w:ind w:firstLine="283"/>
      <w:jc w:val="center"/>
      <w:textAlignment w:val="baseline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1"/>
    <w:rsid w:val="00D14AFF"/>
    <w:pPr>
      <w:spacing w:line="264" w:lineRule="auto"/>
      <w:ind w:firstLine="283"/>
      <w:textAlignment w:val="baseline"/>
    </w:pPr>
    <w:rPr>
      <w:rFonts w:ascii="PragmaticaC" w:hAnsi="PragmaticaC" w:cs="PragmaticaC"/>
      <w:sz w:val="19"/>
      <w:szCs w:val="19"/>
      <w:lang w:val="en-US"/>
    </w:rPr>
  </w:style>
  <w:style w:type="paragraph" w:styleId="aff2">
    <w:name w:val="Title"/>
    <w:basedOn w:val="a"/>
    <w:next w:val="aff3"/>
    <w:link w:val="1d"/>
    <w:qFormat/>
    <w:rsid w:val="00D14A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d">
    <w:name w:val="Название Знак1"/>
    <w:basedOn w:val="a1"/>
    <w:link w:val="aff2"/>
    <w:rsid w:val="00D14AFF"/>
    <w:rPr>
      <w:rFonts w:eastAsia="Times New Roman" w:cs="Times New Roman"/>
      <w:kern w:val="1"/>
      <w:szCs w:val="20"/>
      <w:lang w:eastAsia="ar-SA"/>
    </w:rPr>
  </w:style>
  <w:style w:type="paragraph" w:styleId="aff3">
    <w:name w:val="Subtitle"/>
    <w:basedOn w:val="a"/>
    <w:next w:val="a"/>
    <w:link w:val="1e"/>
    <w:qFormat/>
    <w:rsid w:val="00D14AFF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1e">
    <w:name w:val="Подзаголовок Знак1"/>
    <w:basedOn w:val="a1"/>
    <w:link w:val="aff3"/>
    <w:rsid w:val="00D14AFF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aff4">
    <w:name w:val="No Spacing"/>
    <w:qFormat/>
    <w:rsid w:val="00D14AF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6">
    <w:name w:val="Body Text Indent 2"/>
    <w:basedOn w:val="a"/>
    <w:link w:val="27"/>
    <w:semiHidden/>
    <w:unhideWhenUsed/>
    <w:rsid w:val="00D14AFF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semiHidden/>
    <w:rsid w:val="00D14AFF"/>
    <w:rPr>
      <w:rFonts w:eastAsia="Calibri" w:cs="Times New Roman"/>
      <w:sz w:val="24"/>
      <w:szCs w:val="24"/>
      <w:lang w:eastAsia="ar-SA"/>
    </w:rPr>
  </w:style>
  <w:style w:type="paragraph" w:customStyle="1" w:styleId="1f">
    <w:name w:val="заголовок 1"/>
    <w:basedOn w:val="a"/>
    <w:next w:val="a"/>
    <w:rsid w:val="00D14AF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8">
    <w:name w:val="заголовок 2"/>
    <w:basedOn w:val="a"/>
    <w:next w:val="a"/>
    <w:rsid w:val="00D14AFF"/>
    <w:pPr>
      <w:keepNext/>
      <w:widowControl w:val="0"/>
      <w:autoSpaceDE w:val="0"/>
      <w:autoSpaceDN w:val="0"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39">
    <w:name w:val="заголовок 3"/>
    <w:basedOn w:val="a"/>
    <w:next w:val="a"/>
    <w:rsid w:val="00D14AFF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4">
    <w:name w:val="заголовок 4"/>
    <w:basedOn w:val="a"/>
    <w:next w:val="a"/>
    <w:rsid w:val="00D14AF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paragraph" w:customStyle="1" w:styleId="54">
    <w:name w:val="заголовок 5"/>
    <w:basedOn w:val="a"/>
    <w:next w:val="a"/>
    <w:rsid w:val="00D14AFF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64">
    <w:name w:val="заголовок 6"/>
    <w:basedOn w:val="a"/>
    <w:next w:val="a"/>
    <w:rsid w:val="00D14AFF"/>
    <w:pPr>
      <w:keepNext/>
      <w:widowControl w:val="0"/>
      <w:autoSpaceDE w:val="0"/>
      <w:autoSpaceDN w:val="0"/>
      <w:spacing w:before="120" w:after="0" w:line="360" w:lineRule="exact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71">
    <w:name w:val="заголовок 7"/>
    <w:basedOn w:val="a"/>
    <w:next w:val="a"/>
    <w:rsid w:val="00D14AFF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">
    <w:name w:val="заголовок 9"/>
    <w:basedOn w:val="a"/>
    <w:next w:val="a"/>
    <w:rsid w:val="00D14AFF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ff5">
    <w:name w:val="Основной шрифт"/>
    <w:rsid w:val="00D14AFF"/>
  </w:style>
  <w:style w:type="character" w:customStyle="1" w:styleId="aff6">
    <w:name w:val="номер страницы"/>
    <w:basedOn w:val="aff5"/>
    <w:rsid w:val="00D14AFF"/>
  </w:style>
  <w:style w:type="paragraph" w:styleId="aff7">
    <w:name w:val="Balloon Text"/>
    <w:basedOn w:val="a"/>
    <w:link w:val="aff8"/>
    <w:uiPriority w:val="99"/>
    <w:semiHidden/>
    <w:unhideWhenUsed/>
    <w:rsid w:val="00D14A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D14AFF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Strong"/>
    <w:qFormat/>
    <w:rsid w:val="00D14AFF"/>
    <w:rPr>
      <w:b/>
      <w:bCs/>
    </w:rPr>
  </w:style>
  <w:style w:type="paragraph" w:styleId="affa">
    <w:name w:val="endnote text"/>
    <w:basedOn w:val="a"/>
    <w:link w:val="affb"/>
    <w:uiPriority w:val="99"/>
    <w:semiHidden/>
    <w:unhideWhenUsed/>
    <w:rsid w:val="00D14AF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D14AFF"/>
    <w:rPr>
      <w:rFonts w:eastAsia="Calibri" w:cs="Times New Roman"/>
      <w:sz w:val="20"/>
      <w:szCs w:val="20"/>
      <w:lang w:eastAsia="ar-SA"/>
    </w:rPr>
  </w:style>
  <w:style w:type="character" w:styleId="affc">
    <w:name w:val="endnote reference"/>
    <w:semiHidden/>
    <w:unhideWhenUsed/>
    <w:rsid w:val="00D14AFF"/>
    <w:rPr>
      <w:vertAlign w:val="superscript"/>
    </w:rPr>
  </w:style>
  <w:style w:type="paragraph" w:customStyle="1" w:styleId="3a">
    <w:name w:val="Заголовок 3+"/>
    <w:basedOn w:val="a"/>
    <w:rsid w:val="00D14AF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14AFF"/>
  </w:style>
  <w:style w:type="paragraph" w:customStyle="1" w:styleId="Style9">
    <w:name w:val="Style9"/>
    <w:basedOn w:val="a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14AFF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4AFF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14AFF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14A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Оксана</cp:lastModifiedBy>
  <cp:revision>7</cp:revision>
  <cp:lastPrinted>2013-10-21T15:58:00Z</cp:lastPrinted>
  <dcterms:created xsi:type="dcterms:W3CDTF">2013-09-22T07:47:00Z</dcterms:created>
  <dcterms:modified xsi:type="dcterms:W3CDTF">2013-10-21T16:00:00Z</dcterms:modified>
</cp:coreProperties>
</file>