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0B" w:rsidRPr="009D3B0B" w:rsidRDefault="009D3B0B" w:rsidP="009D3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3B0B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литературному чтению</w:t>
      </w:r>
    </w:p>
    <w:tbl>
      <w:tblPr>
        <w:tblW w:w="147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5"/>
        <w:gridCol w:w="4105"/>
        <w:gridCol w:w="1417"/>
        <w:gridCol w:w="1134"/>
        <w:gridCol w:w="1274"/>
        <w:gridCol w:w="1699"/>
        <w:gridCol w:w="2975"/>
      </w:tblGrid>
      <w:tr w:rsidR="00594000" w:rsidTr="00BD16E8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594000" w:rsidRPr="00BD16E8" w:rsidRDefault="00BD1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proofErr w:type="gramStart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0B" w:rsidRDefault="009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000" w:rsidRPr="00BD16E8" w:rsidRDefault="00594000" w:rsidP="009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0B" w:rsidRDefault="009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000" w:rsidRPr="00BD16E8" w:rsidRDefault="00594000" w:rsidP="009D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                                                                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9D3B0B" w:rsidP="009D3B0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 xml:space="preserve">  Кол-</w:t>
            </w:r>
            <w:r w:rsidR="00594000"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 xml:space="preserve">во </w:t>
            </w:r>
          </w:p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ind w:left="-69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часов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Дата проведения урока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урока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виды </w:t>
            </w:r>
          </w:p>
          <w:p w:rsidR="00594000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деятельности</w:t>
            </w:r>
          </w:p>
          <w:p w:rsidR="009D3B0B" w:rsidRDefault="009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0B" w:rsidRDefault="009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B0B" w:rsidRPr="00BD16E8" w:rsidRDefault="009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000" w:rsidTr="00BD16E8">
        <w:trPr>
          <w:trHeight w:val="2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факт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000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1. На огородах у Бабы Яги.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УУД: Мотивация учебной деятельности через оказание помощи сквозным героям, которые в этом нуждаются (через обращение к читательскому опыту школьников (какие сказочные сюжеты им знакомы.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под понятие: формирование понятия «докучная сказка» через анализ контекстных словоупотреблений глагола «докучать». Чтение дидактических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 с размещенными внутри словами и словосочетаниями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меть работать с двумя источниками информации (учебник, тетрадь). Проводить сравнение вариантов ответов для выбора правильного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Выбери правильный ответ…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Развитие способности к осмысленному и внимательному чтению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Умение следовать точной инструкции учителя и условным обозначениям учебника и тетради.</w:t>
            </w:r>
          </w:p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пути: волшебные предметы и помощники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17.03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докучной сказки. </w:t>
            </w: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</w:t>
            </w:r>
            <w:proofErr w:type="gramEnd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белого бычка».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18.03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ммс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докучной сказки. «</w:t>
            </w:r>
            <w:proofErr w:type="gramStart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про сороку</w:t>
            </w:r>
            <w:proofErr w:type="gramEnd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рака».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19.03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E8" w:rsidRPr="00BD16E8" w:rsidRDefault="00BD16E8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считалок.</w:t>
            </w:r>
          </w:p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  <w:t>21.03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Древние считалки.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31.03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загадок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E8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устроена загадка.</w:t>
            </w:r>
          </w:p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ммс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Заклички: обращение к Природе.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4.04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скороговорок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2. Пещера Эхо.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Читают, отвечают на вопросы, рассуждают, высказывают предположения, слушают, рассматривают  иллюстрации. Подчеркивают и рисуют (Т. №4).  </w:t>
            </w:r>
          </w:p>
          <w:p w:rsidR="00594000" w:rsidRPr="00BD16E8" w:rsidRDefault="00594000" w:rsidP="00BD16E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УУД: Мотивация учебной деятельности через объяснение нового понятия в игровой форме (через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интриги (главный секрет Пещеры Эхо).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 Умение читать дидактические иллюстрации с размещенными внутри словами и словосочетаниями</w:t>
            </w: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меть работать с двумя источниками информации (учебник, тетрадь). Анализ слов с целью выделения в них «хвостов». </w:t>
            </w:r>
          </w:p>
        </w:tc>
      </w:tr>
      <w:tr w:rsidR="00594000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Хвосты слов. Г.</w:t>
            </w:r>
            <w:proofErr w:type="gramStart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</w:t>
            </w:r>
            <w:proofErr w:type="gramEnd"/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«Эхо».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8.04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Созвучные концы слов. Даниил Хармс, Нина Гернет «Очень-очень вкусный пирог».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Рифмы и смысл. Н.Носов «Приключение Незнайки» (отрывок).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11.04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Рифма и смысл.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14.04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Шуточные стихи. И.Пивоварова, Э. Успенский, А.Дмитриев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15.04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Шуточные стихи. Джеймс Ривз.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16.04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3. На пути в Волшебный лес.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УУД: Мотивация учебной деятельности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оказание помощи сквозным героям, которые в этом нуждаются; через обращение к читательскому опыту школьников (Работа с дидактическими иллюстрациями.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объектов с целью выделения в них существенных признаков: каждое следующее звено цепочки повторяет предыдущее, обогащенное очередным новым элементом. Сравнительный анализ докучной и кумулятивной сказок с целью обнаружения сходства (повтор) и различий (круг и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 – разные композиционные основы). Умение работать с разными источниками информации (учебник, тетрадь, хрестоматия). Контроль и самоконтроль процесса и результата учебной деятельности</w:t>
            </w: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сотрудничество</w:t>
            </w: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Сказка-цепочка. Русская народная сказка «Репка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18.04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  <w:t>DVD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Сказка-цепочка. «Теремок». С.Маршак «Багаж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  <w:t>DVD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4. Клумба с Колокольчиками.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УУД: Умение оказывать помощь сквозным героям,</w:t>
            </w:r>
          </w:p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которые в этом нуждаются при решении трудных задач (Мотивация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через опору на имеющиеся знания (заклички, считалки, скороговорки).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причинно-следственных связей: между характером текста (жанром, к которому он принадлежит) и манерой чтения этого текста: как читать стихи, содержащие звукопись.</w:t>
            </w:r>
          </w:p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разными источниками информации (учебник, тетрадь, хрестоматия)</w:t>
            </w: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стихи. Е.Благинина, А.Усачев, Джеймс Ривз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22.04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Звукопись в поэзии и  прозе. А.Усачев «Буль-буль», М.Горький «Воробьиш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23.04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Колокольчиков: звучащие стихи.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25.04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5. В Лесной Школе.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Читают,  отвечают на вопросы, рассуждают, высказывают предположения, слушают, рассматривают  иллюстрации. Подчеркивают нужные буквосочетания, нужное мнение </w:t>
            </w:r>
          </w:p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УУД: Мотивация учебной деятельности через оказание помощи сквозным героям, которые в этом нуждаются при решении трудных задач. Анализ объектов с целью выделения в них существенных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признаков: обнаружение сюжетных признаков дразнилки Установление причинно-следственных связей между использованием в малых фольклорных формах имен собственных в шуточном контексте и выводом о том, что это дразнилки .</w:t>
            </w: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Считалка, скороговорка или дразнилка?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УУД: Мотивация учебной деятельности через оказание помощи сквозным героям, которые в этом нуждаются при решении трудных задач Установление причинно-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следственных связей между характером текста (жанром, к которому он принадлежит) и манерой чтения этого текста: как читать стихи, содержащие звукопись  </w:t>
            </w:r>
          </w:p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самоконтроль процесса и результата учебной деятельности Инициативное сотрудничество: чтение по цепочке. </w:t>
            </w: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Чувство юмора в поэзии. Тим Собакин, Б.Заходер.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29.04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 про девочек и мальчиков. В.Лунин, Э.Успенский.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30.04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Фантазия в литературе. Б.Заходер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6. Музей Бабы Яги. Тайна особого зрения.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УУД: Смыслообразование и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нравственно-этическая ориентация: подведение к мысли, что именно поэты и художники открывают нам привычные вещи с новой стороны, потому что они смотрят на мир с любовью и удивлением, изменяют его силой своего воображения</w:t>
            </w: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абота с дидактическими иллюстрациями  Умение работать с двумя источниками информации (учебник, тетрадь).  Контроль и самоконтроль процесса</w:t>
            </w: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взгляд на мир. И.Токмакова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взгляд на мир. С.Козлов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6.05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hi-IN" w:bidi="hi-IN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Секреты поэтического произведения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7.05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С.Воронин «Необыкновенная ромашка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12.05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E8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видит и слышит поэт</w:t>
            </w:r>
            <w:r w:rsid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13.05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7. На выставке рисунков Юрия Васнецова.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УУД: Мотивация учебной деятельности через использование иллюстраций. </w:t>
            </w:r>
            <w:proofErr w:type="gramStart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>Поиск  и выделение необходимой информации: перечитывание текста с разными заданиями (поиск нужных частей текст.</w:t>
            </w:r>
            <w:proofErr w:type="gramEnd"/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маркированными в тексте словами и строчками (У. с.66).  Анализ объектов с целью выделения в них существенных признаков: обнаружение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</w:t>
            </w:r>
            <w:r w:rsidR="00BD16E8">
              <w:rPr>
                <w:rFonts w:ascii="Times New Roman" w:hAnsi="Times New Roman" w:cs="Times New Roman"/>
                <w:sz w:val="28"/>
                <w:szCs w:val="28"/>
              </w:rPr>
              <w:t>тных признаков небылицы.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00" w:rsidRPr="00BD16E8" w:rsidRDefault="00594000" w:rsidP="00BD16E8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текста и иллюстрации с целью выделения существенных признаков малых фольклорных жанров Подведение под понятие: формирование понятия «прибаутка» через анализ родственных слов (баять, баюн, байка), значения которых объяснены (У. с.65); формирование понятия небылица посредством привлечения антонима Установление причинно-следственной связи </w:t>
            </w:r>
            <w:r w:rsidRPr="00BD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фольклорным текстом и художественной иллюстрацией к нему </w:t>
            </w: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Прибаутка и небылица.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14.05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Дразнилка, прибаутка или небылица?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16.05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 «Косточка»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19.05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 w:rsidP="00BD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Рифмующиеся слова и изображения. Н.Друк «Сказка»</w:t>
            </w:r>
            <w:r w:rsidR="00BD16E8"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20.05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Разгадываем секреты литературы.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21.05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94000" w:rsidRPr="00BD16E8" w:rsidTr="00BD16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00" w:rsidRPr="00BD16E8" w:rsidRDefault="0059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клуба «Ключ и заря»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16E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23.05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00" w:rsidRPr="00BD16E8" w:rsidRDefault="005940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594000" w:rsidRPr="00BD16E8" w:rsidRDefault="00594000" w:rsidP="00594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94000" w:rsidRPr="00BD16E8" w:rsidRDefault="00594000" w:rsidP="00594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16E8">
        <w:rPr>
          <w:rFonts w:ascii="Times New Roman" w:eastAsia="Calibri" w:hAnsi="Times New Roman" w:cs="Times New Roman"/>
          <w:sz w:val="28"/>
          <w:szCs w:val="28"/>
          <w:lang w:eastAsia="ar-SA"/>
        </w:rPr>
        <w:t>Ммс – мультимедийная система</w:t>
      </w:r>
    </w:p>
    <w:p w:rsidR="00594000" w:rsidRPr="00BD16E8" w:rsidRDefault="00594000" w:rsidP="00594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16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ПП – портреты писателей </w:t>
      </w:r>
    </w:p>
    <w:p w:rsidR="00594000" w:rsidRPr="00BD16E8" w:rsidRDefault="00594000" w:rsidP="0059400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:rsidR="00594000" w:rsidRPr="00BD16E8" w:rsidRDefault="00594000" w:rsidP="0059400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:rsidR="00594000" w:rsidRPr="00BD16E8" w:rsidRDefault="00594000" w:rsidP="0059400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:rsidR="00594000" w:rsidRPr="00BD16E8" w:rsidRDefault="00594000" w:rsidP="0059400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:rsidR="00594000" w:rsidRPr="00BD16E8" w:rsidRDefault="00594000" w:rsidP="005940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BBF" w:rsidRPr="00BD16E8" w:rsidRDefault="00523BBF">
      <w:pPr>
        <w:rPr>
          <w:rFonts w:ascii="Times New Roman" w:hAnsi="Times New Roman" w:cs="Times New Roman"/>
          <w:sz w:val="28"/>
          <w:szCs w:val="28"/>
        </w:rPr>
      </w:pPr>
    </w:p>
    <w:sectPr w:rsidR="00523BBF" w:rsidRPr="00BD16E8" w:rsidSect="00594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000"/>
    <w:rsid w:val="00523BBF"/>
    <w:rsid w:val="00594000"/>
    <w:rsid w:val="009D3B0B"/>
    <w:rsid w:val="00A13E96"/>
    <w:rsid w:val="00B24CF1"/>
    <w:rsid w:val="00BD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0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Оксана</cp:lastModifiedBy>
  <cp:revision>3</cp:revision>
  <cp:lastPrinted>2013-10-21T15:46:00Z</cp:lastPrinted>
  <dcterms:created xsi:type="dcterms:W3CDTF">2013-09-22T10:16:00Z</dcterms:created>
  <dcterms:modified xsi:type="dcterms:W3CDTF">2013-10-21T15:47:00Z</dcterms:modified>
</cp:coreProperties>
</file>