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D" w:rsidRDefault="000B5BE6" w:rsidP="00090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</w:t>
      </w:r>
      <w:r w:rsidR="007F0820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65305A">
        <w:rPr>
          <w:rFonts w:ascii="Times New Roman" w:hAnsi="Times New Roman" w:cs="Times New Roman"/>
          <w:b/>
          <w:sz w:val="28"/>
          <w:szCs w:val="28"/>
        </w:rPr>
        <w:t xml:space="preserve"> развивающего обучения на уро</w:t>
      </w:r>
      <w:r w:rsidR="004E017A">
        <w:rPr>
          <w:rFonts w:ascii="Times New Roman" w:hAnsi="Times New Roman" w:cs="Times New Roman"/>
          <w:b/>
          <w:sz w:val="28"/>
          <w:szCs w:val="28"/>
        </w:rPr>
        <w:t>ках музыкальной литературы в детской музыкальной школе</w:t>
      </w:r>
    </w:p>
    <w:p w:rsidR="004F24B7" w:rsidRPr="00D17CE1" w:rsidRDefault="004F24B7" w:rsidP="004F24B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Москаленко О. И.</w:t>
      </w:r>
    </w:p>
    <w:p w:rsidR="005901F6" w:rsidRDefault="005901F6" w:rsidP="000908B1">
      <w:pPr>
        <w:pStyle w:val="3"/>
        <w:ind w:firstLine="708"/>
      </w:pPr>
      <w:r>
        <w:t>Музыкальная литература как учебный предмет – это дидактически отработанная система знаний, умений и навыков, с помощью которых учащиеся должны научиться слушать музыку, понимать её содержание, разбираться в своеобразии выразительных средств и получить запас ярких художественных впечатлений от непосредственного общения с лучшими образцами музыкального искусства.</w:t>
      </w:r>
    </w:p>
    <w:p w:rsidR="005901F6" w:rsidRDefault="005901F6" w:rsidP="000908B1">
      <w:pPr>
        <w:pStyle w:val="3"/>
      </w:pPr>
      <w:r>
        <w:t>Своеобразный синтез искусства и основ науки о музыке в содержании предмета музыкальной литературы позволяет в учебном процессе одновременно воздействовать как на эмоциональную, так и на интеллектуальную сферу школьников, делая их развитие более разносторонним и гармоничным.</w:t>
      </w:r>
    </w:p>
    <w:p w:rsidR="00372376" w:rsidRPr="00271D4B" w:rsidRDefault="005901F6" w:rsidP="000908B1">
      <w:pPr>
        <w:pStyle w:val="3"/>
        <w:rPr>
          <w:szCs w:val="28"/>
        </w:rPr>
      </w:pPr>
      <w:r w:rsidRPr="00D04DF2">
        <w:t xml:space="preserve">В связи с этим хочется обратить внимание преподавателей на </w:t>
      </w:r>
      <w:r w:rsidR="00CD080E" w:rsidRPr="00D04DF2">
        <w:t>разнообразные концепции</w:t>
      </w:r>
      <w:r w:rsidRPr="00D04DF2">
        <w:t xml:space="preserve"> развивающего обучения</w:t>
      </w:r>
      <w:r w:rsidR="00416F0B">
        <w:t xml:space="preserve">, </w:t>
      </w:r>
      <w:r w:rsidR="00416F0B">
        <w:rPr>
          <w:szCs w:val="28"/>
        </w:rPr>
        <w:t>связанные</w:t>
      </w:r>
      <w:r w:rsidR="00CD080E" w:rsidRPr="00D04DF2">
        <w:rPr>
          <w:szCs w:val="28"/>
        </w:rPr>
        <w:t xml:space="preserve"> с интенсификацией традицио</w:t>
      </w:r>
      <w:r w:rsidR="00416F0B">
        <w:rPr>
          <w:szCs w:val="28"/>
        </w:rPr>
        <w:t xml:space="preserve">нного обучения. Их цель - </w:t>
      </w:r>
      <w:r w:rsidR="00CD080E" w:rsidRPr="00D04DF2">
        <w:rPr>
          <w:szCs w:val="28"/>
        </w:rPr>
        <w:t xml:space="preserve"> поиск резервов</w:t>
      </w:r>
      <w:r w:rsidR="00271D4B">
        <w:rPr>
          <w:szCs w:val="28"/>
        </w:rPr>
        <w:t xml:space="preserve"> умственного развития учащихся </w:t>
      </w:r>
      <w:r w:rsidR="00CD080E" w:rsidRPr="00D04DF2">
        <w:rPr>
          <w:szCs w:val="28"/>
        </w:rPr>
        <w:t xml:space="preserve">и </w:t>
      </w:r>
      <w:r w:rsidR="00416F0B">
        <w:rPr>
          <w:szCs w:val="28"/>
        </w:rPr>
        <w:t xml:space="preserve">развитие </w:t>
      </w:r>
      <w:r w:rsidR="00CD080E" w:rsidRPr="00D04DF2">
        <w:rPr>
          <w:szCs w:val="28"/>
        </w:rPr>
        <w:t>прежде всего творческого мышления, способности к самостоятельной познавательной деятельно</w:t>
      </w:r>
      <w:r w:rsidR="002647D9">
        <w:rPr>
          <w:szCs w:val="28"/>
        </w:rPr>
        <w:t>сти. В</w:t>
      </w:r>
      <w:r w:rsidR="00CD080E" w:rsidRPr="00D04DF2">
        <w:rPr>
          <w:szCs w:val="28"/>
        </w:rPr>
        <w:t xml:space="preserve"> пос</w:t>
      </w:r>
      <w:r w:rsidR="00D04DF2">
        <w:rPr>
          <w:szCs w:val="28"/>
        </w:rPr>
        <w:t>ледние годы</w:t>
      </w:r>
      <w:r w:rsidR="00CD080E" w:rsidRPr="00D04DF2">
        <w:rPr>
          <w:szCs w:val="28"/>
        </w:rPr>
        <w:t xml:space="preserve"> общий объем научных познаний </w:t>
      </w:r>
      <w:r w:rsidR="00271D4B">
        <w:rPr>
          <w:szCs w:val="28"/>
        </w:rPr>
        <w:t xml:space="preserve">стремительно нарастает. </w:t>
      </w:r>
      <w:r w:rsidR="00D04DF2">
        <w:rPr>
          <w:szCs w:val="28"/>
        </w:rPr>
        <w:t>Это</w:t>
      </w:r>
      <w:r w:rsidR="00CD080E" w:rsidRPr="00D04DF2">
        <w:rPr>
          <w:szCs w:val="28"/>
        </w:rPr>
        <w:t xml:space="preserve"> приводит к тому, что с каждым годом увеличивается разрыв между общим количеством научных знаний и той их частью, которая усваивается в </w:t>
      </w:r>
      <w:r w:rsidR="00D04DF2">
        <w:rPr>
          <w:szCs w:val="28"/>
        </w:rPr>
        <w:t>учебном заведении</w:t>
      </w:r>
      <w:r w:rsidR="00CD080E" w:rsidRPr="00D04DF2">
        <w:rPr>
          <w:szCs w:val="28"/>
        </w:rPr>
        <w:t xml:space="preserve">. </w:t>
      </w:r>
      <w:r w:rsidR="00D04DF2">
        <w:rPr>
          <w:szCs w:val="28"/>
        </w:rPr>
        <w:t>Чтобы не отстать от бу</w:t>
      </w:r>
      <w:r w:rsidR="005F2E68">
        <w:rPr>
          <w:szCs w:val="28"/>
        </w:rPr>
        <w:t>рного темпа жизни,</w:t>
      </w:r>
      <w:r w:rsidR="005F2E68" w:rsidRPr="005F2E68">
        <w:rPr>
          <w:szCs w:val="28"/>
        </w:rPr>
        <w:t xml:space="preserve"> </w:t>
      </w:r>
      <w:r w:rsidR="00D04DF2">
        <w:rPr>
          <w:szCs w:val="28"/>
        </w:rPr>
        <w:t xml:space="preserve">человек с детства должен учиться, должен </w:t>
      </w:r>
      <w:r w:rsidR="002647D9">
        <w:rPr>
          <w:szCs w:val="28"/>
        </w:rPr>
        <w:t xml:space="preserve">уметь самостоятельно </w:t>
      </w:r>
      <w:r w:rsidR="00D04DF2">
        <w:rPr>
          <w:szCs w:val="28"/>
        </w:rPr>
        <w:t>пополнять свои знания.</w:t>
      </w:r>
      <w:r w:rsidR="00D17CE1">
        <w:rPr>
          <w:szCs w:val="28"/>
        </w:rPr>
        <w:t xml:space="preserve"> </w:t>
      </w:r>
    </w:p>
    <w:p w:rsidR="000908B1" w:rsidRDefault="00D04DF2" w:rsidP="00CA1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F2">
        <w:rPr>
          <w:rFonts w:ascii="Times New Roman" w:hAnsi="Times New Roman" w:cs="Times New Roman"/>
          <w:sz w:val="28"/>
          <w:szCs w:val="28"/>
        </w:rPr>
        <w:t>Концепции 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416F0B">
        <w:rPr>
          <w:rFonts w:ascii="Times New Roman" w:hAnsi="Times New Roman" w:cs="Times New Roman"/>
          <w:sz w:val="28"/>
          <w:szCs w:val="28"/>
        </w:rPr>
        <w:t xml:space="preserve">. Широко известны и используются на практике </w:t>
      </w:r>
      <w:r w:rsidR="00416F0B">
        <w:rPr>
          <w:rFonts w:ascii="Times New Roman" w:hAnsi="Times New Roman" w:cs="Times New Roman"/>
          <w:i/>
          <w:sz w:val="28"/>
          <w:szCs w:val="28"/>
        </w:rPr>
        <w:t>концепция</w:t>
      </w:r>
      <w:r w:rsidRPr="00416F0B">
        <w:rPr>
          <w:rFonts w:ascii="Times New Roman" w:hAnsi="Times New Roman" w:cs="Times New Roman"/>
          <w:i/>
          <w:sz w:val="28"/>
          <w:szCs w:val="28"/>
        </w:rPr>
        <w:t xml:space="preserve"> Л.В. Занкова</w:t>
      </w:r>
      <w:r w:rsidR="00416F0B">
        <w:rPr>
          <w:rFonts w:ascii="Times New Roman" w:hAnsi="Times New Roman" w:cs="Times New Roman"/>
          <w:i/>
          <w:sz w:val="28"/>
          <w:szCs w:val="28"/>
        </w:rPr>
        <w:t>,</w:t>
      </w:r>
      <w:r w:rsidR="00416F0B">
        <w:rPr>
          <w:rFonts w:ascii="Times New Roman" w:hAnsi="Times New Roman" w:cs="Times New Roman"/>
          <w:sz w:val="28"/>
          <w:szCs w:val="28"/>
        </w:rPr>
        <w:t xml:space="preserve"> направленная</w:t>
      </w:r>
      <w:r w:rsidRPr="00E0265D">
        <w:rPr>
          <w:rFonts w:ascii="Times New Roman" w:hAnsi="Times New Roman" w:cs="Times New Roman"/>
          <w:sz w:val="28"/>
          <w:szCs w:val="28"/>
        </w:rPr>
        <w:t xml:space="preserve"> на раннее интенсифицированное общее пс</w:t>
      </w:r>
      <w:r w:rsidR="00416F0B">
        <w:rPr>
          <w:rFonts w:ascii="Times New Roman" w:hAnsi="Times New Roman" w:cs="Times New Roman"/>
          <w:sz w:val="28"/>
          <w:szCs w:val="28"/>
        </w:rPr>
        <w:t xml:space="preserve">ихологическое развитие личности,  </w:t>
      </w:r>
      <w:r w:rsidRPr="00416F0B">
        <w:rPr>
          <w:rFonts w:ascii="Times New Roman" w:hAnsi="Times New Roman" w:cs="Times New Roman"/>
          <w:i/>
          <w:sz w:val="28"/>
          <w:szCs w:val="28"/>
        </w:rPr>
        <w:t>концепция личностно-развивающего обучения В.В. Давыдова – Д.Б. Эльконина</w:t>
      </w:r>
      <w:r w:rsidR="00416F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6F0B">
        <w:rPr>
          <w:rFonts w:ascii="Times New Roman" w:hAnsi="Times New Roman" w:cs="Times New Roman"/>
          <w:i/>
          <w:sz w:val="28"/>
          <w:szCs w:val="28"/>
        </w:rPr>
        <w:t>концепция С.А. Смирнова</w:t>
      </w:r>
      <w:r w:rsidR="00416F0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F0B">
        <w:rPr>
          <w:rFonts w:ascii="Times New Roman" w:hAnsi="Times New Roman" w:cs="Times New Roman"/>
          <w:sz w:val="28"/>
          <w:szCs w:val="28"/>
        </w:rPr>
        <w:t>создающая  условия</w:t>
      </w:r>
      <w:r w:rsidRPr="00E0265D">
        <w:rPr>
          <w:rFonts w:ascii="Times New Roman" w:hAnsi="Times New Roman" w:cs="Times New Roman"/>
          <w:sz w:val="28"/>
          <w:szCs w:val="28"/>
        </w:rPr>
        <w:t xml:space="preserve"> для максимального развития способностей ребенка в сочетании с интенсивным накоплением социального опыта и формированием у него внутреннего психологического по</w:t>
      </w:r>
      <w:r w:rsidR="00416F0B">
        <w:rPr>
          <w:rFonts w:ascii="Times New Roman" w:hAnsi="Times New Roman" w:cs="Times New Roman"/>
          <w:sz w:val="28"/>
          <w:szCs w:val="28"/>
        </w:rPr>
        <w:t xml:space="preserve">коя и уверенности в своих силах, </w:t>
      </w:r>
      <w:r w:rsidRPr="00416F0B">
        <w:rPr>
          <w:rFonts w:ascii="Times New Roman" w:hAnsi="Times New Roman" w:cs="Times New Roman"/>
          <w:i/>
          <w:sz w:val="28"/>
          <w:szCs w:val="28"/>
        </w:rPr>
        <w:t>концепция И.С. Якиманской</w:t>
      </w:r>
      <w:r w:rsidR="00416F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6F0B">
        <w:rPr>
          <w:rFonts w:ascii="Times New Roman" w:hAnsi="Times New Roman" w:cs="Times New Roman"/>
          <w:sz w:val="28"/>
          <w:szCs w:val="28"/>
        </w:rPr>
        <w:t>развивающая индивидуальные познавательные</w:t>
      </w:r>
      <w:r w:rsidRPr="00E0265D">
        <w:rPr>
          <w:rFonts w:ascii="Times New Roman" w:hAnsi="Times New Roman" w:cs="Times New Roman"/>
          <w:sz w:val="28"/>
          <w:szCs w:val="28"/>
        </w:rPr>
        <w:t xml:space="preserve"> спо</w:t>
      </w:r>
      <w:r w:rsidR="00416F0B">
        <w:rPr>
          <w:rFonts w:ascii="Times New Roman" w:hAnsi="Times New Roman" w:cs="Times New Roman"/>
          <w:sz w:val="28"/>
          <w:szCs w:val="28"/>
        </w:rPr>
        <w:t xml:space="preserve">собности каждого ребенка, его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="00416F0B">
        <w:rPr>
          <w:rFonts w:ascii="Times New Roman" w:hAnsi="Times New Roman" w:cs="Times New Roman"/>
          <w:sz w:val="28"/>
          <w:szCs w:val="28"/>
        </w:rPr>
        <w:t xml:space="preserve">знание себя личностью, </w:t>
      </w:r>
      <w:r w:rsidRPr="00E0265D">
        <w:rPr>
          <w:rFonts w:ascii="Times New Roman" w:hAnsi="Times New Roman" w:cs="Times New Roman"/>
          <w:sz w:val="28"/>
          <w:szCs w:val="28"/>
        </w:rPr>
        <w:t>самоопределение и самореализацию в процессе обучения.</w:t>
      </w:r>
    </w:p>
    <w:p w:rsidR="005F2E68" w:rsidRPr="00CA72A4" w:rsidRDefault="00811089" w:rsidP="00CA1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E68">
        <w:rPr>
          <w:rFonts w:ascii="Times New Roman" w:hAnsi="Times New Roman" w:cs="Times New Roman"/>
          <w:sz w:val="28"/>
          <w:szCs w:val="28"/>
        </w:rPr>
        <w:t>У каждой концепции развивающего обучения свои цели и задачи, но есть и  объединяющий фактор - это общий ряд пс</w:t>
      </w:r>
      <w:r w:rsidR="0092073F" w:rsidRPr="005F2E68">
        <w:rPr>
          <w:rFonts w:ascii="Times New Roman" w:hAnsi="Times New Roman" w:cs="Times New Roman"/>
          <w:sz w:val="28"/>
          <w:szCs w:val="28"/>
        </w:rPr>
        <w:t xml:space="preserve">ихологических </w:t>
      </w:r>
      <w:r w:rsidR="0092073F" w:rsidRPr="00271D4B">
        <w:rPr>
          <w:rFonts w:ascii="Times New Roman" w:hAnsi="Times New Roman" w:cs="Times New Roman"/>
          <w:sz w:val="28"/>
          <w:szCs w:val="28"/>
        </w:rPr>
        <w:t>принципов развивающего обучения.</w:t>
      </w:r>
      <w:r w:rsidR="005F2E68" w:rsidRPr="005F2E68">
        <w:rPr>
          <w:rFonts w:ascii="Times New Roman" w:hAnsi="Times New Roman" w:cs="Times New Roman"/>
          <w:sz w:val="28"/>
          <w:szCs w:val="28"/>
        </w:rPr>
        <w:t xml:space="preserve"> К ним относятся: </w:t>
      </w:r>
      <w:r w:rsidR="005F2E68" w:rsidRPr="005F2E68">
        <w:rPr>
          <w:rFonts w:ascii="Times New Roman" w:hAnsi="Times New Roman" w:cs="Times New Roman"/>
          <w:i/>
          <w:sz w:val="28"/>
          <w:szCs w:val="28"/>
        </w:rPr>
        <w:t xml:space="preserve">проблемность обучения, оптимальное развитие различных видов мыслительной деятельности, индивидуализация и дифференциация обучения, специальное формирование как алгоритмических, так и эвристических приемов </w:t>
      </w:r>
      <w:r w:rsidR="005F2E68" w:rsidRPr="005F2E68">
        <w:rPr>
          <w:rFonts w:ascii="Times New Roman" w:hAnsi="Times New Roman" w:cs="Times New Roman"/>
          <w:i/>
          <w:sz w:val="28"/>
          <w:szCs w:val="28"/>
        </w:rPr>
        <w:lastRenderedPageBreak/>
        <w:t>умственной деятельности, специальная организация мнемической деятельности.</w:t>
      </w:r>
    </w:p>
    <w:p w:rsidR="005F2E68" w:rsidRDefault="005F2E68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CA72A4">
        <w:rPr>
          <w:rFonts w:ascii="Times New Roman" w:hAnsi="Times New Roman" w:cs="Times New Roman"/>
          <w:sz w:val="28"/>
          <w:szCs w:val="28"/>
        </w:rPr>
        <w:t>возможност</w:t>
      </w:r>
      <w:r w:rsidR="009501E7">
        <w:rPr>
          <w:rFonts w:ascii="Times New Roman" w:hAnsi="Times New Roman" w:cs="Times New Roman"/>
          <w:sz w:val="28"/>
          <w:szCs w:val="28"/>
        </w:rPr>
        <w:t>ь применения некоторых</w:t>
      </w:r>
      <w:r w:rsidR="00CA72A4">
        <w:rPr>
          <w:rFonts w:ascii="Times New Roman" w:hAnsi="Times New Roman" w:cs="Times New Roman"/>
          <w:sz w:val="28"/>
          <w:szCs w:val="28"/>
        </w:rPr>
        <w:t xml:space="preserve"> принципов на уроках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литературы.</w:t>
      </w:r>
    </w:p>
    <w:p w:rsidR="0028077E" w:rsidRDefault="005F2E68" w:rsidP="009501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68">
        <w:rPr>
          <w:rFonts w:ascii="Times New Roman" w:hAnsi="Times New Roman" w:cs="Times New Roman"/>
          <w:b/>
          <w:sz w:val="28"/>
          <w:szCs w:val="28"/>
        </w:rPr>
        <w:t>П</w:t>
      </w:r>
      <w:r w:rsidR="0092073F" w:rsidRPr="005F2E68">
        <w:rPr>
          <w:rFonts w:ascii="Times New Roman" w:hAnsi="Times New Roman" w:cs="Times New Roman"/>
          <w:b/>
          <w:sz w:val="28"/>
          <w:szCs w:val="28"/>
        </w:rPr>
        <w:t>роблемность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77E" w:rsidRDefault="00D17CE1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ставит</w:t>
      </w:r>
      <w:r w:rsidR="0028077E" w:rsidRPr="0028077E">
        <w:rPr>
          <w:rFonts w:ascii="Times New Roman" w:hAnsi="Times New Roman" w:cs="Times New Roman"/>
          <w:sz w:val="28"/>
          <w:szCs w:val="28"/>
        </w:rPr>
        <w:t xml:space="preserve"> перед учащимися</w:t>
      </w:r>
      <w:r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28077E" w:rsidRPr="0028077E">
        <w:rPr>
          <w:rFonts w:ascii="Times New Roman" w:hAnsi="Times New Roman" w:cs="Times New Roman"/>
          <w:sz w:val="28"/>
          <w:szCs w:val="28"/>
        </w:rPr>
        <w:t>, и они при непосредственном участии учителя или самостоятельно исследуют пути и способы ее решения, т.е. строят гипотезу, намечают и обсуждают способы проверки ее истинности, аргументируют, проводят эксперименты, наблюдения, анализируют их результаты, рассуждают, доказывают.</w:t>
      </w:r>
      <w:r w:rsidR="0028077E">
        <w:rPr>
          <w:rFonts w:ascii="Times New Roman" w:hAnsi="Times New Roman" w:cs="Times New Roman"/>
          <w:sz w:val="28"/>
          <w:szCs w:val="28"/>
        </w:rPr>
        <w:t xml:space="preserve"> Таким образом,  достигается </w:t>
      </w:r>
      <w:r w:rsidR="0028077E" w:rsidRPr="0028077E">
        <w:rPr>
          <w:rFonts w:ascii="Times New Roman" w:hAnsi="Times New Roman" w:cs="Times New Roman"/>
          <w:sz w:val="28"/>
          <w:szCs w:val="28"/>
        </w:rPr>
        <w:t>одна из важных целей проблемного обучения: формирование особого стиля умственной деятельности, исследовательской активности и самостоятельности учащихся.</w:t>
      </w:r>
    </w:p>
    <w:p w:rsidR="002E7E45" w:rsidRPr="00271D4B" w:rsidRDefault="0028077E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Применение технологии проблемного обучения на уроках музыкальной литературы во многом зависит от </w:t>
      </w:r>
      <w:r w:rsidR="0092073F" w:rsidRPr="0028077E">
        <w:rPr>
          <w:rFonts w:ascii="Times New Roman" w:hAnsi="Times New Roman" w:cs="Times New Roman"/>
          <w:sz w:val="28"/>
        </w:rPr>
        <w:t>учебной программы, по которой учащиеся проходят данный предмет. На сегодняшний день в ДМШ</w:t>
      </w:r>
      <w:r>
        <w:rPr>
          <w:rFonts w:ascii="Times New Roman" w:hAnsi="Times New Roman" w:cs="Times New Roman"/>
          <w:sz w:val="28"/>
        </w:rPr>
        <w:t xml:space="preserve"> и ДШИ</w:t>
      </w:r>
      <w:r w:rsidR="0092073F" w:rsidRPr="0028077E">
        <w:rPr>
          <w:rFonts w:ascii="Times New Roman" w:hAnsi="Times New Roman" w:cs="Times New Roman"/>
          <w:sz w:val="28"/>
        </w:rPr>
        <w:t xml:space="preserve">, наряду с традиционной,  большой популярностью и заслуженным вниманием пользуется программа и методика преподавателя Московской городской детской музыкальной школы №2 имени И.О.Дунаевского </w:t>
      </w:r>
      <w:r w:rsidR="0092073F" w:rsidRPr="0028077E">
        <w:rPr>
          <w:rFonts w:ascii="Times New Roman" w:hAnsi="Times New Roman" w:cs="Times New Roman"/>
          <w:b/>
          <w:sz w:val="28"/>
        </w:rPr>
        <w:t>Евгении Борисовны Лисянской</w:t>
      </w:r>
      <w:r w:rsidR="0092073F" w:rsidRPr="0028077E">
        <w:rPr>
          <w:rFonts w:ascii="Times New Roman" w:hAnsi="Times New Roman" w:cs="Times New Roman"/>
          <w:sz w:val="28"/>
        </w:rPr>
        <w:t xml:space="preserve">.  В основе содержания пособия лежит отказ от стереотипов, творческий подход к освоению музыкальных знаний, формирование главного умения – умения слушать и самостоятельно анализировать музыкальные произведения. </w:t>
      </w:r>
      <w:r w:rsidR="00271D4B">
        <w:rPr>
          <w:rFonts w:ascii="Times New Roman" w:hAnsi="Times New Roman" w:cs="Times New Roman"/>
          <w:sz w:val="28"/>
        </w:rPr>
        <w:t xml:space="preserve"> </w:t>
      </w:r>
      <w:r w:rsidR="0092073F" w:rsidRPr="0028077E">
        <w:rPr>
          <w:rFonts w:ascii="Times New Roman" w:hAnsi="Times New Roman" w:cs="Times New Roman"/>
          <w:sz w:val="28"/>
        </w:rPr>
        <w:t xml:space="preserve">В классе, слушая музыку после небольшого введения педагога, дети анализируют </w:t>
      </w:r>
      <w:r w:rsidR="00271D4B">
        <w:rPr>
          <w:rFonts w:ascii="Times New Roman" w:hAnsi="Times New Roman" w:cs="Times New Roman"/>
          <w:sz w:val="28"/>
        </w:rPr>
        <w:t xml:space="preserve">услышанное, </w:t>
      </w:r>
      <w:r w:rsidR="0092073F" w:rsidRPr="0028077E">
        <w:rPr>
          <w:rFonts w:ascii="Times New Roman" w:hAnsi="Times New Roman" w:cs="Times New Roman"/>
          <w:sz w:val="28"/>
        </w:rPr>
        <w:t>отвечая на предложенные вопросы, создавая свой «перевод с музыкального на литературный». Индивидуальная письменная работа даёт раскрыться каждому ученику в соответствии с его интеллектуальной подготовкой и в то же время не является остановкой в развитии менее способных учащихся, т.к. за индивидуальной работой следует пояснение педагога с дополнением самих учеников. Лисянская акцентирует мысль, что воспитание самостоятельности музыкального мышления, умения обосновать своё мнение, свою оценку произведения – важнейшая задача уроков музыкальной  литературы. В ДМШ, где обучение во многом опирается на повторение, на показ педагога («сыграй, как я», «спой, как я»), музы</w:t>
      </w:r>
      <w:r w:rsidR="00271D4B">
        <w:rPr>
          <w:rFonts w:ascii="Times New Roman" w:hAnsi="Times New Roman" w:cs="Times New Roman"/>
          <w:sz w:val="28"/>
        </w:rPr>
        <w:t>кальная литература  даёт</w:t>
      </w:r>
      <w:r w:rsidR="0092073F" w:rsidRPr="0028077E">
        <w:rPr>
          <w:rFonts w:ascii="Times New Roman" w:hAnsi="Times New Roman" w:cs="Times New Roman"/>
          <w:sz w:val="28"/>
        </w:rPr>
        <w:t xml:space="preserve"> возможность воспитывать самостоятельность ученика. Не «выучи и повтори», а «скажи, как ты сам думаешь». </w:t>
      </w:r>
      <w:r w:rsidR="002E7E45">
        <w:rPr>
          <w:rFonts w:ascii="Times New Roman" w:hAnsi="Times New Roman" w:cs="Times New Roman"/>
          <w:sz w:val="28"/>
        </w:rPr>
        <w:t xml:space="preserve"> </w:t>
      </w:r>
      <w:r w:rsidR="002E7E45" w:rsidRPr="002E7E45">
        <w:rPr>
          <w:rFonts w:ascii="Times New Roman" w:hAnsi="Times New Roman" w:cs="Times New Roman"/>
          <w:sz w:val="28"/>
          <w:szCs w:val="28"/>
        </w:rPr>
        <w:t>Последовательно проводимая методика обучения слушанию музыки в дальнейшем подготавливает выпускника к самостоятельному слуховому анализу произведения.</w:t>
      </w:r>
      <w:r w:rsidR="002E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3F" w:rsidRPr="00261564" w:rsidRDefault="005F2E68" w:rsidP="009501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64">
        <w:rPr>
          <w:rFonts w:ascii="Times New Roman" w:hAnsi="Times New Roman" w:cs="Times New Roman"/>
          <w:b/>
          <w:sz w:val="28"/>
          <w:szCs w:val="28"/>
        </w:rPr>
        <w:t>О</w:t>
      </w:r>
      <w:r w:rsidR="0092073F" w:rsidRPr="00261564">
        <w:rPr>
          <w:rFonts w:ascii="Times New Roman" w:hAnsi="Times New Roman" w:cs="Times New Roman"/>
          <w:b/>
          <w:sz w:val="28"/>
          <w:szCs w:val="28"/>
        </w:rPr>
        <w:t>птимальное развитие различных видов мыслительной деятельности</w:t>
      </w:r>
      <w:r w:rsidR="002E7E45" w:rsidRPr="00261564">
        <w:rPr>
          <w:rFonts w:ascii="Times New Roman" w:hAnsi="Times New Roman" w:cs="Times New Roman"/>
          <w:b/>
          <w:sz w:val="28"/>
          <w:szCs w:val="28"/>
        </w:rPr>
        <w:t>.</w:t>
      </w:r>
    </w:p>
    <w:p w:rsidR="00C74AA9" w:rsidRDefault="00CA72A4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2A4">
        <w:rPr>
          <w:rFonts w:ascii="Times New Roman" w:hAnsi="Times New Roman" w:cs="Times New Roman"/>
          <w:sz w:val="28"/>
          <w:szCs w:val="28"/>
        </w:rPr>
        <w:t>Развитие мышления школьников определяет рабо</w:t>
      </w:r>
      <w:r>
        <w:rPr>
          <w:rFonts w:ascii="Times New Roman" w:hAnsi="Times New Roman" w:cs="Times New Roman"/>
          <w:sz w:val="28"/>
          <w:szCs w:val="28"/>
        </w:rPr>
        <w:t>ту всех других функций сознания, поэтому является о</w:t>
      </w:r>
      <w:r w:rsidR="0092073F" w:rsidRPr="002E7E45">
        <w:rPr>
          <w:rFonts w:ascii="Times New Roman" w:hAnsi="Times New Roman" w:cs="Times New Roman"/>
          <w:sz w:val="28"/>
          <w:szCs w:val="28"/>
        </w:rPr>
        <w:t xml:space="preserve">дним из важных принципов </w:t>
      </w:r>
      <w:r w:rsidR="0092073F" w:rsidRPr="002E7E45">
        <w:rPr>
          <w:rFonts w:ascii="Times New Roman" w:hAnsi="Times New Roman" w:cs="Times New Roman"/>
          <w:sz w:val="28"/>
          <w:szCs w:val="28"/>
        </w:rPr>
        <w:lastRenderedPageBreak/>
        <w:t>развивающего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073F" w:rsidRPr="002E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Различают следующие виды мыслительной деятельности:</w:t>
      </w:r>
      <w:r w:rsidR="00E95A65">
        <w:rPr>
          <w:rFonts w:ascii="Times New Roman" w:hAnsi="Times New Roman" w:cs="Times New Roman"/>
          <w:sz w:val="28"/>
          <w:szCs w:val="28"/>
        </w:rPr>
        <w:t xml:space="preserve"> </w:t>
      </w:r>
      <w:r w:rsidR="00C74AA9" w:rsidRPr="00E95A65">
        <w:rPr>
          <w:rFonts w:ascii="Times New Roman" w:hAnsi="Times New Roman" w:cs="Times New Roman"/>
          <w:sz w:val="28"/>
          <w:szCs w:val="28"/>
          <w:u w:val="single"/>
        </w:rPr>
        <w:t>конкретно-действенно</w:t>
      </w:r>
      <w:r w:rsidR="00E95A6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95A65">
        <w:rPr>
          <w:rFonts w:ascii="Times New Roman" w:hAnsi="Times New Roman" w:cs="Times New Roman"/>
          <w:sz w:val="28"/>
          <w:szCs w:val="28"/>
        </w:rPr>
        <w:t xml:space="preserve"> (практическое) мышление</w:t>
      </w:r>
      <w:r w:rsidR="00C74AA9">
        <w:rPr>
          <w:rFonts w:ascii="Times New Roman" w:hAnsi="Times New Roman" w:cs="Times New Roman"/>
          <w:sz w:val="28"/>
          <w:szCs w:val="28"/>
        </w:rPr>
        <w:t>, которое</w:t>
      </w:r>
      <w:r w:rsidR="00C74AA9" w:rsidRPr="0087751E">
        <w:rPr>
          <w:rFonts w:ascii="Times New Roman" w:hAnsi="Times New Roman" w:cs="Times New Roman"/>
          <w:sz w:val="28"/>
          <w:szCs w:val="28"/>
        </w:rPr>
        <w:t xml:space="preserve"> направлено на решение конкретных задач в практической деятельности людей;</w:t>
      </w:r>
      <w:r w:rsidR="00C74AA9">
        <w:rPr>
          <w:rFonts w:ascii="Times New Roman" w:hAnsi="Times New Roman" w:cs="Times New Roman"/>
          <w:sz w:val="28"/>
          <w:szCs w:val="28"/>
        </w:rPr>
        <w:t xml:space="preserve"> </w:t>
      </w:r>
      <w:r w:rsidR="00C74AA9" w:rsidRPr="00E95A65">
        <w:rPr>
          <w:rFonts w:ascii="Times New Roman" w:hAnsi="Times New Roman" w:cs="Times New Roman"/>
          <w:sz w:val="28"/>
          <w:szCs w:val="28"/>
          <w:u w:val="single"/>
        </w:rPr>
        <w:t>конкретно-образно</w:t>
      </w:r>
      <w:r w:rsidR="00E95A65" w:rsidRPr="00E95A6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95A65">
        <w:rPr>
          <w:rFonts w:ascii="Times New Roman" w:hAnsi="Times New Roman" w:cs="Times New Roman"/>
          <w:sz w:val="28"/>
          <w:szCs w:val="28"/>
        </w:rPr>
        <w:t xml:space="preserve"> (художественное</w:t>
      </w:r>
      <w:r w:rsidR="00C74AA9">
        <w:rPr>
          <w:rFonts w:ascii="Times New Roman" w:hAnsi="Times New Roman" w:cs="Times New Roman"/>
          <w:sz w:val="28"/>
          <w:szCs w:val="28"/>
        </w:rPr>
        <w:t>), которое представляет собой</w:t>
      </w:r>
      <w:r w:rsidR="00C74AA9" w:rsidRPr="0087751E">
        <w:rPr>
          <w:rFonts w:ascii="Times New Roman" w:hAnsi="Times New Roman" w:cs="Times New Roman"/>
          <w:sz w:val="28"/>
          <w:szCs w:val="28"/>
        </w:rPr>
        <w:t xml:space="preserve"> процесс воплощения отвлечённых мыслей в конкретные образы;</w:t>
      </w:r>
      <w:r w:rsidR="00E95A65">
        <w:rPr>
          <w:rFonts w:ascii="Times New Roman" w:hAnsi="Times New Roman" w:cs="Times New Roman"/>
          <w:sz w:val="28"/>
          <w:szCs w:val="28"/>
        </w:rPr>
        <w:t xml:space="preserve"> </w:t>
      </w:r>
      <w:r w:rsidR="00E95A65" w:rsidRPr="00E95A65">
        <w:rPr>
          <w:rFonts w:ascii="Times New Roman" w:hAnsi="Times New Roman" w:cs="Times New Roman"/>
          <w:sz w:val="28"/>
          <w:szCs w:val="28"/>
          <w:u w:val="single"/>
        </w:rPr>
        <w:t>словесно-логическое</w:t>
      </w:r>
      <w:r w:rsidR="00E95A65">
        <w:rPr>
          <w:rFonts w:ascii="Times New Roman" w:hAnsi="Times New Roman" w:cs="Times New Roman"/>
          <w:sz w:val="28"/>
          <w:szCs w:val="28"/>
        </w:rPr>
        <w:t xml:space="preserve"> (абстрактное</w:t>
      </w:r>
      <w:r w:rsidR="00C74AA9">
        <w:rPr>
          <w:rFonts w:ascii="Times New Roman" w:hAnsi="Times New Roman" w:cs="Times New Roman"/>
          <w:sz w:val="28"/>
          <w:szCs w:val="28"/>
        </w:rPr>
        <w:t>), которое</w:t>
      </w:r>
      <w:r w:rsidR="00C74AA9" w:rsidRPr="0087751E">
        <w:rPr>
          <w:rFonts w:ascii="Times New Roman" w:hAnsi="Times New Roman" w:cs="Times New Roman"/>
          <w:sz w:val="28"/>
          <w:szCs w:val="28"/>
        </w:rPr>
        <w:t xml:space="preserve"> оперирует понятиями, а образы в нём играют вспомогательную роль.</w:t>
      </w:r>
      <w:r w:rsidR="00C74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93" w:rsidRDefault="00920A93" w:rsidP="00920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0A93">
        <w:rPr>
          <w:rFonts w:ascii="Times New Roman" w:hAnsi="Times New Roman" w:cs="Times New Roman"/>
          <w:sz w:val="28"/>
          <w:szCs w:val="28"/>
        </w:rPr>
        <w:t xml:space="preserve">армоничное развитие личности предполагает активизацию всех видов мышления, их совершенствование. </w:t>
      </w:r>
    </w:p>
    <w:p w:rsidR="00920A93" w:rsidRDefault="00D65609" w:rsidP="00920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музыкальной л</w:t>
      </w:r>
      <w:r w:rsidR="00C74AA9">
        <w:rPr>
          <w:rFonts w:ascii="Times New Roman" w:hAnsi="Times New Roman" w:cs="Times New Roman"/>
          <w:sz w:val="28"/>
          <w:szCs w:val="28"/>
        </w:rPr>
        <w:t>итературы в условиях проблемно-развивающего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D65609">
        <w:rPr>
          <w:rFonts w:ascii="Times New Roman" w:hAnsi="Times New Roman" w:cs="Times New Roman"/>
          <w:sz w:val="28"/>
          <w:szCs w:val="28"/>
        </w:rPr>
        <w:t xml:space="preserve">школьники регулярно ставятся в ситуации, когда им нужно рассуждать, сопоставлять разные умозаключения, </w:t>
      </w:r>
      <w:r w:rsidR="001056B6">
        <w:rPr>
          <w:rFonts w:ascii="Times New Roman" w:hAnsi="Times New Roman" w:cs="Times New Roman"/>
          <w:sz w:val="28"/>
          <w:szCs w:val="28"/>
        </w:rPr>
        <w:t>что способствует развитию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46">
        <w:rPr>
          <w:rFonts w:ascii="Times New Roman" w:hAnsi="Times New Roman" w:cs="Times New Roman"/>
          <w:sz w:val="28"/>
          <w:szCs w:val="28"/>
        </w:rPr>
        <w:t>словесно-логического мышления</w:t>
      </w:r>
      <w:r w:rsidR="001056B6">
        <w:rPr>
          <w:rFonts w:ascii="Times New Roman" w:hAnsi="Times New Roman" w:cs="Times New Roman"/>
          <w:sz w:val="28"/>
          <w:szCs w:val="28"/>
        </w:rPr>
        <w:t xml:space="preserve">. </w:t>
      </w:r>
      <w:r w:rsidR="00920A93">
        <w:rPr>
          <w:rFonts w:ascii="Times New Roman" w:hAnsi="Times New Roman" w:cs="Times New Roman"/>
          <w:sz w:val="28"/>
          <w:szCs w:val="28"/>
        </w:rPr>
        <w:t xml:space="preserve">В то же время объектом внимания является музыка, искусство звуков, - и в </w:t>
      </w:r>
      <w:r w:rsidR="00920A93" w:rsidRPr="00920A93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920A93">
        <w:rPr>
          <w:rFonts w:ascii="Times New Roman" w:hAnsi="Times New Roman" w:cs="Times New Roman"/>
          <w:sz w:val="28"/>
          <w:szCs w:val="28"/>
        </w:rPr>
        <w:t xml:space="preserve">её постижения, рассуждения о ней </w:t>
      </w:r>
      <w:r w:rsidR="00920A93" w:rsidRPr="00920A93">
        <w:rPr>
          <w:rFonts w:ascii="Times New Roman" w:hAnsi="Times New Roman" w:cs="Times New Roman"/>
          <w:sz w:val="28"/>
          <w:szCs w:val="28"/>
        </w:rPr>
        <w:t>существенн</w:t>
      </w:r>
      <w:r w:rsidR="00920A93">
        <w:rPr>
          <w:rFonts w:ascii="Times New Roman" w:hAnsi="Times New Roman" w:cs="Times New Roman"/>
          <w:sz w:val="28"/>
          <w:szCs w:val="28"/>
        </w:rPr>
        <w:t xml:space="preserve">ую роль играют и </w:t>
      </w:r>
      <w:r w:rsidR="00920A93" w:rsidRPr="00920A93">
        <w:rPr>
          <w:rFonts w:ascii="Times New Roman" w:hAnsi="Times New Roman" w:cs="Times New Roman"/>
          <w:sz w:val="28"/>
          <w:szCs w:val="28"/>
        </w:rPr>
        <w:t>образное мышление, непосредственно связанное с чувственной опорой.</w:t>
      </w:r>
    </w:p>
    <w:p w:rsidR="00261564" w:rsidRDefault="00920A93" w:rsidP="00920A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эвристических (поисковых) приёмов</w:t>
      </w:r>
      <w:r w:rsidR="00F9068C" w:rsidRPr="00F9068C">
        <w:rPr>
          <w:rFonts w:ascii="Times New Roman" w:hAnsi="Times New Roman" w:cs="Times New Roman"/>
          <w:sz w:val="28"/>
          <w:szCs w:val="28"/>
        </w:rPr>
        <w:t xml:space="preserve"> </w:t>
      </w:r>
      <w:r w:rsidR="00F9068C">
        <w:rPr>
          <w:rFonts w:ascii="Times New Roman" w:hAnsi="Times New Roman" w:cs="Times New Roman"/>
          <w:sz w:val="28"/>
          <w:szCs w:val="28"/>
        </w:rPr>
        <w:t>мыслительной деятельности</w:t>
      </w:r>
      <w:r w:rsidR="00C66C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66C5F">
        <w:rPr>
          <w:rFonts w:ascii="Times New Roman" w:hAnsi="Times New Roman" w:cs="Times New Roman"/>
          <w:sz w:val="28"/>
          <w:szCs w:val="28"/>
        </w:rPr>
        <w:t xml:space="preserve">как сравнение, анализ, обобщение, </w:t>
      </w:r>
      <w:r>
        <w:rPr>
          <w:rFonts w:ascii="Times New Roman" w:hAnsi="Times New Roman" w:cs="Times New Roman"/>
          <w:sz w:val="28"/>
          <w:szCs w:val="28"/>
        </w:rPr>
        <w:t xml:space="preserve">конкретизация </w:t>
      </w:r>
      <w:r w:rsidR="00C66C5F">
        <w:rPr>
          <w:rFonts w:ascii="Times New Roman" w:hAnsi="Times New Roman" w:cs="Times New Roman"/>
          <w:sz w:val="28"/>
          <w:szCs w:val="28"/>
        </w:rPr>
        <w:t>можно порекомендовать следующие виды работы с учащимися.</w:t>
      </w:r>
    </w:p>
    <w:p w:rsidR="000908B1" w:rsidRPr="00C419C7" w:rsidRDefault="000908B1" w:rsidP="00EA22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08B1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C419C7">
        <w:rPr>
          <w:rFonts w:ascii="Times New Roman" w:hAnsi="Times New Roman" w:cs="Times New Roman"/>
          <w:i/>
          <w:sz w:val="28"/>
          <w:szCs w:val="28"/>
        </w:rPr>
        <w:t>синквейнов</w:t>
      </w:r>
      <w:r w:rsidR="00C419C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419C7" w:rsidRPr="00C419C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C419C7" w:rsidRPr="000908B1">
        <w:rPr>
          <w:rFonts w:ascii="Times New Roman" w:hAnsi="Times New Roman" w:cs="Times New Roman"/>
          <w:sz w:val="28"/>
          <w:szCs w:val="28"/>
        </w:rPr>
        <w:t>более точному выражению собственного мнения и позиции.</w:t>
      </w:r>
      <w:r w:rsidR="00C41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9C7">
        <w:rPr>
          <w:rFonts w:ascii="Times New Roman" w:hAnsi="Times New Roman" w:cs="Times New Roman"/>
          <w:bCs/>
          <w:sz w:val="28"/>
          <w:szCs w:val="28"/>
        </w:rPr>
        <w:t xml:space="preserve">Синквейн </w:t>
      </w:r>
      <w:r w:rsidRPr="000908B1">
        <w:rPr>
          <w:rFonts w:ascii="Times New Roman" w:hAnsi="Times New Roman" w:cs="Times New Roman"/>
          <w:bCs/>
          <w:sz w:val="28"/>
          <w:szCs w:val="28"/>
        </w:rPr>
        <w:t>- самая легкая форма стихо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творений по алгоритму.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056"/>
        <w:gridCol w:w="3511"/>
        <w:gridCol w:w="4623"/>
      </w:tblGrid>
      <w:tr w:rsidR="000908B1" w:rsidTr="000908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EA2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1-я строка.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EA2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EA2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1 существительное</w:t>
            </w:r>
          </w:p>
        </w:tc>
      </w:tr>
      <w:tr w:rsidR="000908B1" w:rsidTr="000908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EA2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2-я строка.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2 прилагательных</w:t>
            </w:r>
          </w:p>
        </w:tc>
      </w:tr>
      <w:tr w:rsidR="000908B1" w:rsidTr="000908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3-я строка.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3 глагола</w:t>
            </w:r>
          </w:p>
        </w:tc>
      </w:tr>
      <w:tr w:rsidR="000908B1" w:rsidTr="000908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4-я строка.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Что автор думает о теме?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Фраза из 4-5 слов, пословица, поговорка, крылатое выражение</w:t>
            </w:r>
          </w:p>
        </w:tc>
      </w:tr>
      <w:tr w:rsidR="000908B1" w:rsidTr="000908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5-я строка.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Кто? Что? (Новое звучание темы, осмысление).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B1" w:rsidRPr="00B97E24" w:rsidRDefault="000908B1" w:rsidP="0009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4">
              <w:rPr>
                <w:rFonts w:ascii="Times New Roman" w:hAnsi="Times New Roman" w:cs="Times New Roman"/>
                <w:sz w:val="24"/>
                <w:szCs w:val="24"/>
              </w:rPr>
              <w:t>1 существительное.</w:t>
            </w:r>
          </w:p>
        </w:tc>
      </w:tr>
    </w:tbl>
    <w:p w:rsidR="000908B1" w:rsidRPr="00C268F7" w:rsidRDefault="00745F9E" w:rsidP="00D112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08B1" w:rsidRPr="000908B1">
        <w:rPr>
          <w:rFonts w:ascii="Times New Roman" w:hAnsi="Times New Roman" w:cs="Times New Roman"/>
          <w:sz w:val="28"/>
          <w:szCs w:val="28"/>
        </w:rPr>
        <w:t>осле объясне</w:t>
      </w:r>
      <w:r>
        <w:rPr>
          <w:rFonts w:ascii="Times New Roman" w:hAnsi="Times New Roman" w:cs="Times New Roman"/>
          <w:sz w:val="28"/>
          <w:szCs w:val="28"/>
        </w:rPr>
        <w:t xml:space="preserve">ния правил написания синквейна </w:t>
      </w:r>
      <w:r w:rsidR="000908B1" w:rsidRPr="000908B1">
        <w:rPr>
          <w:rFonts w:ascii="Times New Roman" w:hAnsi="Times New Roman" w:cs="Times New Roman"/>
          <w:sz w:val="28"/>
          <w:szCs w:val="28"/>
        </w:rPr>
        <w:t xml:space="preserve">учителю необходимо составить </w:t>
      </w:r>
      <w:r w:rsidR="00C419C7">
        <w:rPr>
          <w:rFonts w:ascii="Times New Roman" w:hAnsi="Times New Roman" w:cs="Times New Roman"/>
          <w:sz w:val="28"/>
          <w:szCs w:val="28"/>
        </w:rPr>
        <w:t xml:space="preserve">его вместе с детьми, </w:t>
      </w:r>
      <w:r w:rsidR="000908B1" w:rsidRPr="000908B1">
        <w:rPr>
          <w:rFonts w:ascii="Times New Roman" w:hAnsi="Times New Roman" w:cs="Times New Roman"/>
          <w:sz w:val="28"/>
          <w:szCs w:val="28"/>
        </w:rPr>
        <w:t>показать приём набора лексики, из которой дети составят разные варианты синквейна. Затем можно предложить работу по составлению сиквейна в парах.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B1" w:rsidRPr="000908B1">
        <w:rPr>
          <w:rFonts w:ascii="Times New Roman" w:hAnsi="Times New Roman" w:cs="Times New Roman"/>
          <w:sz w:val="28"/>
          <w:szCs w:val="28"/>
        </w:rPr>
        <w:t>Вот пример синквейна, составл</w:t>
      </w:r>
      <w:r w:rsidR="00C419C7">
        <w:rPr>
          <w:rFonts w:ascii="Times New Roman" w:hAnsi="Times New Roman" w:cs="Times New Roman"/>
          <w:sz w:val="28"/>
          <w:szCs w:val="28"/>
        </w:rPr>
        <w:t>енного детьми после бесед</w:t>
      </w:r>
      <w:r w:rsidR="00C268F7">
        <w:rPr>
          <w:rFonts w:ascii="Times New Roman" w:hAnsi="Times New Roman" w:cs="Times New Roman"/>
          <w:sz w:val="28"/>
          <w:szCs w:val="28"/>
        </w:rPr>
        <w:t>ы о романсах</w:t>
      </w:r>
      <w:r w:rsidR="00C419C7">
        <w:rPr>
          <w:rFonts w:ascii="Times New Roman" w:hAnsi="Times New Roman" w:cs="Times New Roman"/>
          <w:sz w:val="28"/>
          <w:szCs w:val="28"/>
        </w:rPr>
        <w:t>:</w:t>
      </w:r>
      <w:r w:rsidR="00C268F7">
        <w:rPr>
          <w:rFonts w:ascii="Times New Roman" w:hAnsi="Times New Roman" w:cs="Times New Roman"/>
          <w:sz w:val="28"/>
          <w:szCs w:val="28"/>
        </w:rPr>
        <w:t xml:space="preserve"> </w:t>
      </w:r>
      <w:r w:rsidR="00C268F7" w:rsidRPr="00C268F7">
        <w:rPr>
          <w:rFonts w:ascii="Times New Roman" w:hAnsi="Times New Roman" w:cs="Times New Roman"/>
          <w:i/>
          <w:sz w:val="28"/>
          <w:szCs w:val="28"/>
        </w:rPr>
        <w:t>Романс. Лирический, красивый. Завораживает, влюбляет, учит. Смягчает даже самую чёрствую душу. Аромат любви.</w:t>
      </w:r>
    </w:p>
    <w:p w:rsidR="00D1125C" w:rsidRPr="000908B1" w:rsidRDefault="00D1125C" w:rsidP="00D1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B1" w:rsidRDefault="00C419C7" w:rsidP="00D11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908B1" w:rsidRPr="00C419C7">
        <w:rPr>
          <w:rFonts w:ascii="Times New Roman" w:hAnsi="Times New Roman" w:cs="Times New Roman"/>
          <w:i/>
          <w:sz w:val="28"/>
          <w:szCs w:val="28"/>
        </w:rPr>
        <w:t>Написание литературно-творческих работ</w:t>
      </w:r>
      <w:r w:rsidR="00745F9E">
        <w:rPr>
          <w:rFonts w:ascii="Times New Roman" w:hAnsi="Times New Roman" w:cs="Times New Roman"/>
          <w:sz w:val="28"/>
          <w:szCs w:val="28"/>
        </w:rPr>
        <w:t>.</w:t>
      </w:r>
      <w:r w:rsidR="00745F9E" w:rsidRPr="00745F9E">
        <w:rPr>
          <w:rFonts w:ascii="Times New Roman" w:hAnsi="Times New Roman" w:cs="Times New Roman"/>
          <w:sz w:val="28"/>
          <w:szCs w:val="28"/>
        </w:rPr>
        <w:t xml:space="preserve"> </w:t>
      </w:r>
      <w:r w:rsidR="00745F9E" w:rsidRPr="000908B1">
        <w:rPr>
          <w:rFonts w:ascii="Times New Roman" w:hAnsi="Times New Roman" w:cs="Times New Roman"/>
          <w:sz w:val="28"/>
          <w:szCs w:val="28"/>
        </w:rPr>
        <w:t>Письменная речь является средством развития мышления, воображения, интеллектуальных и творческих способностей.</w:t>
      </w:r>
      <w:r w:rsidR="00745F9E">
        <w:rPr>
          <w:rFonts w:ascii="Times New Roman" w:hAnsi="Times New Roman" w:cs="Times New Roman"/>
          <w:sz w:val="28"/>
          <w:szCs w:val="28"/>
        </w:rPr>
        <w:t xml:space="preserve"> Размышляя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B1" w:rsidRPr="00C419C7">
        <w:rPr>
          <w:rFonts w:ascii="Times New Roman" w:hAnsi="Times New Roman" w:cs="Times New Roman"/>
          <w:sz w:val="28"/>
          <w:szCs w:val="28"/>
        </w:rPr>
        <w:t xml:space="preserve">взаимоотношениями </w:t>
      </w:r>
      <w:r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0908B1" w:rsidRPr="00C419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908B1" w:rsidRPr="00C419C7">
        <w:rPr>
          <w:rFonts w:ascii="Times New Roman" w:hAnsi="Times New Roman" w:cs="Times New Roman"/>
          <w:sz w:val="28"/>
          <w:szCs w:val="28"/>
        </w:rPr>
        <w:t xml:space="preserve"> поступками, различными пр</w:t>
      </w:r>
      <w:r w:rsidR="00745F9E">
        <w:rPr>
          <w:rFonts w:ascii="Times New Roman" w:hAnsi="Times New Roman" w:cs="Times New Roman"/>
          <w:sz w:val="28"/>
          <w:szCs w:val="28"/>
        </w:rPr>
        <w:t>облемами, дети учатся</w:t>
      </w:r>
      <w:r w:rsidR="000908B1" w:rsidRPr="00C419C7">
        <w:rPr>
          <w:rFonts w:ascii="Times New Roman" w:hAnsi="Times New Roman" w:cs="Times New Roman"/>
          <w:sz w:val="28"/>
          <w:szCs w:val="28"/>
        </w:rPr>
        <w:t xml:space="preserve"> отзываться душой на</w:t>
      </w:r>
      <w:r w:rsidR="00DC612E">
        <w:rPr>
          <w:rFonts w:ascii="Times New Roman" w:hAnsi="Times New Roman" w:cs="Times New Roman"/>
          <w:sz w:val="28"/>
          <w:szCs w:val="28"/>
        </w:rPr>
        <w:t xml:space="preserve"> переживания героев, </w:t>
      </w:r>
      <w:r w:rsidR="000908B1" w:rsidRPr="00C419C7">
        <w:rPr>
          <w:rFonts w:ascii="Times New Roman" w:hAnsi="Times New Roman" w:cs="Times New Roman"/>
          <w:sz w:val="28"/>
          <w:szCs w:val="28"/>
        </w:rPr>
        <w:t>соотносить со своей жизнью и своими переживаниями, ориентироваться в нравственном содержании произведения, высказывать свою точку зрения, уважать другое мнение.</w:t>
      </w:r>
      <w:r>
        <w:rPr>
          <w:rFonts w:ascii="Times New Roman" w:hAnsi="Times New Roman" w:cs="Times New Roman"/>
          <w:sz w:val="28"/>
          <w:szCs w:val="28"/>
        </w:rPr>
        <w:t xml:space="preserve"> Например, после прослушивания песни-романса «Титулярный советник» Даргомыжского учени</w:t>
      </w:r>
      <w:r w:rsidR="00745F9E">
        <w:rPr>
          <w:rFonts w:ascii="Times New Roman" w:hAnsi="Times New Roman" w:cs="Times New Roman"/>
          <w:sz w:val="28"/>
          <w:szCs w:val="28"/>
        </w:rPr>
        <w:t xml:space="preserve">ки получают </w:t>
      </w:r>
      <w:r>
        <w:rPr>
          <w:rFonts w:ascii="Times New Roman" w:hAnsi="Times New Roman" w:cs="Times New Roman"/>
          <w:sz w:val="28"/>
          <w:szCs w:val="28"/>
        </w:rPr>
        <w:t>задание написать небольшое сочинение-эссе</w:t>
      </w:r>
      <w:r w:rsidR="00745F9E">
        <w:rPr>
          <w:rFonts w:ascii="Times New Roman" w:hAnsi="Times New Roman" w:cs="Times New Roman"/>
          <w:sz w:val="28"/>
          <w:szCs w:val="28"/>
        </w:rPr>
        <w:t xml:space="preserve">. Темы даны на выбор: «Образы титулярного советника и генеральской дочери», «Сатирическая направленность романса Даргомыжского «Титулярный советник». </w:t>
      </w:r>
      <w:r w:rsidR="00CA1143">
        <w:rPr>
          <w:rFonts w:ascii="Times New Roman" w:hAnsi="Times New Roman" w:cs="Times New Roman"/>
          <w:sz w:val="28"/>
          <w:szCs w:val="28"/>
        </w:rPr>
        <w:t xml:space="preserve">Можно также нарисовать иллюстрацию. </w:t>
      </w:r>
      <w:r w:rsidR="000908B1" w:rsidRPr="000908B1">
        <w:rPr>
          <w:rFonts w:ascii="Times New Roman" w:hAnsi="Times New Roman" w:cs="Times New Roman"/>
          <w:sz w:val="28"/>
          <w:szCs w:val="28"/>
        </w:rPr>
        <w:t>Потребность в творческом самовыражении делает детей более наблюдательными, любознательными, вду</w:t>
      </w:r>
      <w:r w:rsidR="00745F9E">
        <w:rPr>
          <w:rFonts w:ascii="Times New Roman" w:hAnsi="Times New Roman" w:cs="Times New Roman"/>
          <w:sz w:val="28"/>
          <w:szCs w:val="28"/>
        </w:rPr>
        <w:t>мчивыми, осознанными читателями и слушателями.</w:t>
      </w:r>
    </w:p>
    <w:p w:rsidR="009501E7" w:rsidRDefault="00745F9E" w:rsidP="009501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3346" w:rsidRPr="001B3346">
        <w:rPr>
          <w:rFonts w:ascii="Times New Roman" w:hAnsi="Times New Roman" w:cs="Times New Roman"/>
          <w:i/>
          <w:sz w:val="28"/>
          <w:szCs w:val="28"/>
        </w:rPr>
        <w:t>Приём словесного рисования</w:t>
      </w:r>
      <w:r w:rsidR="001B3346" w:rsidRPr="001B334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2E" w:rsidRPr="00DC612E">
        <w:rPr>
          <w:rFonts w:ascii="Times New Roman" w:hAnsi="Times New Roman" w:cs="Times New Roman"/>
          <w:sz w:val="28"/>
          <w:szCs w:val="28"/>
        </w:rPr>
        <w:t>направле</w:t>
      </w:r>
      <w:r w:rsidR="00DC612E">
        <w:rPr>
          <w:rFonts w:ascii="Times New Roman" w:hAnsi="Times New Roman" w:cs="Times New Roman"/>
          <w:sz w:val="28"/>
          <w:szCs w:val="28"/>
        </w:rPr>
        <w:t xml:space="preserve">н </w:t>
      </w:r>
      <w:r w:rsidR="00DC612E" w:rsidRPr="00DC612E">
        <w:rPr>
          <w:rFonts w:ascii="Times New Roman" w:hAnsi="Times New Roman" w:cs="Times New Roman"/>
          <w:sz w:val="28"/>
          <w:szCs w:val="28"/>
        </w:rPr>
        <w:t xml:space="preserve"> на пробуждение воображения и фантазии </w:t>
      </w:r>
      <w:r w:rsidR="00DC612E">
        <w:rPr>
          <w:rFonts w:ascii="Times New Roman" w:hAnsi="Times New Roman" w:cs="Times New Roman"/>
          <w:sz w:val="28"/>
          <w:szCs w:val="28"/>
        </w:rPr>
        <w:t>школьников, р</w:t>
      </w:r>
      <w:r w:rsidR="00DC612E" w:rsidRPr="001B3346">
        <w:rPr>
          <w:rFonts w:ascii="Times New Roman" w:hAnsi="Times New Roman" w:cs="Times New Roman"/>
          <w:sz w:val="28"/>
          <w:szCs w:val="28"/>
        </w:rPr>
        <w:t>азви</w:t>
      </w:r>
      <w:r w:rsidR="00DC612E">
        <w:rPr>
          <w:rFonts w:ascii="Times New Roman" w:hAnsi="Times New Roman" w:cs="Times New Roman"/>
          <w:sz w:val="28"/>
          <w:szCs w:val="28"/>
        </w:rPr>
        <w:t>вает</w:t>
      </w:r>
      <w:r w:rsidR="00DC612E" w:rsidRPr="001B3346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DC612E">
        <w:rPr>
          <w:rFonts w:ascii="Times New Roman" w:hAnsi="Times New Roman" w:cs="Times New Roman"/>
          <w:sz w:val="28"/>
          <w:szCs w:val="28"/>
        </w:rPr>
        <w:t>ь</w:t>
      </w:r>
      <w:r w:rsidR="00DC612E" w:rsidRPr="001B3346">
        <w:rPr>
          <w:rFonts w:ascii="Times New Roman" w:hAnsi="Times New Roman" w:cs="Times New Roman"/>
          <w:sz w:val="28"/>
          <w:szCs w:val="28"/>
        </w:rPr>
        <w:t xml:space="preserve"> выражать свои мысли и чувства на основе прочи</w:t>
      </w:r>
      <w:r w:rsidR="00DC612E">
        <w:rPr>
          <w:rFonts w:ascii="Times New Roman" w:hAnsi="Times New Roman" w:cs="Times New Roman"/>
          <w:sz w:val="28"/>
          <w:szCs w:val="28"/>
        </w:rPr>
        <w:t>танного стихотворения и прослушанного романса или песни. Идеален при работе с вокальными жанрами. После знакомства со стихотворным текстом учащиеся отвечают на ряд вопросов</w:t>
      </w:r>
      <w:r w:rsidR="00DC612E">
        <w:rPr>
          <w:rFonts w:ascii="Times New Roman" w:hAnsi="Times New Roman" w:cs="Times New Roman"/>
          <w:sz w:val="24"/>
          <w:szCs w:val="24"/>
        </w:rPr>
        <w:t xml:space="preserve">: </w:t>
      </w:r>
      <w:r w:rsidR="00DC612E">
        <w:rPr>
          <w:rFonts w:ascii="Times New Roman" w:hAnsi="Times New Roman" w:cs="Times New Roman"/>
          <w:i/>
          <w:sz w:val="28"/>
          <w:szCs w:val="28"/>
        </w:rPr>
        <w:t>к</w:t>
      </w:r>
      <w:r w:rsidR="00DC612E" w:rsidRPr="00DC612E">
        <w:rPr>
          <w:rFonts w:ascii="Times New Roman" w:hAnsi="Times New Roman" w:cs="Times New Roman"/>
          <w:i/>
          <w:sz w:val="28"/>
          <w:szCs w:val="28"/>
        </w:rPr>
        <w:t>акие чувства при чтении стихотворения возникли в вашей душе: изумление, радость, восхищение, сожаление, восторг?</w:t>
      </w:r>
      <w:r w:rsidR="00DC612E">
        <w:rPr>
          <w:rFonts w:ascii="Times New Roman" w:hAnsi="Times New Roman" w:cs="Times New Roman"/>
          <w:i/>
          <w:sz w:val="28"/>
          <w:szCs w:val="28"/>
        </w:rPr>
        <w:t>; о</w:t>
      </w:r>
      <w:r w:rsidR="00DC612E" w:rsidRPr="00DC612E">
        <w:rPr>
          <w:rFonts w:ascii="Times New Roman" w:hAnsi="Times New Roman" w:cs="Times New Roman"/>
          <w:i/>
          <w:sz w:val="28"/>
          <w:szCs w:val="28"/>
        </w:rPr>
        <w:t>братите внимание на слова, которые выбирает автор для передачи радости при виде необыкновенной красоты</w:t>
      </w:r>
      <w:r w:rsidR="00DC612E">
        <w:rPr>
          <w:rFonts w:ascii="Times New Roman" w:hAnsi="Times New Roman" w:cs="Times New Roman"/>
          <w:i/>
          <w:sz w:val="28"/>
          <w:szCs w:val="28"/>
        </w:rPr>
        <w:t>; н</w:t>
      </w:r>
      <w:r w:rsidR="00DC612E" w:rsidRPr="00DC612E">
        <w:rPr>
          <w:rFonts w:ascii="Times New Roman" w:hAnsi="Times New Roman" w:cs="Times New Roman"/>
          <w:i/>
          <w:sz w:val="28"/>
          <w:szCs w:val="28"/>
        </w:rPr>
        <w:t>айдите в стихотворении слова, передающие настроение автора</w:t>
      </w:r>
      <w:r w:rsidR="00FD640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FD6401" w:rsidRPr="00DC612E">
        <w:rPr>
          <w:rFonts w:ascii="Times New Roman" w:hAnsi="Times New Roman" w:cs="Times New Roman"/>
          <w:i/>
          <w:sz w:val="28"/>
          <w:szCs w:val="28"/>
        </w:rPr>
        <w:t>представьте, что вам нужно нарисовать картинку к этому тексту. Какие краски вы используете для неба</w:t>
      </w:r>
      <w:r w:rsidR="00FD6401">
        <w:rPr>
          <w:rFonts w:ascii="Times New Roman" w:hAnsi="Times New Roman" w:cs="Times New Roman"/>
          <w:i/>
          <w:sz w:val="28"/>
          <w:szCs w:val="28"/>
        </w:rPr>
        <w:t>, облаков, зелени, земли и т.д.; в</w:t>
      </w:r>
      <w:r w:rsidR="00FD6401" w:rsidRPr="00DC612E">
        <w:rPr>
          <w:rFonts w:ascii="Times New Roman" w:hAnsi="Times New Roman" w:cs="Times New Roman"/>
          <w:i/>
          <w:sz w:val="28"/>
          <w:szCs w:val="28"/>
        </w:rPr>
        <w:t xml:space="preserve">слушайтесь в звучание стихотворения и попытайтесь напеть мелодию, подходящую по звучанию к нему; </w:t>
      </w:r>
      <w:r w:rsidR="00FD6401">
        <w:rPr>
          <w:rFonts w:ascii="Times New Roman" w:hAnsi="Times New Roman" w:cs="Times New Roman"/>
          <w:i/>
          <w:sz w:val="28"/>
          <w:szCs w:val="28"/>
        </w:rPr>
        <w:t>к</w:t>
      </w:r>
      <w:r w:rsidR="00FD6401" w:rsidRPr="00DC612E">
        <w:rPr>
          <w:rFonts w:ascii="Times New Roman" w:hAnsi="Times New Roman" w:cs="Times New Roman"/>
          <w:i/>
          <w:sz w:val="28"/>
          <w:szCs w:val="28"/>
        </w:rPr>
        <w:t xml:space="preserve">акие звуки повторяются в </w:t>
      </w:r>
      <w:r w:rsidR="00FD6401">
        <w:rPr>
          <w:rFonts w:ascii="Times New Roman" w:hAnsi="Times New Roman" w:cs="Times New Roman"/>
          <w:i/>
          <w:sz w:val="28"/>
          <w:szCs w:val="28"/>
        </w:rPr>
        <w:t>этой строке и что они “рисуют”?.</w:t>
      </w:r>
    </w:p>
    <w:p w:rsidR="00D17CE1" w:rsidRPr="00FD6401" w:rsidRDefault="0065305A" w:rsidP="009501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Справившись с этим заданием, учащиеся слушают вокальное произведение и после этого завершают анализ произведения, отвечая на группу вопросов, связанных с музыкой:  </w:t>
      </w:r>
      <w:r w:rsidRPr="0065305A">
        <w:rPr>
          <w:rFonts w:ascii="Times New Roman" w:hAnsi="Times New Roman" w:cs="Times New Roman"/>
          <w:i/>
          <w:sz w:val="28"/>
          <w:szCs w:val="28"/>
        </w:rPr>
        <w:t>каков образный строй романса (один образ – или несколько, в зависимости от музыкальной формы); как вы думаете, едины ли поэт и композитор в выражении основного чувства? Или же композитор с помощью музыки подчёркивает (усиливает) другие настроения? Объясните.</w:t>
      </w:r>
    </w:p>
    <w:p w:rsidR="009501E7" w:rsidRDefault="005F2E68" w:rsidP="009501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5C">
        <w:rPr>
          <w:rFonts w:ascii="Times New Roman" w:hAnsi="Times New Roman" w:cs="Times New Roman"/>
          <w:b/>
          <w:sz w:val="28"/>
          <w:szCs w:val="28"/>
        </w:rPr>
        <w:t>И</w:t>
      </w:r>
      <w:r w:rsidR="0092073F" w:rsidRPr="00F2325C">
        <w:rPr>
          <w:rFonts w:ascii="Times New Roman" w:hAnsi="Times New Roman" w:cs="Times New Roman"/>
          <w:b/>
          <w:sz w:val="28"/>
          <w:szCs w:val="28"/>
        </w:rPr>
        <w:t>ндивидуализация и дифференциация обучения</w:t>
      </w:r>
      <w:r w:rsidR="00F2325C">
        <w:rPr>
          <w:rFonts w:ascii="Times New Roman" w:hAnsi="Times New Roman" w:cs="Times New Roman"/>
          <w:b/>
          <w:sz w:val="28"/>
          <w:szCs w:val="28"/>
        </w:rPr>
        <w:t>.</w:t>
      </w:r>
    </w:p>
    <w:p w:rsidR="00A6087F" w:rsidRPr="009501E7" w:rsidRDefault="008C5D89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1E7">
        <w:rPr>
          <w:rFonts w:ascii="Times New Roman" w:hAnsi="Times New Roman" w:cs="Times New Roman"/>
          <w:sz w:val="28"/>
          <w:szCs w:val="28"/>
        </w:rPr>
        <w:t>Дети по-ра</w:t>
      </w:r>
      <w:r w:rsidR="00A6087F" w:rsidRPr="009501E7">
        <w:rPr>
          <w:rFonts w:ascii="Times New Roman" w:hAnsi="Times New Roman" w:cs="Times New Roman"/>
          <w:sz w:val="28"/>
          <w:szCs w:val="28"/>
        </w:rPr>
        <w:t xml:space="preserve">зному воспринимают информацию, </w:t>
      </w:r>
      <w:r w:rsidRPr="009501E7">
        <w:rPr>
          <w:rFonts w:ascii="Times New Roman" w:hAnsi="Times New Roman" w:cs="Times New Roman"/>
          <w:sz w:val="28"/>
          <w:szCs w:val="28"/>
        </w:rPr>
        <w:t xml:space="preserve"> у них разная </w:t>
      </w:r>
      <w:r w:rsidR="00A6087F" w:rsidRPr="009501E7">
        <w:rPr>
          <w:rFonts w:ascii="Times New Roman" w:hAnsi="Times New Roman" w:cs="Times New Roman"/>
          <w:sz w:val="28"/>
          <w:szCs w:val="28"/>
        </w:rPr>
        <w:t xml:space="preserve">способность к анализированию, внимание, память, </w:t>
      </w:r>
      <w:r w:rsidRPr="009501E7">
        <w:rPr>
          <w:rFonts w:ascii="Times New Roman" w:hAnsi="Times New Roman" w:cs="Times New Roman"/>
          <w:sz w:val="28"/>
          <w:szCs w:val="28"/>
        </w:rPr>
        <w:t>работоспособност</w:t>
      </w:r>
      <w:r w:rsidR="00A6087F" w:rsidRPr="009501E7">
        <w:rPr>
          <w:rFonts w:ascii="Times New Roman" w:hAnsi="Times New Roman" w:cs="Times New Roman"/>
          <w:sz w:val="28"/>
          <w:szCs w:val="28"/>
        </w:rPr>
        <w:t xml:space="preserve">ь. </w:t>
      </w:r>
      <w:r w:rsidRPr="009501E7">
        <w:rPr>
          <w:rFonts w:ascii="Times New Roman" w:hAnsi="Times New Roman" w:cs="Times New Roman"/>
          <w:sz w:val="28"/>
          <w:szCs w:val="28"/>
        </w:rPr>
        <w:t>Разные дети требуют  индивидуального дифференцированного подхода, цель которого - обучение каждого на уровне его возможностей и способностей, а также приспособление (адаптация) обучения к особенностям различных групп учащихся</w:t>
      </w:r>
      <w:r w:rsidR="00A6087F" w:rsidRPr="009501E7">
        <w:rPr>
          <w:rFonts w:ascii="Times New Roman" w:hAnsi="Times New Roman" w:cs="Times New Roman"/>
          <w:sz w:val="28"/>
          <w:szCs w:val="28"/>
        </w:rPr>
        <w:t>.</w:t>
      </w:r>
    </w:p>
    <w:p w:rsidR="00CA1143" w:rsidRDefault="00A6087F" w:rsidP="00CA11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Основываясь на примере опытных педагогов, </w:t>
      </w:r>
      <w:r w:rsidR="00B97E24">
        <w:rPr>
          <w:rFonts w:ascii="Times New Roman" w:hAnsi="Times New Roman" w:cs="Times New Roman"/>
          <w:sz w:val="28"/>
          <w:szCs w:val="28"/>
        </w:rPr>
        <w:t>вижу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B97E24">
        <w:rPr>
          <w:rFonts w:ascii="Times New Roman" w:hAnsi="Times New Roman" w:cs="Times New Roman"/>
          <w:sz w:val="28"/>
          <w:szCs w:val="28"/>
        </w:rPr>
        <w:t xml:space="preserve">музыкальной литературы </w:t>
      </w:r>
      <w:r>
        <w:rPr>
          <w:rFonts w:ascii="Times New Roman" w:hAnsi="Times New Roman" w:cs="Times New Roman"/>
          <w:sz w:val="28"/>
          <w:szCs w:val="28"/>
        </w:rPr>
        <w:t>использовать дифференцированный подход при опросе</w:t>
      </w:r>
      <w:r w:rsidR="003F68DF">
        <w:rPr>
          <w:rFonts w:ascii="Times New Roman" w:hAnsi="Times New Roman" w:cs="Times New Roman"/>
          <w:sz w:val="28"/>
          <w:szCs w:val="28"/>
        </w:rPr>
        <w:t xml:space="preserve"> и оценивании учащихся.</w:t>
      </w:r>
    </w:p>
    <w:p w:rsidR="00CA1143" w:rsidRDefault="00CA1143" w:rsidP="00A925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детям четыре ряда заданий. </w:t>
      </w:r>
      <w:r w:rsidR="00A925DE" w:rsidRPr="00B97E24">
        <w:rPr>
          <w:rFonts w:ascii="Times New Roman" w:hAnsi="Times New Roman" w:cs="Times New Roman"/>
          <w:sz w:val="28"/>
          <w:szCs w:val="28"/>
        </w:rPr>
        <w:t>Пер</w:t>
      </w:r>
      <w:r w:rsidR="009501E7">
        <w:rPr>
          <w:rFonts w:ascii="Times New Roman" w:hAnsi="Times New Roman" w:cs="Times New Roman"/>
          <w:sz w:val="28"/>
          <w:szCs w:val="28"/>
        </w:rPr>
        <w:t xml:space="preserve">вый ряд вопросов самый лёгкий, второй - более трудный, и так по возрастанию. </w:t>
      </w:r>
      <w:r>
        <w:rPr>
          <w:rFonts w:ascii="Times New Roman" w:hAnsi="Times New Roman" w:cs="Times New Roman"/>
          <w:sz w:val="28"/>
          <w:szCs w:val="28"/>
        </w:rPr>
        <w:t xml:space="preserve">В первом ряду </w:t>
      </w:r>
      <w:r w:rsidR="00A925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DE">
        <w:rPr>
          <w:rFonts w:ascii="Times New Roman" w:hAnsi="Times New Roman" w:cs="Times New Roman"/>
          <w:sz w:val="28"/>
          <w:szCs w:val="28"/>
        </w:rPr>
        <w:t xml:space="preserve">задания на узнавание, например, </w:t>
      </w:r>
      <w:r w:rsidRPr="00B97E24">
        <w:rPr>
          <w:rFonts w:ascii="Times New Roman" w:hAnsi="Times New Roman" w:cs="Times New Roman"/>
          <w:sz w:val="28"/>
          <w:szCs w:val="28"/>
        </w:rPr>
        <w:t>определения какого-либо термина</w:t>
      </w:r>
      <w:r>
        <w:rPr>
          <w:rFonts w:ascii="Times New Roman" w:hAnsi="Times New Roman" w:cs="Times New Roman"/>
          <w:sz w:val="28"/>
          <w:szCs w:val="28"/>
        </w:rPr>
        <w:t>, надо этот термин назвать</w:t>
      </w:r>
      <w:r w:rsidR="00A925DE">
        <w:rPr>
          <w:rFonts w:ascii="Times New Roman" w:hAnsi="Times New Roman" w:cs="Times New Roman"/>
          <w:sz w:val="28"/>
          <w:szCs w:val="28"/>
        </w:rPr>
        <w:t xml:space="preserve"> (</w:t>
      </w:r>
      <w:r w:rsidR="00A925DE" w:rsidRPr="009501E7">
        <w:rPr>
          <w:rFonts w:ascii="Times New Roman" w:hAnsi="Times New Roman" w:cs="Times New Roman"/>
          <w:i/>
          <w:sz w:val="28"/>
          <w:szCs w:val="28"/>
        </w:rPr>
        <w:t>Скорость звучания? Темп</w:t>
      </w:r>
      <w:r w:rsidR="00A925DE">
        <w:rPr>
          <w:rFonts w:ascii="Times New Roman" w:hAnsi="Times New Roman" w:cs="Times New Roman"/>
          <w:sz w:val="28"/>
          <w:szCs w:val="28"/>
        </w:rPr>
        <w:t xml:space="preserve">). </w:t>
      </w:r>
      <w:r w:rsidR="00A925DE" w:rsidRPr="00B97E24">
        <w:rPr>
          <w:rFonts w:ascii="Times New Roman" w:hAnsi="Times New Roman" w:cs="Times New Roman"/>
          <w:sz w:val="28"/>
          <w:szCs w:val="28"/>
        </w:rPr>
        <w:t xml:space="preserve">Задания второго ряда рассчитаны на воспроизведение материала. Например, дать </w:t>
      </w:r>
      <w:r w:rsidR="00A925DE">
        <w:rPr>
          <w:rFonts w:ascii="Times New Roman" w:hAnsi="Times New Roman" w:cs="Times New Roman"/>
          <w:sz w:val="28"/>
          <w:szCs w:val="28"/>
        </w:rPr>
        <w:t>определение какого-либо понятия (</w:t>
      </w:r>
      <w:r w:rsidR="00A925DE" w:rsidRPr="009501E7">
        <w:rPr>
          <w:rFonts w:ascii="Times New Roman" w:hAnsi="Times New Roman" w:cs="Times New Roman"/>
          <w:i/>
          <w:sz w:val="28"/>
          <w:szCs w:val="28"/>
        </w:rPr>
        <w:t>Что такое динамика? Сила звука</w:t>
      </w:r>
      <w:r w:rsidR="00A925DE">
        <w:rPr>
          <w:rFonts w:ascii="Times New Roman" w:hAnsi="Times New Roman" w:cs="Times New Roman"/>
          <w:sz w:val="28"/>
          <w:szCs w:val="28"/>
        </w:rPr>
        <w:t xml:space="preserve">).  </w:t>
      </w:r>
      <w:r w:rsidR="00A925DE" w:rsidRPr="00B97E24">
        <w:rPr>
          <w:rFonts w:ascii="Times New Roman" w:hAnsi="Times New Roman" w:cs="Times New Roman"/>
          <w:sz w:val="28"/>
          <w:szCs w:val="28"/>
        </w:rPr>
        <w:t>В третьем ряду задания даются, к примеру, на нахождения соотнош</w:t>
      </w:r>
      <w:r w:rsidR="00A925DE">
        <w:rPr>
          <w:rFonts w:ascii="Times New Roman" w:hAnsi="Times New Roman" w:cs="Times New Roman"/>
          <w:sz w:val="28"/>
          <w:szCs w:val="28"/>
        </w:rPr>
        <w:t>ения между какими-либо понятиями (</w:t>
      </w:r>
      <w:r w:rsidR="00A925DE" w:rsidRPr="009501E7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="00A925DE" w:rsidRPr="009501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925DE" w:rsidRPr="009501E7">
        <w:rPr>
          <w:rFonts w:ascii="Times New Roman" w:hAnsi="Times New Roman" w:cs="Times New Roman"/>
          <w:i/>
          <w:sz w:val="28"/>
          <w:szCs w:val="28"/>
          <w:lang w:val="en-US"/>
        </w:rPr>
        <w:t>Adagio</w:t>
      </w:r>
      <w:r w:rsidR="00A925DE" w:rsidRPr="009501E7">
        <w:rPr>
          <w:rFonts w:ascii="Times New Roman" w:hAnsi="Times New Roman" w:cs="Times New Roman"/>
          <w:i/>
          <w:sz w:val="28"/>
          <w:szCs w:val="28"/>
        </w:rPr>
        <w:t xml:space="preserve"> – дать обозначение, определить, к какому выразительному средству музыки относятся</w:t>
      </w:r>
      <w:r w:rsidR="00A925DE">
        <w:rPr>
          <w:rFonts w:ascii="Times New Roman" w:hAnsi="Times New Roman" w:cs="Times New Roman"/>
          <w:sz w:val="28"/>
          <w:szCs w:val="28"/>
        </w:rPr>
        <w:t>)</w:t>
      </w:r>
      <w:r w:rsidR="00A925DE" w:rsidRPr="00B97E24">
        <w:rPr>
          <w:rFonts w:ascii="Times New Roman" w:hAnsi="Times New Roman" w:cs="Times New Roman"/>
          <w:sz w:val="28"/>
          <w:szCs w:val="28"/>
        </w:rPr>
        <w:t>. Четвёртый ряд представлен заданиями проблемного характера</w:t>
      </w:r>
      <w:r w:rsidR="00A925DE">
        <w:rPr>
          <w:rFonts w:ascii="Times New Roman" w:hAnsi="Times New Roman" w:cs="Times New Roman"/>
          <w:sz w:val="28"/>
          <w:szCs w:val="28"/>
        </w:rPr>
        <w:t xml:space="preserve"> (</w:t>
      </w:r>
      <w:r w:rsidR="00A925DE" w:rsidRPr="009501E7">
        <w:rPr>
          <w:rFonts w:ascii="Times New Roman" w:hAnsi="Times New Roman" w:cs="Times New Roman"/>
          <w:i/>
          <w:sz w:val="28"/>
          <w:szCs w:val="28"/>
        </w:rPr>
        <w:t>порассуждайте, что случилось бы, если бы из музыки исчез ритм?; как изменение лада может повлиять на характер музыки? и т.д</w:t>
      </w:r>
      <w:r w:rsidR="00A925DE">
        <w:rPr>
          <w:rFonts w:ascii="Times New Roman" w:hAnsi="Times New Roman" w:cs="Times New Roman"/>
          <w:sz w:val="28"/>
          <w:szCs w:val="28"/>
        </w:rPr>
        <w:t>.).</w:t>
      </w:r>
    </w:p>
    <w:p w:rsidR="009501E7" w:rsidRDefault="00A925DE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правильные ответы выставляются в баллах</w:t>
      </w:r>
      <w:r w:rsidR="009501E7">
        <w:rPr>
          <w:rFonts w:ascii="Times New Roman" w:hAnsi="Times New Roman" w:cs="Times New Roman"/>
          <w:sz w:val="28"/>
          <w:szCs w:val="28"/>
        </w:rPr>
        <w:t xml:space="preserve">. Задания первого ряда – по одному баллу, второго – по два, и т.д. </w:t>
      </w:r>
      <w:r w:rsidR="00B97E24" w:rsidRPr="00B97E24">
        <w:rPr>
          <w:rFonts w:ascii="Times New Roman" w:hAnsi="Times New Roman" w:cs="Times New Roman"/>
          <w:sz w:val="28"/>
          <w:szCs w:val="28"/>
        </w:rPr>
        <w:t>Учащиеся имеют прав</w:t>
      </w:r>
      <w:r w:rsidR="009501E7">
        <w:rPr>
          <w:rFonts w:ascii="Times New Roman" w:hAnsi="Times New Roman" w:cs="Times New Roman"/>
          <w:sz w:val="28"/>
          <w:szCs w:val="28"/>
        </w:rPr>
        <w:t>о самостоятельно набрать заданий</w:t>
      </w:r>
      <w:r w:rsidR="00B97E24" w:rsidRPr="00B97E24">
        <w:rPr>
          <w:rFonts w:ascii="Times New Roman" w:hAnsi="Times New Roman" w:cs="Times New Roman"/>
          <w:sz w:val="28"/>
          <w:szCs w:val="28"/>
        </w:rPr>
        <w:t xml:space="preserve"> на то количество, на которое они хотят ответить</w:t>
      </w:r>
      <w:r w:rsidR="009501E7">
        <w:rPr>
          <w:rFonts w:ascii="Times New Roman" w:hAnsi="Times New Roman" w:cs="Times New Roman"/>
          <w:sz w:val="28"/>
          <w:szCs w:val="28"/>
        </w:rPr>
        <w:t xml:space="preserve"> (как правило, на «5» баллов)</w:t>
      </w:r>
      <w:r w:rsidR="00B97E24" w:rsidRPr="00B97E24">
        <w:rPr>
          <w:rFonts w:ascii="Times New Roman" w:hAnsi="Times New Roman" w:cs="Times New Roman"/>
          <w:sz w:val="28"/>
          <w:szCs w:val="28"/>
        </w:rPr>
        <w:t xml:space="preserve">. </w:t>
      </w:r>
      <w:r w:rsidR="009501E7" w:rsidRPr="00B97E24">
        <w:rPr>
          <w:rFonts w:ascii="Times New Roman" w:hAnsi="Times New Roman" w:cs="Times New Roman"/>
          <w:sz w:val="28"/>
          <w:szCs w:val="28"/>
        </w:rPr>
        <w:t>Брать задания можно с л</w:t>
      </w:r>
      <w:r w:rsidR="009501E7">
        <w:rPr>
          <w:rFonts w:ascii="Times New Roman" w:hAnsi="Times New Roman" w:cs="Times New Roman"/>
          <w:sz w:val="28"/>
          <w:szCs w:val="28"/>
        </w:rPr>
        <w:t xml:space="preserve">юбых рядов и в любой комбинации, </w:t>
      </w:r>
      <w:r w:rsidR="009501E7" w:rsidRPr="00B97E24">
        <w:rPr>
          <w:rFonts w:ascii="Times New Roman" w:hAnsi="Times New Roman" w:cs="Times New Roman"/>
          <w:sz w:val="28"/>
          <w:szCs w:val="28"/>
        </w:rPr>
        <w:t xml:space="preserve">по </w:t>
      </w:r>
      <w:r w:rsidR="009501E7">
        <w:rPr>
          <w:rFonts w:ascii="Times New Roman" w:hAnsi="Times New Roman" w:cs="Times New Roman"/>
          <w:sz w:val="28"/>
          <w:szCs w:val="28"/>
        </w:rPr>
        <w:t>усмотрению детей</w:t>
      </w:r>
      <w:r w:rsidR="009501E7" w:rsidRPr="00B97E24">
        <w:rPr>
          <w:rFonts w:ascii="Times New Roman" w:hAnsi="Times New Roman" w:cs="Times New Roman"/>
          <w:sz w:val="28"/>
          <w:szCs w:val="28"/>
        </w:rPr>
        <w:t>, по их возможностям.</w:t>
      </w:r>
      <w:r w:rsidR="009501E7">
        <w:rPr>
          <w:rFonts w:ascii="Times New Roman" w:hAnsi="Times New Roman" w:cs="Times New Roman"/>
          <w:sz w:val="28"/>
          <w:szCs w:val="28"/>
        </w:rPr>
        <w:t xml:space="preserve"> </w:t>
      </w:r>
      <w:r w:rsidR="009501E7" w:rsidRPr="00B97E24">
        <w:rPr>
          <w:rFonts w:ascii="Times New Roman" w:hAnsi="Times New Roman" w:cs="Times New Roman"/>
          <w:sz w:val="28"/>
          <w:szCs w:val="28"/>
        </w:rPr>
        <w:t>Задания подготовлены не для конкретной личности, а для общей массы учащихся. Дифференциацию заданий осуществляют сами учащиеся. Индивидуальный подход осуществляется не “в лоб”, не навязчиво, а незаметно для самого ученика.</w:t>
      </w:r>
    </w:p>
    <w:p w:rsidR="00EA224B" w:rsidRDefault="00EA224B" w:rsidP="00D1125C">
      <w:pPr>
        <w:pStyle w:val="3"/>
        <w:ind w:firstLine="360"/>
      </w:pPr>
      <w:r>
        <w:t>Подведу итог: и</w:t>
      </w:r>
      <w:r w:rsidRPr="00D04DF2">
        <w:t>спользование принципов ра</w:t>
      </w:r>
      <w:r>
        <w:t>звивающего обучения на уроках музыкальной литературы</w:t>
      </w:r>
      <w:r w:rsidRPr="00D04DF2">
        <w:t xml:space="preserve"> позволит преподавателям</w:t>
      </w:r>
      <w:r>
        <w:t xml:space="preserve"> в лучшей степени сформировать у учащихся специальные умения, которыми обладает каждая школьная дисциплина. В музыкальной литературе к ним относятся:</w:t>
      </w:r>
    </w:p>
    <w:p w:rsidR="00EA224B" w:rsidRDefault="00EA224B" w:rsidP="00EA224B">
      <w:pPr>
        <w:pStyle w:val="3"/>
        <w:numPr>
          <w:ilvl w:val="0"/>
          <w:numId w:val="2"/>
        </w:numPr>
      </w:pPr>
      <w:r>
        <w:t>эстетическое восприятие музыки;</w:t>
      </w:r>
    </w:p>
    <w:p w:rsidR="00EA224B" w:rsidRDefault="00EA224B" w:rsidP="00EA224B">
      <w:pPr>
        <w:pStyle w:val="3"/>
        <w:numPr>
          <w:ilvl w:val="0"/>
          <w:numId w:val="2"/>
        </w:numPr>
      </w:pPr>
      <w:r>
        <w:t>анализ произведений;</w:t>
      </w:r>
    </w:p>
    <w:p w:rsidR="00EA224B" w:rsidRDefault="00EA224B" w:rsidP="00EA224B">
      <w:pPr>
        <w:pStyle w:val="3"/>
        <w:numPr>
          <w:ilvl w:val="0"/>
          <w:numId w:val="2"/>
        </w:numPr>
      </w:pPr>
      <w:r>
        <w:t>умение рассказать о прослушанных сочинениях.</w:t>
      </w:r>
    </w:p>
    <w:p w:rsidR="00EA224B" w:rsidRDefault="00EA224B" w:rsidP="00EA224B">
      <w:pPr>
        <w:pStyle w:val="3"/>
        <w:ind w:firstLine="0"/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01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E2" w:rsidRDefault="00745CE2" w:rsidP="0001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E2" w:rsidRDefault="00745CE2" w:rsidP="0001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E2" w:rsidRDefault="00745CE2" w:rsidP="0001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D463FA" w:rsidP="00D463F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  <w:r w:rsidR="006924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E3808" w:rsidRDefault="00EE3808" w:rsidP="00D463F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463FA" w:rsidRDefault="00D463FA" w:rsidP="00D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Кукушин В.С. Современные педагогические технологии. – Ростов н/Д, 2004</w:t>
      </w:r>
    </w:p>
    <w:p w:rsidR="00D463FA" w:rsidRDefault="00D463FA" w:rsidP="00D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В.В. Проблемы развивающего обучения. – М., 1986</w:t>
      </w:r>
    </w:p>
    <w:p w:rsidR="00D463FA" w:rsidRDefault="00D463FA" w:rsidP="00D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Занков Л.В. Развитие школьников в процессе обучения. – М., 1967</w:t>
      </w:r>
    </w:p>
    <w:p w:rsidR="00D463FA" w:rsidRDefault="00D463FA" w:rsidP="00D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Кулюткин Ю.Н. Эвристические методы в структуре решений. – М., 1970</w:t>
      </w:r>
    </w:p>
    <w:p w:rsidR="00D463FA" w:rsidRDefault="00D463FA" w:rsidP="00D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В.П. Психологические основы педагогики. – М., 2002</w:t>
      </w:r>
    </w:p>
    <w:p w:rsidR="00EE3808" w:rsidRDefault="00EE3808" w:rsidP="00D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Лисянская Е.Б. Музыкальная литература: Методическое пособие. – М., 2001</w:t>
      </w:r>
    </w:p>
    <w:p w:rsidR="00D463FA" w:rsidRDefault="00D463FA" w:rsidP="00D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развивающего обучения в средней школе. Учебные программы (система Д.Б.Эльконина – В.В.Давыдова). – М., 2009</w:t>
      </w:r>
    </w:p>
    <w:p w:rsidR="00D463FA" w:rsidRPr="00D463FA" w:rsidRDefault="0069246E" w:rsidP="00D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46E">
        <w:rPr>
          <w:rFonts w:ascii="Times New Roman" w:hAnsi="Times New Roman" w:cs="Times New Roman"/>
          <w:sz w:val="28"/>
          <w:szCs w:val="28"/>
        </w:rPr>
        <w:t>http://festival.1september.ru/articles/314511/</w:t>
      </w: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24B" w:rsidRDefault="00EA224B" w:rsidP="0095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1E7" w:rsidRPr="00D463FA" w:rsidRDefault="009501E7" w:rsidP="000908B1">
      <w:pPr>
        <w:pStyle w:val="3"/>
        <w:ind w:firstLine="708"/>
      </w:pPr>
    </w:p>
    <w:p w:rsidR="00D463FA" w:rsidRPr="00D463FA" w:rsidRDefault="00D463FA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9501E7" w:rsidRDefault="009501E7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FD42C2" w:rsidRDefault="00FD42C2" w:rsidP="000908B1">
      <w:pPr>
        <w:pStyle w:val="3"/>
        <w:ind w:firstLine="708"/>
      </w:pPr>
    </w:p>
    <w:p w:rsidR="00811089" w:rsidRPr="00D463FA" w:rsidRDefault="00811089" w:rsidP="00090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FA" w:rsidRPr="00D463FA" w:rsidRDefault="00D463FA" w:rsidP="00090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F2" w:rsidRDefault="00D04DF2" w:rsidP="00090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F6" w:rsidRDefault="005901F6" w:rsidP="000908B1">
      <w:pPr>
        <w:pStyle w:val="3"/>
        <w:ind w:firstLine="0"/>
      </w:pPr>
    </w:p>
    <w:p w:rsidR="00CA1143" w:rsidRDefault="00CA1143" w:rsidP="00CA1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43" w:rsidRDefault="00CA1143" w:rsidP="00CA1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43" w:rsidRDefault="00CA1143" w:rsidP="00CA1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43" w:rsidRDefault="00CA1143" w:rsidP="00CA1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43" w:rsidRDefault="00CA1143" w:rsidP="00CA1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43" w:rsidRDefault="00CA1143" w:rsidP="00CA1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FA" w:rsidRPr="00D463FA" w:rsidRDefault="00D463FA" w:rsidP="00CA1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FA" w:rsidRPr="00D463FA" w:rsidRDefault="00D463FA" w:rsidP="000908B1">
      <w:pPr>
        <w:spacing w:line="240" w:lineRule="auto"/>
        <w:jc w:val="both"/>
        <w:rPr>
          <w:sz w:val="24"/>
          <w:szCs w:val="24"/>
          <w:u w:val="single"/>
        </w:rPr>
      </w:pPr>
    </w:p>
    <w:p w:rsidR="00D17CE1" w:rsidRPr="00D463FA" w:rsidRDefault="00D17CE1" w:rsidP="000908B1">
      <w:pPr>
        <w:spacing w:line="240" w:lineRule="auto"/>
        <w:rPr>
          <w:sz w:val="24"/>
          <w:szCs w:val="24"/>
        </w:rPr>
      </w:pPr>
    </w:p>
    <w:p w:rsidR="00D463FA" w:rsidRPr="00D463FA" w:rsidRDefault="00D463FA" w:rsidP="00090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3FA" w:rsidRPr="00D463FA" w:rsidSect="00CA1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40" w:rsidRDefault="00580740" w:rsidP="00922273">
      <w:pPr>
        <w:spacing w:after="0" w:line="240" w:lineRule="auto"/>
      </w:pPr>
      <w:r>
        <w:separator/>
      </w:r>
    </w:p>
  </w:endnote>
  <w:endnote w:type="continuationSeparator" w:id="0">
    <w:p w:rsidR="00580740" w:rsidRDefault="00580740" w:rsidP="0092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A925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8282"/>
      <w:docPartObj>
        <w:docPartGallery w:val="Page Numbers (Bottom of Page)"/>
        <w:docPartUnique/>
      </w:docPartObj>
    </w:sdtPr>
    <w:sdtContent>
      <w:p w:rsidR="00A925DE" w:rsidRDefault="00371A99">
        <w:pPr>
          <w:pStyle w:val="a6"/>
          <w:jc w:val="center"/>
        </w:pPr>
        <w:fldSimple w:instr=" PAGE   \* MERGEFORMAT ">
          <w:r w:rsidR="00745CE2">
            <w:rPr>
              <w:noProof/>
            </w:rPr>
            <w:t>4</w:t>
          </w:r>
        </w:fldSimple>
      </w:p>
    </w:sdtContent>
  </w:sdt>
  <w:p w:rsidR="00A925DE" w:rsidRDefault="00A925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A925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40" w:rsidRDefault="00580740" w:rsidP="00922273">
      <w:pPr>
        <w:spacing w:after="0" w:line="240" w:lineRule="auto"/>
      </w:pPr>
      <w:r>
        <w:separator/>
      </w:r>
    </w:p>
  </w:footnote>
  <w:footnote w:type="continuationSeparator" w:id="0">
    <w:p w:rsidR="00580740" w:rsidRDefault="00580740" w:rsidP="0092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A925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A925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A925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555E"/>
    <w:multiLevelType w:val="singleLevel"/>
    <w:tmpl w:val="7E028E56"/>
    <w:lvl w:ilvl="0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42FE548F"/>
    <w:multiLevelType w:val="hybridMultilevel"/>
    <w:tmpl w:val="66CC0034"/>
    <w:lvl w:ilvl="0" w:tplc="101EC2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74E64"/>
    <w:multiLevelType w:val="hybridMultilevel"/>
    <w:tmpl w:val="DB2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5081"/>
    <w:multiLevelType w:val="hybridMultilevel"/>
    <w:tmpl w:val="DE2CD75A"/>
    <w:lvl w:ilvl="0" w:tplc="3408787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CF58E4"/>
    <w:multiLevelType w:val="hybridMultilevel"/>
    <w:tmpl w:val="44E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36D9"/>
    <w:multiLevelType w:val="hybridMultilevel"/>
    <w:tmpl w:val="1ED08EE6"/>
    <w:lvl w:ilvl="0" w:tplc="AE78B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13A83"/>
    <w:multiLevelType w:val="hybridMultilevel"/>
    <w:tmpl w:val="DB32A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41A"/>
    <w:rsid w:val="0001041A"/>
    <w:rsid w:val="000604C2"/>
    <w:rsid w:val="000678DD"/>
    <w:rsid w:val="0008672F"/>
    <w:rsid w:val="000908B1"/>
    <w:rsid w:val="000B5BE6"/>
    <w:rsid w:val="001056B6"/>
    <w:rsid w:val="001B3346"/>
    <w:rsid w:val="00222EF6"/>
    <w:rsid w:val="00261564"/>
    <w:rsid w:val="002647D9"/>
    <w:rsid w:val="00271D4B"/>
    <w:rsid w:val="0028077E"/>
    <w:rsid w:val="002E7E45"/>
    <w:rsid w:val="00371A99"/>
    <w:rsid w:val="00372376"/>
    <w:rsid w:val="00390A3B"/>
    <w:rsid w:val="003F68DF"/>
    <w:rsid w:val="004131BF"/>
    <w:rsid w:val="00416F0B"/>
    <w:rsid w:val="004538EC"/>
    <w:rsid w:val="004E017A"/>
    <w:rsid w:val="004F24B7"/>
    <w:rsid w:val="00507FEF"/>
    <w:rsid w:val="00521A37"/>
    <w:rsid w:val="00580740"/>
    <w:rsid w:val="005845E8"/>
    <w:rsid w:val="005901F6"/>
    <w:rsid w:val="0059411E"/>
    <w:rsid w:val="005D52C3"/>
    <w:rsid w:val="005D6D9B"/>
    <w:rsid w:val="005F27C3"/>
    <w:rsid w:val="005F2E68"/>
    <w:rsid w:val="00652A0F"/>
    <w:rsid w:val="0065305A"/>
    <w:rsid w:val="00655718"/>
    <w:rsid w:val="0069246E"/>
    <w:rsid w:val="00726CFB"/>
    <w:rsid w:val="0073408D"/>
    <w:rsid w:val="00745CE2"/>
    <w:rsid w:val="00745F9E"/>
    <w:rsid w:val="0077130B"/>
    <w:rsid w:val="0078450A"/>
    <w:rsid w:val="007F0820"/>
    <w:rsid w:val="007F4556"/>
    <w:rsid w:val="00811089"/>
    <w:rsid w:val="00837FE3"/>
    <w:rsid w:val="0087751E"/>
    <w:rsid w:val="008B662E"/>
    <w:rsid w:val="008C4708"/>
    <w:rsid w:val="008C5D89"/>
    <w:rsid w:val="008D61CC"/>
    <w:rsid w:val="0092073F"/>
    <w:rsid w:val="00920A93"/>
    <w:rsid w:val="00922273"/>
    <w:rsid w:val="009501E7"/>
    <w:rsid w:val="009640A4"/>
    <w:rsid w:val="009E68A8"/>
    <w:rsid w:val="00A6087F"/>
    <w:rsid w:val="00A925DE"/>
    <w:rsid w:val="00AE35A6"/>
    <w:rsid w:val="00B97E24"/>
    <w:rsid w:val="00BB5947"/>
    <w:rsid w:val="00C268F7"/>
    <w:rsid w:val="00C419C7"/>
    <w:rsid w:val="00C66C5F"/>
    <w:rsid w:val="00C74AA9"/>
    <w:rsid w:val="00CA1143"/>
    <w:rsid w:val="00CA72A4"/>
    <w:rsid w:val="00CD080E"/>
    <w:rsid w:val="00D04DF2"/>
    <w:rsid w:val="00D106BA"/>
    <w:rsid w:val="00D1125C"/>
    <w:rsid w:val="00D17CE1"/>
    <w:rsid w:val="00D45FB1"/>
    <w:rsid w:val="00D463FA"/>
    <w:rsid w:val="00D65609"/>
    <w:rsid w:val="00DC612E"/>
    <w:rsid w:val="00E0265D"/>
    <w:rsid w:val="00E57256"/>
    <w:rsid w:val="00E95A65"/>
    <w:rsid w:val="00EA224B"/>
    <w:rsid w:val="00EE3808"/>
    <w:rsid w:val="00F0441A"/>
    <w:rsid w:val="00F2325C"/>
    <w:rsid w:val="00F54AB8"/>
    <w:rsid w:val="00F86D8B"/>
    <w:rsid w:val="00F9068C"/>
    <w:rsid w:val="00FD42C2"/>
    <w:rsid w:val="00F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1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A"/>
    <w:pPr>
      <w:ind w:left="720"/>
      <w:contextualSpacing/>
    </w:pPr>
  </w:style>
  <w:style w:type="paragraph" w:styleId="3">
    <w:name w:val="Body Text Indent 3"/>
    <w:basedOn w:val="a"/>
    <w:link w:val="30"/>
    <w:semiHidden/>
    <w:rsid w:val="005901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901F6"/>
    <w:rPr>
      <w:rFonts w:eastAsia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2273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92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27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37</cp:revision>
  <cp:lastPrinted>2011-10-22T07:47:00Z</cp:lastPrinted>
  <dcterms:created xsi:type="dcterms:W3CDTF">2011-10-06T11:17:00Z</dcterms:created>
  <dcterms:modified xsi:type="dcterms:W3CDTF">2012-03-11T07:02:00Z</dcterms:modified>
</cp:coreProperties>
</file>