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6" w:rsidRDefault="00AB7666" w:rsidP="0055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 Ирина Анатольевна.</w:t>
      </w:r>
    </w:p>
    <w:p w:rsidR="00AB7666" w:rsidRDefault="00AB7666" w:rsidP="0055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теоретических дисциплин отдела «Музыкальное творчество»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Ю)Т г. Перми.</w:t>
      </w:r>
    </w:p>
    <w:p w:rsidR="00556A39" w:rsidRPr="00AB7666" w:rsidRDefault="00AB7666" w:rsidP="00AB7666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«Зачем  учить детей музыке»</w:t>
      </w:r>
    </w:p>
    <w:p w:rsidR="00556A39" w:rsidRDefault="00556A39" w:rsidP="0055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«Зачем учить детей музыке?»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вопрос</w:t>
      </w:r>
      <w:r w:rsidR="00AB76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задают себе родители, но никогда  не сомневаются в том, что ребенка надо научить читать, писать и считать. </w:t>
      </w:r>
      <w:r w:rsidR="009825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напомнить, что</w:t>
      </w:r>
      <w:r w:rsidR="0085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именно с древних времен известны человечеству три знака – буква, цифра, нота! 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Понятно, чт</w:t>
      </w:r>
      <w:r w:rsidR="00855C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каждый ребенок вырастет в будущем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знаменитым музыкантом, но каждому занятия музыкой принесут огромную пользу. </w:t>
      </w:r>
      <w:r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102070"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предприниматели,</w:t>
      </w:r>
      <w:r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070"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нобелевские лауреаты</w:t>
      </w:r>
      <w:r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070"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 w:rsid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070"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добившиеся больших успехов в жизни, в детстве обучались музыке.</w:t>
      </w:r>
      <w:r w:rsidR="0071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своего опыта хочется заметить, что каждый родитель, успешно завершивший свое музыкальное образование, тоже старается приобщить своего ребенка к музыке.</w:t>
      </w:r>
    </w:p>
    <w:p w:rsidR="0098255F" w:rsidRPr="00DA6819" w:rsidRDefault="00717CF7" w:rsidP="0098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педагогу, интересно было узнать мнение родителей,  дети которых, обучаются в  отделе «Музыкальное творчество»</w:t>
      </w:r>
      <w:r w:rsidR="00344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провела анкетирование,</w:t>
      </w:r>
      <w:r w:rsid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стоял так: «Зачем вы привели своег</w:t>
      </w:r>
      <w:r w:rsidR="00344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ребенка в  музыкальную студию? Ваши ожидания?</w:t>
      </w:r>
      <w:r w:rsid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Самый распространенный ответ – «для общего развития», затем – «чтобы умел играть на музыкальном инструменте», « чтобы пел кра</w:t>
      </w:r>
      <w:r w:rsidR="00D8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сиво»,  и только один ответ  меня</w:t>
      </w:r>
      <w:r w:rsid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 и обрадовал больше всего</w:t>
      </w:r>
      <w:r w:rsidR="0098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«чтобы </w:t>
      </w:r>
      <w:r w:rsidR="00344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разбирался в хорошей музыке</w:t>
      </w:r>
      <w:r w:rsidR="0098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 добрым человеком»!</w:t>
      </w:r>
      <w:r w:rsidR="0098255F" w:rsidRPr="0098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этот ответ </w:t>
      </w:r>
      <w:r w:rsidR="0098255F" w:rsidRPr="00DA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основную тенденцию современной музыкальной педагогики: главной задачей массового музыкального воспитания является не столько обучение музыке само по себе, сколько воздействие чере</w:t>
      </w:r>
      <w:r w:rsidR="00F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музыку на духовный мир обучающегося</w:t>
      </w:r>
      <w:r w:rsidR="0098255F" w:rsidRPr="00DA6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A39" w:rsidRPr="000B039A" w:rsidRDefault="00556A39" w:rsidP="0055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D8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продолжаем, нужно ли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ребенка музыке? Стоит л</w:t>
      </w:r>
      <w:r w:rsidR="00F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отдать в хоровой класс, обучаться игре на музыкальном инструменте,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виду он и не обладает музыкальными дарованиями? </w:t>
      </w:r>
      <w:r w:rsidR="00F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кажется, что </w:t>
      </w:r>
      <w:r w:rsidR="00D8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ребено</w:t>
      </w:r>
      <w:r w:rsidR="00F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фальшиво поет 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песенки? В доме нет места для музыкальных инструментов? Да и, как быть, если </w:t>
      </w:r>
      <w:r w:rsidR="00F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вообще некогда – бассейн, секция, иностранный язык….</w:t>
      </w:r>
    </w:p>
    <w:p w:rsidR="00556A39" w:rsidRDefault="00556A39" w:rsidP="0055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Поверьте, учить детей музыке нужно – для этого есть самые веские основания:</w:t>
      </w:r>
      <w:r w:rsidRPr="000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53F" w:rsidRPr="00C3653F" w:rsidRDefault="00C276FD" w:rsidP="00C3653F">
      <w:pPr>
        <w:pStyle w:val="a3"/>
        <w:numPr>
          <w:ilvl w:val="0"/>
          <w:numId w:val="1"/>
        </w:numPr>
      </w:pPr>
      <w:r w:rsidRPr="00C276FD">
        <w:rPr>
          <w:rStyle w:val="a4"/>
        </w:rPr>
        <w:t>Здоровье и развитие мозга.</w:t>
      </w:r>
      <w:r>
        <w:rPr>
          <w:rStyle w:val="a4"/>
        </w:rPr>
        <w:t xml:space="preserve"> </w:t>
      </w:r>
      <w:r w:rsidR="00C3653F" w:rsidRPr="00884A0B">
        <w:rPr>
          <w:rStyle w:val="a4"/>
          <w:b w:val="0"/>
        </w:rPr>
        <w:t xml:space="preserve">Каждому родителю хочется, чтобы его ребенок был здоров и успешен. </w:t>
      </w:r>
      <w:r w:rsidR="006C63FB" w:rsidRPr="00884A0B">
        <w:rPr>
          <w:rStyle w:val="a4"/>
          <w:b w:val="0"/>
        </w:rPr>
        <w:t xml:space="preserve">В нашем Дворце творчества уделяется много внимания </w:t>
      </w:r>
      <w:proofErr w:type="spellStart"/>
      <w:r w:rsidR="006C63FB" w:rsidRPr="00884A0B">
        <w:rPr>
          <w:rStyle w:val="a4"/>
          <w:b w:val="0"/>
        </w:rPr>
        <w:t>здоровьесберегающим</w:t>
      </w:r>
      <w:proofErr w:type="spellEnd"/>
      <w:r w:rsidR="006C63FB" w:rsidRPr="00884A0B">
        <w:rPr>
          <w:rStyle w:val="a4"/>
          <w:b w:val="0"/>
        </w:rPr>
        <w:t xml:space="preserve"> технологиям, комфортному пребыванию детей на занятиях. </w:t>
      </w:r>
      <w:r w:rsidRPr="00C3653F">
        <w:t>Исследование, проведенное психологами, доказало,</w:t>
      </w:r>
      <w:r w:rsidRPr="00C276FD">
        <w:t xml:space="preserve">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  <w:r>
        <w:t xml:space="preserve"> </w:t>
      </w:r>
      <w:r w:rsidRPr="00C276FD">
        <w:rPr>
          <w:rStyle w:val="a4"/>
        </w:rPr>
        <w:t xml:space="preserve"> </w:t>
      </w:r>
      <w:r w:rsidRPr="00C276FD">
        <w:t xml:space="preserve">Занятия музыкой способствуют гармоничной работе обоих полушарий мозга, что </w:t>
      </w:r>
      <w:r w:rsidRPr="00884A0B">
        <w:rPr>
          <w:rStyle w:val="a4"/>
          <w:b w:val="0"/>
        </w:rPr>
        <w:t>повышает общий уровень интеллекта ребенка.</w:t>
      </w:r>
      <w:r w:rsidRPr="00C276FD">
        <w:rPr>
          <w:rStyle w:val="a4"/>
        </w:rPr>
        <w:t xml:space="preserve"> </w:t>
      </w:r>
      <w:r w:rsidRPr="00C276FD">
        <w:t xml:space="preserve">Учеными биофизиками отмечено удивительное влияние акустических волн классической музыки на здоровье человека. Во всем мире </w:t>
      </w:r>
      <w:r w:rsidRPr="00884A0B">
        <w:rPr>
          <w:rStyle w:val="a4"/>
          <w:b w:val="0"/>
        </w:rPr>
        <w:t>с помощью хорового пения успешно лечат детей</w:t>
      </w:r>
      <w:r w:rsidRPr="00C276FD">
        <w:t xml:space="preserve"> от заикания, болезней органов дыхания, укрепляют сердечную мышцу. </w:t>
      </w:r>
    </w:p>
    <w:p w:rsidR="006C63FB" w:rsidRDefault="0052434F" w:rsidP="006C63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нравственности и эмоциональной отзывчивости. </w:t>
      </w:r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C63F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родители, </w:t>
      </w:r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внимания уделяем умственному воспитанию. Сегодня неграмотный человек — музейная редкость</w:t>
      </w:r>
      <w:proofErr w:type="gramStart"/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 обстоит дело с нравс</w:t>
      </w:r>
      <w:r w:rsidR="006C63F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воспитанием</w:t>
      </w:r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Интеллектуальное развитие часто опережает</w:t>
      </w:r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эмоциональное.</w:t>
      </w:r>
      <w:r w:rsidR="00C3653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"Опасность не в том,- писал украинский специалист по кибернетике </w:t>
      </w:r>
      <w:proofErr w:type="spellStart"/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Г.Суворов</w:t>
      </w:r>
      <w:proofErr w:type="spellEnd"/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что машины начнут думать </w:t>
      </w:r>
      <w:proofErr w:type="gramStart"/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proofErr w:type="gramEnd"/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человечески, а </w:t>
      </w:r>
      <w:proofErr w:type="gramStart"/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том, что человек начнёт думать, как машина". Если ребёнка не воспит</w:t>
      </w:r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="006C63FB" w:rsidRPr="00C36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эмоционально, он превратится в робота. Перестанет мечтать, любить и сопереживать.</w:t>
      </w:r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3F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педагог я знаю, что у ребёнка мало знаний и жизненного опыта, но его эмоциональный мир необыкновенно ярок и сложен. Он обострённо чувствует добро и зло, фальшь и искренность. </w:t>
      </w:r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нужно обязательно развивать. </w:t>
      </w:r>
      <w:r w:rsidR="006C63F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музыку на уроке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развития, концерте</w:t>
      </w:r>
      <w:r w:rsidR="006C63F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исполняя её, пытаясь выразить чувства, дети учатся доброте, душевной тонкости</w:t>
      </w:r>
      <w:r w:rsid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меня, как практика, это очень ценно.</w:t>
      </w:r>
    </w:p>
    <w:p w:rsidR="00884A0B" w:rsidRPr="00884A0B" w:rsidRDefault="00884A0B" w:rsidP="00884A0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0B" w:rsidRPr="00C3653F" w:rsidRDefault="00884A0B" w:rsidP="00884A0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DB" w:rsidRDefault="00556A39" w:rsidP="00884A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</w:t>
      </w:r>
      <w:r w:rsidR="0052434F" w:rsidRPr="006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итание самодисциплины и силы воли</w:t>
      </w:r>
      <w:r w:rsidRPr="006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434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Музыкальному искусству не научить за одно занятие и даже за десять.</w:t>
      </w:r>
      <w:r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Музицировать </w:t>
      </w:r>
      <w:r w:rsidR="0052434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(заниматься на инструменте, петь) </w:t>
      </w:r>
      <w:r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будет регулярно</w:t>
      </w:r>
      <w:r w:rsidR="0052434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день</w:t>
      </w:r>
      <w:r w:rsidR="00F17CD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несколько лет. </w:t>
      </w:r>
      <w:r w:rsidR="00E3229A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надо учиться быть упорным и настойчивым, целенаправленным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29A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CD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умение концентрировать внимание, </w:t>
      </w:r>
      <w:r w:rsidR="00D804E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быстро реагировать, </w:t>
      </w:r>
      <w:r w:rsidR="00F17CD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себ</w:t>
      </w:r>
      <w:r w:rsidR="00D804E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тех, и тех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4E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рядом с тобой</w:t>
      </w:r>
      <w:r w:rsidR="00F17CDB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Встречая своих выпускников, я слышу при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ятные рассказы об их успехах и 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обучение музыке очень пригодилось в жизни.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9A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 w:rsidR="00FC2B8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E3229A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B8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можно утверждать, что если ваш ребёнок, окон</w:t>
      </w:r>
      <w:r w:rsidR="00E3229A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 музыкальную сту</w:t>
      </w:r>
      <w:r w:rsidR="002311F0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дию,</w:t>
      </w:r>
      <w:r w:rsidR="00FC2B8F" w:rsidRPr="006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стал музыкантом и занимается совсем другим делом, время, проведённое за инструментом, не прошло зря. Он научился одному из самых важных умений в жизни — сосредоточенно и много трудиться</w:t>
      </w:r>
      <w:r w:rsid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BED" w:rsidRPr="006C63FB" w:rsidRDefault="00AB2BED" w:rsidP="00AB2BE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79" w:rsidRDefault="00870379" w:rsidP="00884A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координации.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важно, какой инструмент выберет ребенок в нашем Дворце – фортепиано, гитару, скрипку, балалайку или синтезатор, лишь бы он ему нравился.  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на музыкальном инструменте приходится хорошо выполнять сразу несколько процессов одновременно, что очень пригодится в будущем.</w:t>
      </w:r>
      <w:r w:rsidR="00DD7483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E0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доказали, что у детей,</w:t>
      </w:r>
      <w:r w:rsidR="00DD7483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игре на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инструментах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улучшается координация движений, мелкая моторика рук. Это не удивительно. При игре и пальцы, и вся рука делают множество дв</w:t>
      </w:r>
      <w:r w:rsid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ижений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правая и левая рука совершают подчас абсолютно разные движения. Играют с разной силой (одна может играть громко, а другая тихо), в разном характере и в разном темпе. Всё это способствует улучшению связей между центрами мозга, управляющими движениями. Развивает пространственное мышление.</w:t>
      </w:r>
    </w:p>
    <w:p w:rsidR="00AB2BED" w:rsidRPr="00AB2BED" w:rsidRDefault="00AB2BED" w:rsidP="00AB2B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ED" w:rsidRPr="00884A0B" w:rsidRDefault="00AB2BED" w:rsidP="00AB2BE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39" w:rsidRDefault="00F17CDB" w:rsidP="00884A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и математика идут рядом</w:t>
      </w:r>
      <w:r w:rsidR="00556A39" w:rsidRPr="0088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56A39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Думали ли вы о том,</w:t>
      </w:r>
      <w:r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занятия музыкой</w:t>
      </w:r>
      <w:r w:rsidR="00556A39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развивать еще и математические способности? У вашего ребенка формируется пространственное мышление, он будет с легкостью запоминать нотные тексты и звуковые фигуры. Как известно, Альберт Эйнштейн умел играть на скрипке, а большинство профессоров физики и математики Оксфорда являются членами музыкального клуба.</w:t>
      </w:r>
      <w:r w:rsidR="00D804E0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3EC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х</w:t>
      </w:r>
      <w:r w:rsidR="00D804E0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лишь д</w:t>
      </w:r>
      <w:r w:rsidR="004A03EC" w:rsidRPr="0088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обавить, что в сольфеджио, в теоретической его части, часто используются чисто математические приемы и способы решения, а дети, с радостью находят эти параллели и решают му</w:t>
      </w:r>
      <w:r w:rsid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зыкально-математические задачки.</w:t>
      </w:r>
    </w:p>
    <w:p w:rsidR="00AB2BED" w:rsidRPr="00884A0B" w:rsidRDefault="00AB2BED" w:rsidP="00AB2BE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39" w:rsidRPr="00AB2BED" w:rsidRDefault="00F17CDB" w:rsidP="00AB2BE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="00556A39" w:rsidRPr="00AB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56A39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и язык </w:t>
      </w:r>
      <w:r w:rsidR="004A03EC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музыканты </w:t>
      </w:r>
      <w:r w:rsidR="00556A39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</w:t>
      </w:r>
      <w:r w:rsidR="00FC2B8F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считают братьями-близнецами. Музыкальная ткань также ст</w:t>
      </w:r>
      <w:r w:rsidR="004A03EC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2B8F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из предложений и фраз. </w:t>
      </w:r>
      <w:r w:rsidR="004A03EC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формы можно сравнить с </w:t>
      </w:r>
      <w:proofErr w:type="gramStart"/>
      <w:r w:rsidR="004A03EC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литературными</w:t>
      </w:r>
      <w:proofErr w:type="gramEnd"/>
      <w:r w:rsidR="004A03EC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FC2B8F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интонации, например вопрос, радость и восторг, повторяют речевые интонации человека.</w:t>
      </w:r>
      <w:r w:rsidR="00AB2BED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сольфеджио мы всегда заостряем на этом внимание</w:t>
      </w:r>
      <w:r w:rsid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BED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ищем правильные </w:t>
      </w:r>
      <w:r w:rsid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</w:t>
      </w:r>
      <w:r w:rsidR="00AB2BED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сравниваем их.</w:t>
      </w:r>
      <w:r w:rsidR="00556A39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заметите, что, занимаясь музыкой, ваш ребенок будет легко запоминать иностранные слова и составлять грамотные предложения.</w:t>
      </w:r>
      <w:r w:rsidR="00AB2BED" w:rsidRPr="00AB2BED">
        <w:t xml:space="preserve"> </w:t>
      </w:r>
      <w:r w:rsidR="00AB2BED">
        <w:t xml:space="preserve">Учителя младших </w:t>
      </w:r>
      <w:r w:rsidR="00AB2BED">
        <w:lastRenderedPageBreak/>
        <w:t>классов рассказывают, что после уроков музыки очень хорошо проходят уроки чтения. У детей обостряется восприятие. Они лучше соображают.</w:t>
      </w:r>
    </w:p>
    <w:p w:rsidR="00AB2BED" w:rsidRPr="00AB2BED" w:rsidRDefault="00AB2BED" w:rsidP="00AB2B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ED" w:rsidRPr="00AB2BED" w:rsidRDefault="00AB2BED" w:rsidP="00AB2BE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39" w:rsidRDefault="00556A39" w:rsidP="00AB2BE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Успешное изучение технических наук.</w:t>
      </w:r>
      <w:r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музыкальное произведение обладает строгой структурой. Оно распадается на фрагменты, что состоят из небольших фраз и тем. Понимание структуры музыки в будущем облегчит вашему ребенку изучение и технических наук. Музыка поможет добиться вершин в компьютерных науках, не зря же в легендарной компании </w:t>
      </w:r>
      <w:proofErr w:type="spellStart"/>
      <w:r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брать сотрудников с музыкальным образованием.</w:t>
      </w:r>
    </w:p>
    <w:p w:rsidR="00AB2BED" w:rsidRPr="00AB2BED" w:rsidRDefault="00AB2BED" w:rsidP="00AB2BE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83" w:rsidRDefault="00556A39" w:rsidP="00AB2BE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навыков общения.</w:t>
      </w:r>
      <w:r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век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грамотности, когда ребенок остается один на один с компьютером и бесконечными домашними заданиями, нет ничего более ценного, чем общение! Общение, как социальное явление, не вынужденное, как в общеобразовательной школе, а по желанию, по зову души! Наблюдая за ребятами из хора «Искорки», «Оркестра народных инструментов», я вижу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радуются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занимаясь общим делом, испытывают гордость за </w:t>
      </w:r>
      <w:proofErr w:type="gramStart"/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proofErr w:type="gramEnd"/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получают дипломы и призы, дружно празднуют успехи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 друг другу в поездках. В эти минуты я  горжусь своими подопечными и их преподавателями. Занятия музыкальным творчеством сближают не только детей с детьми, но и детей и родителей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это, на мой взгляд, тоже 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ценность.  </w:t>
      </w:r>
      <w:r w:rsidR="00DD7483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родителей появляется еще один замечательной повод для общения с ребенком на музыкальные темы, возможность </w:t>
      </w:r>
      <w:r w:rsid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сходить в театр, </w:t>
      </w:r>
      <w:r w:rsidR="00DD7483" w:rsidRPr="00AB2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домашние концерты.</w:t>
      </w:r>
    </w:p>
    <w:p w:rsidR="007558D5" w:rsidRPr="007558D5" w:rsidRDefault="007558D5" w:rsidP="007558D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D5" w:rsidRPr="00AB2BED" w:rsidRDefault="007558D5" w:rsidP="007558D5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D5" w:rsidRPr="007558D5" w:rsidRDefault="007558D5" w:rsidP="007558D5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5">
        <w:rPr>
          <w:rStyle w:val="a4"/>
        </w:rPr>
        <w:t>Отсюда вывод:</w:t>
      </w:r>
      <w:r w:rsidRP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музыкой помогут добиться больших успехов в жизни. Просмотрите внимательно еще раз предыдущие пункты - и вы убедитесь, каким талантливым человеком вырастет ваш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8D5">
        <w:t xml:space="preserve"> </w:t>
      </w:r>
      <w:r>
        <w:t xml:space="preserve">Уважаемые родители и педагоги, важно </w:t>
      </w:r>
      <w:r w:rsidRPr="007558D5">
        <w:t xml:space="preserve">не упускать время от самого рождения и развивать музыкальные способности, не забывая об общем развитии ребенка. </w:t>
      </w:r>
      <w:r>
        <w:t xml:space="preserve"> </w:t>
      </w:r>
      <w:bookmarkStart w:id="0" w:name="_GoBack"/>
      <w:bookmarkEnd w:id="0"/>
      <w:r w:rsidRPr="007558D5">
        <w:t>У</w:t>
      </w:r>
      <w:r>
        <w:t xml:space="preserve"> всех нас есть общая</w:t>
      </w:r>
      <w:r w:rsidRPr="007558D5">
        <w:t xml:space="preserve"> </w:t>
      </w:r>
      <w:r w:rsidRPr="007558D5">
        <w:rPr>
          <w:rStyle w:val="a4"/>
        </w:rPr>
        <w:t xml:space="preserve">цель: доставлять музыкальными занятиями удовольствие детям </w:t>
      </w:r>
      <w:r w:rsidRPr="007558D5">
        <w:t>и</w:t>
      </w:r>
      <w:r>
        <w:t>,</w:t>
      </w:r>
      <w:r w:rsidRPr="007558D5">
        <w:t xml:space="preserve"> занимаясь с ними музыкой, делать их жизнь лучше и счастливее! </w:t>
      </w:r>
    </w:p>
    <w:p w:rsidR="00556A39" w:rsidRDefault="00556A39" w:rsidP="00556A39"/>
    <w:p w:rsidR="00702840" w:rsidRDefault="00702840"/>
    <w:sectPr w:rsidR="0070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AE"/>
    <w:multiLevelType w:val="hybridMultilevel"/>
    <w:tmpl w:val="F10AB23C"/>
    <w:lvl w:ilvl="0" w:tplc="1AB60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54468"/>
    <w:multiLevelType w:val="hybridMultilevel"/>
    <w:tmpl w:val="0B202B20"/>
    <w:lvl w:ilvl="0" w:tplc="50B6CE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0"/>
    <w:rsid w:val="00026032"/>
    <w:rsid w:val="00027FE3"/>
    <w:rsid w:val="00102070"/>
    <w:rsid w:val="002311F0"/>
    <w:rsid w:val="00344436"/>
    <w:rsid w:val="004A03EC"/>
    <w:rsid w:val="0052434F"/>
    <w:rsid w:val="00556A39"/>
    <w:rsid w:val="006476E0"/>
    <w:rsid w:val="006C63FB"/>
    <w:rsid w:val="00702840"/>
    <w:rsid w:val="00717CF7"/>
    <w:rsid w:val="007558D5"/>
    <w:rsid w:val="00855C12"/>
    <w:rsid w:val="00870379"/>
    <w:rsid w:val="00870756"/>
    <w:rsid w:val="00884A0B"/>
    <w:rsid w:val="0098255F"/>
    <w:rsid w:val="009B31D1"/>
    <w:rsid w:val="00AB2BED"/>
    <w:rsid w:val="00AB7666"/>
    <w:rsid w:val="00C276FD"/>
    <w:rsid w:val="00C3653F"/>
    <w:rsid w:val="00D804E0"/>
    <w:rsid w:val="00D87D7D"/>
    <w:rsid w:val="00DD7483"/>
    <w:rsid w:val="00E3229A"/>
    <w:rsid w:val="00ED42E9"/>
    <w:rsid w:val="00ED6AD0"/>
    <w:rsid w:val="00F17CDB"/>
    <w:rsid w:val="00FA6CD6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FD"/>
    <w:rPr>
      <w:b/>
      <w:bCs/>
    </w:rPr>
  </w:style>
  <w:style w:type="paragraph" w:styleId="a5">
    <w:name w:val="List Paragraph"/>
    <w:basedOn w:val="a"/>
    <w:uiPriority w:val="34"/>
    <w:qFormat/>
    <w:rsid w:val="00C3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FD"/>
    <w:rPr>
      <w:b/>
      <w:bCs/>
    </w:rPr>
  </w:style>
  <w:style w:type="paragraph" w:styleId="a5">
    <w:name w:val="List Paragraph"/>
    <w:basedOn w:val="a"/>
    <w:uiPriority w:val="34"/>
    <w:qFormat/>
    <w:rsid w:val="00C3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2014-11-25T03:55:00Z</dcterms:created>
  <dcterms:modified xsi:type="dcterms:W3CDTF">2014-11-27T08:35:00Z</dcterms:modified>
</cp:coreProperties>
</file>