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6A3" w:rsidRPr="006C4734" w:rsidRDefault="00C97C13" w:rsidP="006C4734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C4734">
        <w:rPr>
          <w:rFonts w:ascii="Times New Roman" w:hAnsi="Times New Roman" w:cs="Times New Roman"/>
          <w:b/>
          <w:i/>
          <w:sz w:val="28"/>
          <w:szCs w:val="28"/>
        </w:rPr>
        <w:t>Конспект урока 7 класс</w:t>
      </w:r>
    </w:p>
    <w:p w:rsidR="00C97C13" w:rsidRDefault="00C97C13" w:rsidP="006C4734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C4734">
        <w:rPr>
          <w:rFonts w:ascii="Times New Roman" w:hAnsi="Times New Roman" w:cs="Times New Roman"/>
          <w:b/>
          <w:i/>
          <w:sz w:val="28"/>
          <w:szCs w:val="28"/>
        </w:rPr>
        <w:t>Тема – балет «</w:t>
      </w:r>
      <w:proofErr w:type="spellStart"/>
      <w:r w:rsidRPr="006C4734">
        <w:rPr>
          <w:rFonts w:ascii="Times New Roman" w:hAnsi="Times New Roman" w:cs="Times New Roman"/>
          <w:b/>
          <w:i/>
          <w:sz w:val="28"/>
          <w:szCs w:val="28"/>
        </w:rPr>
        <w:t>Шурале</w:t>
      </w:r>
      <w:proofErr w:type="spellEnd"/>
      <w:r w:rsidRPr="006C4734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6C4734" w:rsidRPr="006C4734" w:rsidRDefault="006C4734" w:rsidP="006C4734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BA79ECA" wp14:editId="4EF9D85B">
            <wp:extent cx="3667760" cy="1625600"/>
            <wp:effectExtent l="0" t="0" r="8890" b="0"/>
            <wp:docPr id="1" name="Рисунок 1" descr="Картинка 1 из 27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а 1 из 272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8461" cy="1625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7C13" w:rsidRPr="006C4734" w:rsidRDefault="00C97C13" w:rsidP="006C473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4734">
        <w:rPr>
          <w:rFonts w:ascii="Times New Roman" w:hAnsi="Times New Roman" w:cs="Times New Roman"/>
          <w:b/>
          <w:i/>
          <w:sz w:val="28"/>
          <w:szCs w:val="28"/>
        </w:rPr>
        <w:t xml:space="preserve">Цель: </w:t>
      </w:r>
      <w:r w:rsidRPr="006C4734">
        <w:rPr>
          <w:rFonts w:ascii="Times New Roman" w:hAnsi="Times New Roman" w:cs="Times New Roman"/>
          <w:sz w:val="28"/>
          <w:szCs w:val="28"/>
        </w:rPr>
        <w:t xml:space="preserve">Познакомить учащихся с музыкальным наследием татарского народа, с творчеством композитора Фарида </w:t>
      </w:r>
      <w:proofErr w:type="spellStart"/>
      <w:r w:rsidRPr="006C4734">
        <w:rPr>
          <w:rFonts w:ascii="Times New Roman" w:hAnsi="Times New Roman" w:cs="Times New Roman"/>
          <w:sz w:val="28"/>
          <w:szCs w:val="28"/>
        </w:rPr>
        <w:t>Яруллина</w:t>
      </w:r>
      <w:proofErr w:type="spellEnd"/>
      <w:r w:rsidRPr="006C4734">
        <w:rPr>
          <w:rFonts w:ascii="Times New Roman" w:hAnsi="Times New Roman" w:cs="Times New Roman"/>
          <w:sz w:val="28"/>
          <w:szCs w:val="28"/>
        </w:rPr>
        <w:t>.</w:t>
      </w:r>
    </w:p>
    <w:p w:rsidR="00C97C13" w:rsidRPr="006C4734" w:rsidRDefault="00C97C13" w:rsidP="006C4734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C4734">
        <w:rPr>
          <w:rFonts w:ascii="Times New Roman" w:hAnsi="Times New Roman" w:cs="Times New Roman"/>
          <w:b/>
          <w:i/>
          <w:sz w:val="28"/>
          <w:szCs w:val="28"/>
        </w:rPr>
        <w:t>Задачи:</w:t>
      </w:r>
    </w:p>
    <w:p w:rsidR="00C97C13" w:rsidRPr="006C4734" w:rsidRDefault="00C97C13" w:rsidP="006C473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4734">
        <w:rPr>
          <w:rFonts w:ascii="Times New Roman" w:hAnsi="Times New Roman" w:cs="Times New Roman"/>
          <w:b/>
          <w:i/>
          <w:sz w:val="28"/>
          <w:szCs w:val="28"/>
        </w:rPr>
        <w:t>Развивающие</w:t>
      </w:r>
      <w:proofErr w:type="gramEnd"/>
      <w:r w:rsidRPr="006C4734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BE41E2" w:rsidRPr="006C4734">
        <w:rPr>
          <w:rFonts w:ascii="Times New Roman" w:hAnsi="Times New Roman" w:cs="Times New Roman"/>
          <w:sz w:val="28"/>
          <w:szCs w:val="28"/>
        </w:rPr>
        <w:t xml:space="preserve"> развитие кругозора учащихся, пополнение словарного запаса.</w:t>
      </w:r>
    </w:p>
    <w:p w:rsidR="00C97C13" w:rsidRPr="006C4734" w:rsidRDefault="00C97C13" w:rsidP="006C473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4734">
        <w:rPr>
          <w:rFonts w:ascii="Times New Roman" w:hAnsi="Times New Roman" w:cs="Times New Roman"/>
          <w:b/>
          <w:i/>
          <w:sz w:val="28"/>
          <w:szCs w:val="28"/>
        </w:rPr>
        <w:t>Образовательные:</w:t>
      </w:r>
      <w:r w:rsidRPr="006C4734">
        <w:rPr>
          <w:rFonts w:ascii="Times New Roman" w:hAnsi="Times New Roman" w:cs="Times New Roman"/>
          <w:sz w:val="28"/>
          <w:szCs w:val="28"/>
        </w:rPr>
        <w:t xml:space="preserve"> уметь анализировать произведение, </w:t>
      </w:r>
      <w:r w:rsidR="00BE41E2" w:rsidRPr="006C4734">
        <w:rPr>
          <w:rFonts w:ascii="Times New Roman" w:hAnsi="Times New Roman" w:cs="Times New Roman"/>
          <w:sz w:val="28"/>
          <w:szCs w:val="28"/>
        </w:rPr>
        <w:t xml:space="preserve">развитие пения в </w:t>
      </w:r>
      <w:proofErr w:type="spellStart"/>
      <w:r w:rsidR="00BE41E2" w:rsidRPr="006C4734">
        <w:rPr>
          <w:rFonts w:ascii="Times New Roman" w:hAnsi="Times New Roman" w:cs="Times New Roman"/>
          <w:sz w:val="28"/>
          <w:szCs w:val="28"/>
        </w:rPr>
        <w:t>униссон</w:t>
      </w:r>
      <w:proofErr w:type="spellEnd"/>
      <w:r w:rsidR="00BE41E2" w:rsidRPr="006C4734">
        <w:rPr>
          <w:rFonts w:ascii="Times New Roman" w:hAnsi="Times New Roman" w:cs="Times New Roman"/>
          <w:sz w:val="28"/>
          <w:szCs w:val="28"/>
        </w:rPr>
        <w:t>.</w:t>
      </w:r>
    </w:p>
    <w:p w:rsidR="00C97C13" w:rsidRPr="006C4734" w:rsidRDefault="00C97C13" w:rsidP="006C473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4734">
        <w:rPr>
          <w:rFonts w:ascii="Times New Roman" w:hAnsi="Times New Roman" w:cs="Times New Roman"/>
          <w:b/>
          <w:i/>
          <w:sz w:val="28"/>
          <w:szCs w:val="28"/>
        </w:rPr>
        <w:t>Воспитательные:</w:t>
      </w:r>
      <w:r w:rsidRPr="006C4734">
        <w:rPr>
          <w:rFonts w:ascii="Times New Roman" w:hAnsi="Times New Roman" w:cs="Times New Roman"/>
          <w:sz w:val="28"/>
          <w:szCs w:val="28"/>
        </w:rPr>
        <w:t xml:space="preserve"> воспитание культуры слушания, любви к музыке и культуре своего народа.</w:t>
      </w:r>
    </w:p>
    <w:p w:rsidR="00FF42D7" w:rsidRPr="006C4734" w:rsidRDefault="006C4734" w:rsidP="006C473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</w:t>
      </w:r>
      <w:r w:rsidR="00BE41E2" w:rsidRPr="006C4734">
        <w:rPr>
          <w:rFonts w:ascii="Times New Roman" w:hAnsi="Times New Roman" w:cs="Times New Roman"/>
          <w:b/>
          <w:sz w:val="28"/>
          <w:szCs w:val="28"/>
        </w:rPr>
        <w:t xml:space="preserve"> урока</w:t>
      </w:r>
    </w:p>
    <w:p w:rsidR="009C2240" w:rsidRPr="006C4734" w:rsidRDefault="009C2240" w:rsidP="006C4734">
      <w:pPr>
        <w:spacing w:line="360" w:lineRule="auto"/>
        <w:jc w:val="center"/>
        <w:rPr>
          <w:rStyle w:val="apple-style-span"/>
          <w:rFonts w:ascii="Times New Roman" w:hAnsi="Times New Roman" w:cs="Times New Roman"/>
          <w:b/>
          <w:sz w:val="28"/>
          <w:szCs w:val="28"/>
        </w:rPr>
      </w:pPr>
      <w:r w:rsidRPr="006C4734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Учитель:</w:t>
      </w:r>
      <w:r w:rsidRPr="006C4734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Музыка татарского народа, как и любой другой вид искусства, прошла многовековой путь исторического развития и преодолела во время него множество изменений. Интонационные и ритмические особенности имеют общие черты с музыкальными традициями тюркских и финно-угорских народов Поволжья. Из этого можно предположить связь лирических татарских напевов с историческим музыкальным эпосом языческой эпохи, которая оставила свой большой отпечаток не только на музыке, но и на всей татарской культуре.</w:t>
      </w:r>
      <w:r w:rsidR="00E61E78" w:rsidRPr="006C4734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Pr="006C4734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Татарский музыкальный фольклор чрезвычайно многообразен. Его можно условно разделить на песенное творчество и инструментальную музыку. Песня – это зеркало души народа, в нем ярко отразилась его эмоциональная жизнь: его печали  радости, праздники и обычаи, быт и историческое развитие. Татарское песенное творчество состоит из обрядовых (календарных, свадебных), исторических (</w:t>
      </w:r>
      <w:proofErr w:type="spellStart"/>
      <w:r w:rsidRPr="006C4734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баиты</w:t>
      </w:r>
      <w:proofErr w:type="spellEnd"/>
      <w:r w:rsidRPr="006C4734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 и лирических песен. В народном музыкальном искусстве развивалось только сольное пение, по традиции одноголосное.</w:t>
      </w:r>
      <w:r w:rsidRPr="006C473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61E78" w:rsidRPr="006C4734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</w:t>
      </w:r>
      <w:r w:rsidRPr="006C4734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Самыми распространенными инструментами татарского музыкального фольклора были гармонь-тальянка, </w:t>
      </w:r>
      <w:proofErr w:type="spellStart"/>
      <w:r w:rsidRPr="006C4734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курай</w:t>
      </w:r>
      <w:proofErr w:type="spellEnd"/>
      <w:r w:rsidRPr="006C4734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(подобие флейты), </w:t>
      </w:r>
      <w:proofErr w:type="spellStart"/>
      <w:r w:rsidRPr="006C4734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кубыз</w:t>
      </w:r>
      <w:proofErr w:type="spellEnd"/>
      <w:r w:rsidRPr="006C4734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(скрипка), </w:t>
      </w:r>
      <w:proofErr w:type="spellStart"/>
      <w:r w:rsidRPr="006C4734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сурнай</w:t>
      </w:r>
      <w:proofErr w:type="spellEnd"/>
      <w:r w:rsidRPr="006C4734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(музыкальный инструмент стран Востока).</w:t>
      </w:r>
      <w:r w:rsidRPr="006C473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61E78" w:rsidRPr="006C4734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          </w:t>
      </w:r>
      <w:r w:rsidRPr="006C4734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середине прошлого столетия происходит формирование профессиональной музыки и школы композиторов. Тогда и появляются знаменитые имена, ка</w:t>
      </w:r>
      <w:r w:rsidRPr="006C473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C4734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 С. Сайдашев, Н. Жиганов, М. </w:t>
      </w:r>
      <w:proofErr w:type="spellStart"/>
      <w:r w:rsidRPr="006C4734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Музафаров</w:t>
      </w:r>
      <w:proofErr w:type="spellEnd"/>
      <w:r w:rsidRPr="006C4734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6C4734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 w:rsidRPr="006C4734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конечно же Д. </w:t>
      </w:r>
      <w:proofErr w:type="spellStart"/>
      <w:r w:rsidRPr="006C4734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Файзи</w:t>
      </w:r>
      <w:proofErr w:type="spellEnd"/>
      <w:r w:rsidRPr="006C4734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Все они сумели создать новый музыкальный стиль, который умело и творчески сочетал народные традиции с формами и жанрами европейской профессиональной музыки</w:t>
      </w:r>
      <w:r w:rsidR="00FF42D7" w:rsidRPr="006C4734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6C4734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C4734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Сегодня мы познакомимся с величайшим произведением татарского композитора Фарида </w:t>
      </w:r>
      <w:proofErr w:type="spellStart"/>
      <w:r w:rsidRPr="006C4734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Яруллина</w:t>
      </w:r>
      <w:proofErr w:type="spellEnd"/>
      <w:r w:rsidRPr="006C4734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балет «</w:t>
      </w:r>
      <w:proofErr w:type="spellStart"/>
      <w:r w:rsidRPr="006C4734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Шурале</w:t>
      </w:r>
      <w:proofErr w:type="spellEnd"/>
      <w:r w:rsidRPr="006C4734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по мотивам сказки Г. Тукая.</w:t>
      </w:r>
    </w:p>
    <w:p w:rsidR="009C2240" w:rsidRPr="006C4734" w:rsidRDefault="009C2240" w:rsidP="006C4734">
      <w:pPr>
        <w:shd w:val="clear" w:color="auto" w:fill="F6F6F6"/>
        <w:spacing w:line="360" w:lineRule="auto"/>
        <w:textAlignment w:val="baseline"/>
        <w:outlineLvl w:val="3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6C473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Одно из самых значительных событий музыкальной жизни Татарии</w:t>
      </w:r>
    </w:p>
    <w:p w:rsidR="00FF42D7" w:rsidRPr="006C4734" w:rsidRDefault="009C2240" w:rsidP="006C4734">
      <w:pPr>
        <w:shd w:val="clear" w:color="auto" w:fill="F6F6F6"/>
        <w:spacing w:after="24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73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Го</w:t>
      </w:r>
      <w:r w:rsidRPr="006C4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стиница «Совет». Номер 212. Именно здесь, перед самой войной в 1941 году композитор </w:t>
      </w:r>
      <w:proofErr w:type="spellStart"/>
      <w:r w:rsidRPr="006C4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Фарит</w:t>
      </w:r>
      <w:proofErr w:type="spellEnd"/>
      <w:r w:rsidRPr="006C4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C4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Яруллин</w:t>
      </w:r>
      <w:proofErr w:type="spellEnd"/>
      <w:r w:rsidRPr="006C4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дописывал музыку к «</w:t>
      </w:r>
      <w:proofErr w:type="spellStart"/>
      <w:r w:rsidRPr="006C4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Шурале</w:t>
      </w:r>
      <w:proofErr w:type="spellEnd"/>
      <w:r w:rsidRPr="006C4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». Либретто написал Ахмед </w:t>
      </w:r>
      <w:proofErr w:type="spellStart"/>
      <w:r w:rsidRPr="006C4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Файзи</w:t>
      </w:r>
      <w:proofErr w:type="spellEnd"/>
      <w:r w:rsidRPr="006C4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Для постановки был приглашен знаменитый хореограф Леонид Якобсон. Нужно было успеть закончить произведение в короткий срок, и молодого композитора запирали на ключ, чтобы тот не отрывался от работы. Прослушивание фортепианной версии «</w:t>
      </w:r>
      <w:proofErr w:type="spellStart"/>
      <w:r w:rsidRPr="006C4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Шурале</w:t>
      </w:r>
      <w:proofErr w:type="spellEnd"/>
      <w:r w:rsidRPr="006C4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было назначено на 22 </w:t>
      </w:r>
      <w:proofErr w:type="spellStart"/>
      <w:r w:rsidRPr="006C4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июня</w:t>
      </w:r>
      <w:proofErr w:type="gramStart"/>
      <w:r w:rsidRPr="006C4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.В</w:t>
      </w:r>
      <w:proofErr w:type="spellEnd"/>
      <w:proofErr w:type="gramEnd"/>
      <w:r w:rsidRPr="006C4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самый разгар работы </w:t>
      </w:r>
      <w:proofErr w:type="spellStart"/>
      <w:r w:rsidRPr="006C4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Фарит</w:t>
      </w:r>
      <w:proofErr w:type="spellEnd"/>
      <w:r w:rsidRPr="006C4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C4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Яруллин</w:t>
      </w:r>
      <w:proofErr w:type="spellEnd"/>
      <w:r w:rsidRPr="006C4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уходит на фронт. В 1943 году молодой композитор погибает. Послевоенную премьеру своего балета он уже не увидел. Состоялась она в Казани 12 марта 1945 года. Эта постановка явилась одним из самых значительных событий музыкальной жизни Татарии того периода</w:t>
      </w:r>
      <w:proofErr w:type="gramStart"/>
      <w:r w:rsidRPr="006C4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.«</w:t>
      </w:r>
      <w:proofErr w:type="spellStart"/>
      <w:proofErr w:type="gramEnd"/>
      <w:r w:rsidRPr="006C4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Шурале</w:t>
      </w:r>
      <w:proofErr w:type="spellEnd"/>
      <w:r w:rsidRPr="006C4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- сказочный балет. Он повествует о девушке-птице </w:t>
      </w:r>
      <w:proofErr w:type="spellStart"/>
      <w:r w:rsidRPr="006C4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Сююмбике</w:t>
      </w:r>
      <w:proofErr w:type="spellEnd"/>
      <w:r w:rsidRPr="006C4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попавшей в логово </w:t>
      </w:r>
      <w:proofErr w:type="spellStart"/>
      <w:r w:rsidRPr="006C4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Шурале</w:t>
      </w:r>
      <w:proofErr w:type="spellEnd"/>
      <w:r w:rsidRPr="006C4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-лешего, и её спасителе - юноше </w:t>
      </w:r>
      <w:proofErr w:type="spellStart"/>
      <w:r w:rsidRPr="006C4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Былтыре</w:t>
      </w:r>
      <w:proofErr w:type="spellEnd"/>
      <w:r w:rsidRPr="006C4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Основная тема произведения - борьба человека с тёмными злыми силами за своё счастье и всепобеждающая сила любви. «</w:t>
      </w:r>
      <w:proofErr w:type="spellStart"/>
      <w:r w:rsidRPr="006C4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Шурале</w:t>
      </w:r>
      <w:proofErr w:type="spellEnd"/>
      <w:r w:rsidRPr="006C4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и по сей день - самый знаменитый и популярный танцевальный татарский спектакль. Он стал визитной карточкой казанской балетной </w:t>
      </w:r>
      <w:proofErr w:type="spellStart"/>
      <w:r w:rsidRPr="006C4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труппы</w:t>
      </w:r>
      <w:proofErr w:type="gramStart"/>
      <w:r w:rsidRPr="006C4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.С</w:t>
      </w:r>
      <w:proofErr w:type="gramEnd"/>
      <w:r w:rsidRPr="006C4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ейчас</w:t>
      </w:r>
      <w:proofErr w:type="spellEnd"/>
      <w:r w:rsidRPr="006C4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 с вами посмотрим отрывки из балета «</w:t>
      </w:r>
      <w:proofErr w:type="spellStart"/>
      <w:r w:rsidRPr="006C4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Шурале</w:t>
      </w:r>
      <w:proofErr w:type="spellEnd"/>
      <w:r w:rsidRPr="006C4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E61E78" w:rsidRPr="006C4734" w:rsidRDefault="00FF42D7" w:rsidP="006C4734">
      <w:pPr>
        <w:shd w:val="clear" w:color="auto" w:fill="F6F6F6"/>
        <w:spacing w:after="24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</w:t>
      </w:r>
      <w:r w:rsidR="00E61E78" w:rsidRPr="006C47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(просмотр видео</w:t>
      </w:r>
      <w:r w:rsidR="006C47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фрагмент</w:t>
      </w:r>
      <w:r w:rsidR="00E61E78" w:rsidRPr="006C47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 балет «</w:t>
      </w:r>
      <w:proofErr w:type="spellStart"/>
      <w:r w:rsidR="00E61E78" w:rsidRPr="006C47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Шурале</w:t>
      </w:r>
      <w:proofErr w:type="spellEnd"/>
      <w:r w:rsidR="00E61E78" w:rsidRPr="006C47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», анализ)</w:t>
      </w:r>
    </w:p>
    <w:tbl>
      <w:tblPr>
        <w:tblW w:w="5046" w:type="pct"/>
        <w:tblCellSpacing w:w="15" w:type="dxa"/>
        <w:tblInd w:w="-9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53"/>
      </w:tblGrid>
      <w:tr w:rsidR="00E61E78" w:rsidRPr="006C4734" w:rsidTr="006C4734">
        <w:trPr>
          <w:tblCellSpacing w:w="15" w:type="dxa"/>
        </w:trPr>
        <w:tc>
          <w:tcPr>
            <w:tcW w:w="4972" w:type="pct"/>
            <w:hideMark/>
          </w:tcPr>
          <w:p w:rsidR="00E61E78" w:rsidRPr="006C4734" w:rsidRDefault="00E61E78" w:rsidP="006C473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C473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Учитель – (для записи)</w:t>
            </w:r>
          </w:p>
          <w:p w:rsidR="00E61E78" w:rsidRDefault="00E61E78" w:rsidP="006C4734">
            <w:pPr>
              <w:numPr>
                <w:ilvl w:val="1"/>
                <w:numId w:val="1"/>
              </w:numPr>
              <w:spacing w:after="0" w:line="36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6C47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Бале</w:t>
            </w:r>
            <w:proofErr w:type="gramEnd"/>
            <w:r w:rsidRPr="006C47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́т</w:t>
            </w:r>
            <w:proofErr w:type="spellEnd"/>
            <w:r w:rsidRPr="006C47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6C47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ballet</w:t>
            </w:r>
            <w:proofErr w:type="spellEnd"/>
            <w:r w:rsidRPr="006C47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от </w:t>
            </w:r>
            <w:proofErr w:type="spellStart"/>
            <w:r w:rsidRPr="006C47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ballo</w:t>
            </w:r>
            <w:proofErr w:type="spellEnd"/>
            <w:r w:rsidRPr="006C47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— танцую) — вид сценического искусства, основными выразительными средствами которого являются неразрывно связанные между собой музыка и танец.</w:t>
            </w:r>
          </w:p>
          <w:p w:rsidR="006C4734" w:rsidRPr="006C4734" w:rsidRDefault="006C4734" w:rsidP="006C4734">
            <w:pPr>
              <w:numPr>
                <w:ilvl w:val="1"/>
                <w:numId w:val="1"/>
              </w:numPr>
              <w:spacing w:after="0" w:line="36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C4734" w:rsidRPr="006C4734" w:rsidRDefault="006C4734" w:rsidP="006C4734">
            <w:pPr>
              <w:numPr>
                <w:ilvl w:val="1"/>
                <w:numId w:val="1"/>
              </w:numPr>
              <w:spacing w:after="0" w:line="36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C473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Слушание лейтмотивов, анализ</w:t>
            </w:r>
          </w:p>
          <w:p w:rsidR="00E61E78" w:rsidRPr="006C4734" w:rsidRDefault="00E61E78" w:rsidP="006C473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551A8B"/>
                <w:sz w:val="28"/>
                <w:szCs w:val="28"/>
                <w:lang w:eastAsia="ru-RU"/>
              </w:rPr>
            </w:pPr>
          </w:p>
          <w:p w:rsidR="006C4734" w:rsidRPr="006C4734" w:rsidRDefault="006C4734" w:rsidP="006C473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6C473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Вокально-хоровая работа</w:t>
            </w:r>
          </w:p>
          <w:p w:rsidR="00311A85" w:rsidRPr="006C4734" w:rsidRDefault="006C4734" w:rsidP="006C473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C473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План работы над песней</w:t>
            </w:r>
          </w:p>
          <w:p w:rsidR="006C4734" w:rsidRPr="006C4734" w:rsidRDefault="006C4734" w:rsidP="006C4734">
            <w:pPr>
              <w:pStyle w:val="a6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47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Выразительный показ</w:t>
            </w:r>
          </w:p>
          <w:p w:rsidR="006C4734" w:rsidRPr="006C4734" w:rsidRDefault="006C4734" w:rsidP="006C4734">
            <w:pPr>
              <w:pStyle w:val="a6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47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Разучивание по фразам</w:t>
            </w:r>
          </w:p>
          <w:p w:rsidR="006C4734" w:rsidRPr="006C4734" w:rsidRDefault="006C4734" w:rsidP="006C4734">
            <w:pPr>
              <w:pStyle w:val="a6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47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над дикцией, дыханием.</w:t>
            </w:r>
          </w:p>
          <w:p w:rsidR="006C4734" w:rsidRPr="006C4734" w:rsidRDefault="006C4734" w:rsidP="006C4734">
            <w:pPr>
              <w:pStyle w:val="a6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47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Соединение с аккомпанементом</w:t>
            </w:r>
          </w:p>
          <w:p w:rsidR="006C4734" w:rsidRPr="006C4734" w:rsidRDefault="006C4734" w:rsidP="006C473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tbl>
            <w:tblPr>
              <w:tblStyle w:val="a3"/>
              <w:tblW w:w="10485" w:type="dxa"/>
              <w:tblLook w:val="04A0" w:firstRow="1" w:lastRow="0" w:firstColumn="1" w:lastColumn="0" w:noHBand="0" w:noVBand="1"/>
            </w:tblPr>
            <w:tblGrid>
              <w:gridCol w:w="10485"/>
            </w:tblGrid>
            <w:tr w:rsidR="00FF42D7" w:rsidRPr="006C4734" w:rsidTr="00FF42D7">
              <w:trPr>
                <w:trHeight w:val="607"/>
              </w:trPr>
              <w:tc>
                <w:tcPr>
                  <w:tcW w:w="10485" w:type="dxa"/>
                </w:tcPr>
                <w:p w:rsidR="00FF42D7" w:rsidRPr="006C4734" w:rsidRDefault="006C4734" w:rsidP="006C4734">
                  <w:pPr>
                    <w:spacing w:line="36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C47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«</w:t>
                  </w:r>
                  <w:proofErr w:type="spellStart"/>
                  <w:r w:rsidRPr="006C47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Туган</w:t>
                  </w:r>
                  <w:proofErr w:type="spellEnd"/>
                  <w:r w:rsidRPr="006C47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як" </w:t>
                  </w:r>
                </w:p>
                <w:p w:rsidR="00FF42D7" w:rsidRPr="006C4734" w:rsidRDefault="00FF42D7" w:rsidP="006C4734">
                  <w:pPr>
                    <w:spacing w:line="36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6C47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Туган</w:t>
                  </w:r>
                  <w:proofErr w:type="spellEnd"/>
                  <w:r w:rsidRPr="006C47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6C47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якка</w:t>
                  </w:r>
                  <w:proofErr w:type="spellEnd"/>
                  <w:r w:rsidRPr="006C47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6C47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юл</w:t>
                  </w:r>
                  <w:proofErr w:type="spellEnd"/>
                  <w:r w:rsidRPr="006C47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6C47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тотамын</w:t>
                  </w:r>
                  <w:proofErr w:type="spellEnd"/>
                  <w:r w:rsidRPr="006C47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, </w:t>
                  </w:r>
                  <w:proofErr w:type="spellStart"/>
                  <w:r w:rsidRPr="006C47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туган</w:t>
                  </w:r>
                  <w:proofErr w:type="spellEnd"/>
                  <w:r w:rsidRPr="006C47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як, </w:t>
                  </w:r>
                  <w:proofErr w:type="spellStart"/>
                  <w:r w:rsidRPr="006C47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туган</w:t>
                  </w:r>
                  <w:proofErr w:type="spellEnd"/>
                  <w:r w:rsidRPr="006C47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як</w:t>
                  </w:r>
                </w:p>
                <w:p w:rsidR="00FF42D7" w:rsidRPr="006C4734" w:rsidRDefault="006C4734" w:rsidP="006C4734">
                  <w:pPr>
                    <w:spacing w:line="36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C47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Ин</w:t>
                  </w:r>
                  <w:r w:rsidR="00FF42D7" w:rsidRPr="006C47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="00FF42D7" w:rsidRPr="006C47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гузял</w:t>
                  </w:r>
                  <w:proofErr w:type="spellEnd"/>
                  <w:r w:rsidR="00FF42D7" w:rsidRPr="006C47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="00FF42D7" w:rsidRPr="006C47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газиз</w:t>
                  </w:r>
                  <w:proofErr w:type="spellEnd"/>
                  <w:r w:rsidR="00FF42D7" w:rsidRPr="006C47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="00FF42D7" w:rsidRPr="006C47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якка</w:t>
                  </w:r>
                  <w:proofErr w:type="spellEnd"/>
                  <w:r w:rsidR="00FF42D7" w:rsidRPr="006C47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, </w:t>
                  </w:r>
                  <w:proofErr w:type="spellStart"/>
                  <w:r w:rsidR="00FF42D7" w:rsidRPr="006C47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туган</w:t>
                  </w:r>
                  <w:proofErr w:type="spellEnd"/>
                  <w:r w:rsidR="00FF42D7" w:rsidRPr="006C47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як, </w:t>
                  </w:r>
                  <w:proofErr w:type="spellStart"/>
                  <w:r w:rsidR="00FF42D7" w:rsidRPr="006C47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туган</w:t>
                  </w:r>
                  <w:proofErr w:type="spellEnd"/>
                  <w:r w:rsidR="00FF42D7" w:rsidRPr="006C47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як;</w:t>
                  </w:r>
                </w:p>
                <w:p w:rsidR="00FF42D7" w:rsidRPr="006C4734" w:rsidRDefault="006C4734" w:rsidP="006C4734">
                  <w:pPr>
                    <w:spacing w:line="36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C47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Жир </w:t>
                  </w:r>
                  <w:proofErr w:type="spellStart"/>
                  <w:r w:rsidRPr="006C47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ж</w:t>
                  </w:r>
                  <w:r w:rsidR="00FF42D7" w:rsidRPr="006C47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илякляре</w:t>
                  </w:r>
                  <w:proofErr w:type="spellEnd"/>
                  <w:r w:rsidR="00FF42D7" w:rsidRPr="006C47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="00FF42D7" w:rsidRPr="006C47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пешкян</w:t>
                  </w:r>
                  <w:proofErr w:type="spellEnd"/>
                  <w:r w:rsidR="00FF42D7" w:rsidRPr="006C47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="00FF42D7" w:rsidRPr="006C47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чак</w:t>
                  </w:r>
                  <w:proofErr w:type="spellEnd"/>
                  <w:r w:rsidR="00FF42D7" w:rsidRPr="006C47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, </w:t>
                  </w:r>
                  <w:proofErr w:type="spellStart"/>
                  <w:r w:rsidR="00FF42D7" w:rsidRPr="006C47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туган</w:t>
                  </w:r>
                  <w:proofErr w:type="spellEnd"/>
                  <w:r w:rsidR="00FF42D7" w:rsidRPr="006C47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як, </w:t>
                  </w:r>
                  <w:proofErr w:type="spellStart"/>
                  <w:r w:rsidR="00FF42D7" w:rsidRPr="006C47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туган</w:t>
                  </w:r>
                  <w:proofErr w:type="spellEnd"/>
                  <w:r w:rsidR="00FF42D7" w:rsidRPr="006C47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як</w:t>
                  </w:r>
                </w:p>
                <w:p w:rsidR="00FF42D7" w:rsidRPr="006C4734" w:rsidRDefault="00FF42D7" w:rsidP="006C4734">
                  <w:pPr>
                    <w:spacing w:line="36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6C47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Ашыгам</w:t>
                  </w:r>
                  <w:proofErr w:type="spellEnd"/>
                  <w:r w:rsidRPr="006C47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6C47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каенлыка</w:t>
                  </w:r>
                  <w:proofErr w:type="spellEnd"/>
                  <w:r w:rsidRPr="006C47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, </w:t>
                  </w:r>
                  <w:proofErr w:type="spellStart"/>
                  <w:r w:rsidRPr="006C47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туган</w:t>
                  </w:r>
                  <w:proofErr w:type="spellEnd"/>
                  <w:r w:rsidRPr="006C47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як, </w:t>
                  </w:r>
                  <w:proofErr w:type="spellStart"/>
                  <w:r w:rsidRPr="006C47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туган</w:t>
                  </w:r>
                  <w:proofErr w:type="spellEnd"/>
                  <w:r w:rsidRPr="006C47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як.</w:t>
                  </w:r>
                </w:p>
                <w:p w:rsidR="00FF42D7" w:rsidRPr="006C4734" w:rsidRDefault="006C4734" w:rsidP="006C4734">
                  <w:pPr>
                    <w:spacing w:line="36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C47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Пр. </w:t>
                  </w:r>
                  <w:proofErr w:type="spellStart"/>
                  <w:r w:rsidRPr="006C47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Талпына</w:t>
                  </w:r>
                  <w:proofErr w:type="spellEnd"/>
                  <w:r w:rsidRPr="006C47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6C47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ку</w:t>
                  </w:r>
                  <w:r w:rsidR="00FF42D7" w:rsidRPr="006C47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нел</w:t>
                  </w:r>
                  <w:proofErr w:type="spellEnd"/>
                  <w:r w:rsidR="00FF42D7" w:rsidRPr="006C47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, </w:t>
                  </w:r>
                  <w:proofErr w:type="spellStart"/>
                  <w:r w:rsidR="00FF42D7" w:rsidRPr="006C47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талпына</w:t>
                  </w:r>
                  <w:proofErr w:type="spellEnd"/>
                  <w:r w:rsidR="00FF42D7" w:rsidRPr="006C47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, </w:t>
                  </w:r>
                  <w:proofErr w:type="spellStart"/>
                  <w:r w:rsidR="00FF42D7" w:rsidRPr="006C47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ашкына</w:t>
                  </w:r>
                  <w:proofErr w:type="spellEnd"/>
                  <w:r w:rsidR="00FF42D7" w:rsidRPr="006C47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,</w:t>
                  </w:r>
                </w:p>
                <w:p w:rsidR="00FF42D7" w:rsidRPr="006C4734" w:rsidRDefault="006C4734" w:rsidP="006C4734">
                  <w:pPr>
                    <w:spacing w:line="36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6C47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Ярсуына</w:t>
                  </w:r>
                  <w:proofErr w:type="spellEnd"/>
                  <w:r w:rsidRPr="006C47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туз, туз </w:t>
                  </w:r>
                  <w:proofErr w:type="spellStart"/>
                  <w:r w:rsidRPr="006C47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генэ</w:t>
                  </w:r>
                  <w:proofErr w:type="spellEnd"/>
                  <w:r w:rsidR="00FF42D7" w:rsidRPr="006C47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;</w:t>
                  </w:r>
                </w:p>
                <w:p w:rsidR="00FF42D7" w:rsidRPr="006C4734" w:rsidRDefault="006C4734" w:rsidP="006C4734">
                  <w:pPr>
                    <w:spacing w:line="36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6C47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Каенлыкта</w:t>
                  </w:r>
                  <w:proofErr w:type="spellEnd"/>
                  <w:r w:rsidRPr="006C47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6C47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жилэк</w:t>
                  </w:r>
                  <w:proofErr w:type="spellEnd"/>
                  <w:r w:rsidRPr="006C47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6C47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пешкэ</w:t>
                  </w:r>
                  <w:r w:rsidR="00FF42D7" w:rsidRPr="006C47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</w:t>
                  </w:r>
                  <w:proofErr w:type="spellEnd"/>
                </w:p>
                <w:p w:rsidR="00FF42D7" w:rsidRPr="006C4734" w:rsidRDefault="006C4734" w:rsidP="006C4734">
                  <w:pPr>
                    <w:spacing w:line="36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6C47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Тиз</w:t>
                  </w:r>
                  <w:proofErr w:type="spellEnd"/>
                  <w:r w:rsidRPr="006C47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6C47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урелеп</w:t>
                  </w:r>
                  <w:proofErr w:type="spellEnd"/>
                  <w:r w:rsidRPr="006C47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6C47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эзгенэ</w:t>
                  </w:r>
                  <w:proofErr w:type="spellEnd"/>
                  <w:r w:rsidR="00FF42D7" w:rsidRPr="006C47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</w:t>
                  </w:r>
                </w:p>
                <w:p w:rsidR="00FF42D7" w:rsidRPr="006C4734" w:rsidRDefault="006C4734" w:rsidP="006C4734">
                  <w:pPr>
                    <w:spacing w:line="36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6C47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Чэчэклерне</w:t>
                  </w:r>
                  <w:proofErr w:type="spellEnd"/>
                  <w:r w:rsidRPr="006C47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="00FF42D7" w:rsidRPr="006C47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ниндие</w:t>
                  </w:r>
                  <w:proofErr w:type="spellEnd"/>
                  <w:r w:rsidR="00FF42D7" w:rsidRPr="006C47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="00FF42D7" w:rsidRPr="006C47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юк</w:t>
                  </w:r>
                  <w:proofErr w:type="spellEnd"/>
                  <w:r w:rsidR="00FF42D7" w:rsidRPr="006C47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, </w:t>
                  </w:r>
                  <w:proofErr w:type="spellStart"/>
                  <w:r w:rsidR="00FF42D7" w:rsidRPr="006C47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туган</w:t>
                  </w:r>
                  <w:proofErr w:type="spellEnd"/>
                  <w:r w:rsidR="00FF42D7" w:rsidRPr="006C47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як, </w:t>
                  </w:r>
                  <w:proofErr w:type="spellStart"/>
                  <w:r w:rsidR="00FF42D7" w:rsidRPr="006C47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туган</w:t>
                  </w:r>
                  <w:proofErr w:type="spellEnd"/>
                  <w:r w:rsidR="00FF42D7" w:rsidRPr="006C47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як</w:t>
                  </w:r>
                </w:p>
                <w:p w:rsidR="00FF42D7" w:rsidRPr="006C4734" w:rsidRDefault="006C4734" w:rsidP="006C4734">
                  <w:pPr>
                    <w:spacing w:line="36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6C47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Хуш</w:t>
                  </w:r>
                  <w:proofErr w:type="spellEnd"/>
                  <w:r w:rsidRPr="006C47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6C47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исле</w:t>
                  </w:r>
                  <w:proofErr w:type="spellEnd"/>
                  <w:r w:rsidRPr="006C47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6C47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аллы</w:t>
                  </w:r>
                  <w:proofErr w:type="spellEnd"/>
                  <w:r w:rsidRPr="006C47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6C47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гэ</w:t>
                  </w:r>
                  <w:r w:rsidR="00FF42D7" w:rsidRPr="006C47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лле</w:t>
                  </w:r>
                  <w:proofErr w:type="spellEnd"/>
                  <w:r w:rsidR="00FF42D7" w:rsidRPr="006C47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, </w:t>
                  </w:r>
                  <w:proofErr w:type="spellStart"/>
                  <w:r w:rsidR="00FF42D7" w:rsidRPr="006C47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туган</w:t>
                  </w:r>
                  <w:proofErr w:type="spellEnd"/>
                  <w:r w:rsidR="00FF42D7" w:rsidRPr="006C47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як, </w:t>
                  </w:r>
                  <w:proofErr w:type="spellStart"/>
                  <w:r w:rsidR="00FF42D7" w:rsidRPr="006C47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туган</w:t>
                  </w:r>
                  <w:proofErr w:type="spellEnd"/>
                  <w:r w:rsidR="00FF42D7" w:rsidRPr="006C47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як;</w:t>
                  </w:r>
                </w:p>
                <w:p w:rsidR="00FF42D7" w:rsidRPr="006C4734" w:rsidRDefault="00FF42D7" w:rsidP="006C4734">
                  <w:pPr>
                    <w:spacing w:line="36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6C47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Бу</w:t>
                  </w:r>
                  <w:proofErr w:type="spellEnd"/>
                  <w:r w:rsidRPr="006C47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6C47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якларга</w:t>
                  </w:r>
                  <w:proofErr w:type="spellEnd"/>
                  <w:r w:rsidRPr="006C47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6C47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беркайдада</w:t>
                  </w:r>
                  <w:proofErr w:type="spellEnd"/>
                  <w:r w:rsidRPr="006C47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, </w:t>
                  </w:r>
                  <w:proofErr w:type="spellStart"/>
                  <w:r w:rsidRPr="006C47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туган</w:t>
                  </w:r>
                  <w:proofErr w:type="spellEnd"/>
                  <w:r w:rsidRPr="006C47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як, </w:t>
                  </w:r>
                  <w:proofErr w:type="spellStart"/>
                  <w:r w:rsidRPr="006C47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туган</w:t>
                  </w:r>
                  <w:proofErr w:type="spellEnd"/>
                  <w:r w:rsidRPr="006C47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як</w:t>
                  </w:r>
                </w:p>
                <w:p w:rsidR="00FF42D7" w:rsidRPr="006C4734" w:rsidRDefault="006C4734" w:rsidP="006C4734">
                  <w:pPr>
                    <w:spacing w:line="36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6C47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Хич</w:t>
                  </w:r>
                  <w:proofErr w:type="spellEnd"/>
                  <w:r w:rsidRPr="006C47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6C47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тиэнэр</w:t>
                  </w:r>
                  <w:proofErr w:type="spellEnd"/>
                  <w:r w:rsidRPr="006C47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6C47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булмас</w:t>
                  </w:r>
                  <w:proofErr w:type="spellEnd"/>
                  <w:r w:rsidRPr="006C47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6C47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тэ</w:t>
                  </w:r>
                  <w:r w:rsidR="00FF42D7" w:rsidRPr="006C47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сле</w:t>
                  </w:r>
                  <w:proofErr w:type="spellEnd"/>
                  <w:r w:rsidR="00FF42D7" w:rsidRPr="006C47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, </w:t>
                  </w:r>
                  <w:proofErr w:type="spellStart"/>
                  <w:r w:rsidR="00FF42D7" w:rsidRPr="006C47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туган</w:t>
                  </w:r>
                  <w:proofErr w:type="spellEnd"/>
                  <w:r w:rsidR="00FF42D7" w:rsidRPr="006C47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як, </w:t>
                  </w:r>
                  <w:proofErr w:type="spellStart"/>
                  <w:r w:rsidR="00FF42D7" w:rsidRPr="006C47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туган</w:t>
                  </w:r>
                  <w:proofErr w:type="spellEnd"/>
                  <w:r w:rsidR="00FF42D7" w:rsidRPr="006C47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як</w:t>
                  </w:r>
                </w:p>
                <w:p w:rsidR="00FF42D7" w:rsidRPr="006C4734" w:rsidRDefault="00FF42D7" w:rsidP="006C4734">
                  <w:pPr>
                    <w:spacing w:line="36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C47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Пр.</w:t>
                  </w:r>
                </w:p>
                <w:p w:rsidR="00FF42D7" w:rsidRPr="006C4734" w:rsidRDefault="00FF42D7" w:rsidP="006C4734">
                  <w:pPr>
                    <w:spacing w:line="36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6C47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Каенлыкта</w:t>
                  </w:r>
                  <w:proofErr w:type="spellEnd"/>
                  <w:r w:rsidRPr="006C47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6C47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сайрый</w:t>
                  </w:r>
                  <w:proofErr w:type="spellEnd"/>
                  <w:r w:rsidRPr="006C47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6C47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кошлар</w:t>
                  </w:r>
                  <w:proofErr w:type="spellEnd"/>
                  <w:r w:rsidRPr="006C47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, </w:t>
                  </w:r>
                  <w:proofErr w:type="spellStart"/>
                  <w:r w:rsidRPr="006C47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сайрый</w:t>
                  </w:r>
                  <w:proofErr w:type="spellEnd"/>
                  <w:r w:rsidRPr="006C47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, </w:t>
                  </w:r>
                  <w:proofErr w:type="spellStart"/>
                  <w:r w:rsidRPr="006C47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сайрый</w:t>
                  </w:r>
                  <w:proofErr w:type="spellEnd"/>
                  <w:r w:rsidRPr="006C47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6C47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кошлар</w:t>
                  </w:r>
                  <w:proofErr w:type="spellEnd"/>
                  <w:r w:rsidRPr="006C47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,</w:t>
                  </w:r>
                </w:p>
                <w:p w:rsidR="00FF42D7" w:rsidRPr="006C4734" w:rsidRDefault="006C4734" w:rsidP="006C4734">
                  <w:pPr>
                    <w:spacing w:line="36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6C47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Бер</w:t>
                  </w:r>
                  <w:proofErr w:type="spellEnd"/>
                  <w:r w:rsidRPr="006C47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6C47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туктамый</w:t>
                  </w:r>
                  <w:proofErr w:type="spellEnd"/>
                  <w:r w:rsidRPr="006C47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6C47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эздереп</w:t>
                  </w:r>
                  <w:proofErr w:type="spellEnd"/>
                  <w:r w:rsidRPr="006C47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, </w:t>
                  </w:r>
                  <w:proofErr w:type="spellStart"/>
                  <w:r w:rsidRPr="006C47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эздереп</w:t>
                  </w:r>
                  <w:proofErr w:type="spellEnd"/>
                  <w:r w:rsidRPr="006C47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, </w:t>
                  </w:r>
                  <w:proofErr w:type="spellStart"/>
                  <w:r w:rsidRPr="006C47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э</w:t>
                  </w:r>
                  <w:r w:rsidR="00FF42D7" w:rsidRPr="006C47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здерп</w:t>
                  </w:r>
                  <w:proofErr w:type="spellEnd"/>
                  <w:r w:rsidR="00FF42D7" w:rsidRPr="006C47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;</w:t>
                  </w:r>
                </w:p>
                <w:p w:rsidR="00FF42D7" w:rsidRPr="006C4734" w:rsidRDefault="00FF42D7" w:rsidP="006C4734">
                  <w:pPr>
                    <w:spacing w:line="36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6C47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Озакламам</w:t>
                  </w:r>
                  <w:proofErr w:type="spellEnd"/>
                  <w:r w:rsidRPr="006C47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6C47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кайтырмын</w:t>
                  </w:r>
                  <w:proofErr w:type="spellEnd"/>
                  <w:r w:rsidRPr="006C47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мин </w:t>
                  </w:r>
                  <w:proofErr w:type="spellStart"/>
                  <w:r w:rsidRPr="006C47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кайтырмын</w:t>
                  </w:r>
                  <w:proofErr w:type="spellEnd"/>
                  <w:r w:rsidRPr="006C47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, </w:t>
                  </w:r>
                  <w:proofErr w:type="spellStart"/>
                  <w:r w:rsidRPr="006C47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кайтырмын</w:t>
                  </w:r>
                  <w:proofErr w:type="spellEnd"/>
                </w:p>
                <w:p w:rsidR="00FF42D7" w:rsidRPr="006C4734" w:rsidRDefault="006C4734" w:rsidP="006C4734">
                  <w:pPr>
                    <w:spacing w:line="36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6C47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Тороп</w:t>
                  </w:r>
                  <w:proofErr w:type="spellEnd"/>
                  <w:r w:rsidRPr="006C47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6C47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булмас</w:t>
                  </w:r>
                  <w:proofErr w:type="spellEnd"/>
                  <w:r w:rsidRPr="006C47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6C47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кэттереп</w:t>
                  </w:r>
                  <w:proofErr w:type="spellEnd"/>
                  <w:r w:rsidRPr="006C47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6C47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кэтереп</w:t>
                  </w:r>
                  <w:proofErr w:type="spellEnd"/>
                  <w:r w:rsidRPr="006C47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, </w:t>
                  </w:r>
                  <w:proofErr w:type="spellStart"/>
                  <w:r w:rsidRPr="006C47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кэ</w:t>
                  </w:r>
                  <w:r w:rsidR="00FF42D7" w:rsidRPr="006C47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ттереп</w:t>
                  </w:r>
                  <w:proofErr w:type="spellEnd"/>
                  <w:r w:rsidR="00FF42D7" w:rsidRPr="006C47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</w:t>
                  </w:r>
                </w:p>
              </w:tc>
            </w:tr>
          </w:tbl>
          <w:p w:rsidR="00286BBC" w:rsidRPr="006C4734" w:rsidRDefault="00286BBC" w:rsidP="006C473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311A85" w:rsidRPr="006C4734" w:rsidRDefault="00311A85" w:rsidP="006C473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551A8B"/>
                <w:sz w:val="28"/>
                <w:szCs w:val="28"/>
                <w:lang w:eastAsia="ru-RU"/>
              </w:rPr>
            </w:pPr>
          </w:p>
          <w:p w:rsidR="006C4734" w:rsidRPr="006C4734" w:rsidRDefault="00C03C8A" w:rsidP="006C473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C473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Итог урока: </w:t>
            </w:r>
          </w:p>
          <w:p w:rsidR="006C4734" w:rsidRDefault="00C03C8A" w:rsidP="006C473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47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</w:t>
            </w:r>
            <w:proofErr w:type="gramStart"/>
            <w:r w:rsidRPr="006C47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творчеством</w:t>
            </w:r>
            <w:proofErr w:type="gramEnd"/>
            <w:r w:rsidRPr="006C47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какого композитора мы сегодня познакомились?</w:t>
            </w:r>
          </w:p>
          <w:p w:rsidR="006C4734" w:rsidRDefault="006C4734" w:rsidP="006C473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Кто написал сказку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Шурале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»?</w:t>
            </w:r>
          </w:p>
          <w:p w:rsidR="00C03C8A" w:rsidRPr="006C4734" w:rsidRDefault="006C4734" w:rsidP="006C473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</w:t>
            </w:r>
            <w:r w:rsidR="00C03C8A" w:rsidRPr="006C47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 является автором либретто балета?</w:t>
            </w:r>
          </w:p>
          <w:p w:rsidR="00C03C8A" w:rsidRPr="006C4734" w:rsidRDefault="00C03C8A" w:rsidP="006C473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473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Домашнее задание:</w:t>
            </w:r>
            <w:r w:rsidRPr="006C47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Подготовить иллюстрации к балету, презентацию, доклад.</w:t>
            </w:r>
          </w:p>
          <w:p w:rsidR="00C03C8A" w:rsidRPr="006C4734" w:rsidRDefault="00C03C8A" w:rsidP="006C473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551A8B"/>
                <w:sz w:val="28"/>
                <w:szCs w:val="28"/>
                <w:lang w:eastAsia="ru-RU"/>
              </w:rPr>
            </w:pPr>
          </w:p>
          <w:p w:rsidR="00C03C8A" w:rsidRPr="006C4734" w:rsidRDefault="00C03C8A" w:rsidP="006C473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551A8B"/>
                <w:sz w:val="28"/>
                <w:szCs w:val="28"/>
                <w:lang w:eastAsia="ru-RU"/>
              </w:rPr>
            </w:pPr>
          </w:p>
          <w:p w:rsidR="00C03C8A" w:rsidRPr="006C4734" w:rsidRDefault="00C03C8A" w:rsidP="006C473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551A8B"/>
                <w:sz w:val="28"/>
                <w:szCs w:val="28"/>
                <w:lang w:eastAsia="ru-RU"/>
              </w:rPr>
            </w:pPr>
          </w:p>
        </w:tc>
      </w:tr>
    </w:tbl>
    <w:p w:rsidR="00BE41E2" w:rsidRPr="006C4734" w:rsidRDefault="00BE41E2" w:rsidP="006C4734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BE41E2" w:rsidRPr="006C4734" w:rsidSect="009C224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E1EB6"/>
    <w:multiLevelType w:val="multilevel"/>
    <w:tmpl w:val="DB5A9E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2721AF1"/>
    <w:multiLevelType w:val="hybridMultilevel"/>
    <w:tmpl w:val="C0669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ED7"/>
    <w:rsid w:val="00286BBC"/>
    <w:rsid w:val="00311A85"/>
    <w:rsid w:val="003F494A"/>
    <w:rsid w:val="00566C37"/>
    <w:rsid w:val="006C4734"/>
    <w:rsid w:val="007B0ED7"/>
    <w:rsid w:val="009C2240"/>
    <w:rsid w:val="00BE41E2"/>
    <w:rsid w:val="00C03C8A"/>
    <w:rsid w:val="00C97C13"/>
    <w:rsid w:val="00DF1565"/>
    <w:rsid w:val="00E61E78"/>
    <w:rsid w:val="00FF4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41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BE41E2"/>
  </w:style>
  <w:style w:type="character" w:customStyle="1" w:styleId="apple-converted-space">
    <w:name w:val="apple-converted-space"/>
    <w:basedOn w:val="a0"/>
    <w:rsid w:val="00BE41E2"/>
  </w:style>
  <w:style w:type="paragraph" w:styleId="a4">
    <w:name w:val="Balloon Text"/>
    <w:basedOn w:val="a"/>
    <w:link w:val="a5"/>
    <w:uiPriority w:val="99"/>
    <w:semiHidden/>
    <w:unhideWhenUsed/>
    <w:rsid w:val="00BE41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41E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11A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41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BE41E2"/>
  </w:style>
  <w:style w:type="character" w:customStyle="1" w:styleId="apple-converted-space">
    <w:name w:val="apple-converted-space"/>
    <w:basedOn w:val="a0"/>
    <w:rsid w:val="00BE41E2"/>
  </w:style>
  <w:style w:type="paragraph" w:styleId="a4">
    <w:name w:val="Balloon Text"/>
    <w:basedOn w:val="a"/>
    <w:link w:val="a5"/>
    <w:uiPriority w:val="99"/>
    <w:semiHidden/>
    <w:unhideWhenUsed/>
    <w:rsid w:val="00BE41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41E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11A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928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505487">
          <w:marLeft w:val="0"/>
          <w:marRight w:val="0"/>
          <w:marTop w:val="0"/>
          <w:marBottom w:val="336"/>
          <w:divBdr>
            <w:top w:val="none" w:sz="0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1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570650">
              <w:marLeft w:val="0"/>
              <w:marRight w:val="0"/>
              <w:marTop w:val="0"/>
              <w:marBottom w:val="336"/>
              <w:divBdr>
                <w:top w:val="none" w:sz="0" w:space="1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051516">
                  <w:marLeft w:val="33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997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42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39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53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4</Pages>
  <Words>687</Words>
  <Characters>3919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13</dc:creator>
  <cp:keywords/>
  <dc:description/>
  <cp:lastModifiedBy>школа 13</cp:lastModifiedBy>
  <cp:revision>4</cp:revision>
  <cp:lastPrinted>2011-11-08T18:17:00Z</cp:lastPrinted>
  <dcterms:created xsi:type="dcterms:W3CDTF">2011-11-08T16:25:00Z</dcterms:created>
  <dcterms:modified xsi:type="dcterms:W3CDTF">2012-03-26T07:45:00Z</dcterms:modified>
</cp:coreProperties>
</file>