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7D" w:rsidRDefault="0048517D" w:rsidP="0048517D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bookmarkStart w:id="0" w:name="_GoBack"/>
      <w:bookmarkEnd w:id="0"/>
    </w:p>
    <w:p w:rsidR="0048517D" w:rsidRDefault="0048517D" w:rsidP="0048517D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48517D" w:rsidRDefault="0048517D" w:rsidP="0048517D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48517D" w:rsidRDefault="0048517D" w:rsidP="0048517D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48517D" w:rsidRDefault="0048517D" w:rsidP="0048517D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48517D" w:rsidRPr="0048517D" w:rsidRDefault="0048517D" w:rsidP="0048517D">
      <w:pPr>
        <w:spacing w:before="300" w:after="150" w:line="270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48517D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ОТЧЕТ</w:t>
      </w:r>
      <w:r w:rsidRPr="0048517D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br/>
        <w:t>О РАБОТЕ УЧИТЕЛЯ-ЛОГОПЕДА синичк</w:t>
      </w:r>
      <w:r w:rsidRPr="0048517D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и</w:t>
      </w:r>
      <w:r w:rsidRPr="0048517D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ной н.г., </w:t>
      </w:r>
      <w:r w:rsidRPr="0048517D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br/>
        <w:t>ПРОДЕЛАННОЙ В 2013 - 2014 УЧЕБНОМ ГОДУ НА ЛОГОПЕДИЧЕСКОМ ПУНКТЕ</w:t>
      </w:r>
    </w:p>
    <w:p w:rsidR="0048517D" w:rsidRDefault="0048517D" w:rsidP="004851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8517D" w:rsidRDefault="0048517D" w:rsidP="004851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учителя – логопеда</w:t>
      </w:r>
    </w:p>
    <w:p w:rsidR="0048517D" w:rsidRDefault="0048517D" w:rsidP="004851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МОУ «СОШ №63 с углубленным изучением отдельных предметов»</w:t>
      </w:r>
    </w:p>
    <w:p w:rsidR="0048517D" w:rsidRDefault="0048517D" w:rsidP="004851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8517D" w:rsidRPr="0048517D" w:rsidRDefault="0048517D" w:rsidP="0048517D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F6659B">
        <w:rPr>
          <w:rFonts w:ascii="Times New Roman" w:hAnsi="Times New Roman"/>
          <w:b/>
          <w:sz w:val="44"/>
          <w:szCs w:val="44"/>
        </w:rPr>
        <w:t xml:space="preserve"> </w:t>
      </w:r>
      <w:r w:rsidRPr="0048517D">
        <w:rPr>
          <w:rFonts w:ascii="Times New Roman" w:hAnsi="Times New Roman"/>
          <w:sz w:val="44"/>
          <w:szCs w:val="44"/>
        </w:rPr>
        <w:t>Синичкиной Натальи Григорьевны</w:t>
      </w:r>
    </w:p>
    <w:p w:rsidR="0048517D" w:rsidRPr="00F6659B" w:rsidRDefault="0048517D" w:rsidP="0048517D">
      <w:pPr>
        <w:spacing w:after="0" w:line="240" w:lineRule="auto"/>
        <w:ind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48517D" w:rsidRDefault="0048517D" w:rsidP="0048517D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48517D" w:rsidRDefault="0048517D" w:rsidP="0048517D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48517D" w:rsidRDefault="0048517D" w:rsidP="0048517D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48517D" w:rsidRDefault="0048517D" w:rsidP="0048517D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48517D" w:rsidRDefault="0048517D" w:rsidP="0048517D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48517D" w:rsidRDefault="0048517D" w:rsidP="0048517D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48517D" w:rsidRDefault="0048517D" w:rsidP="0048517D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48517D" w:rsidRDefault="0048517D" w:rsidP="0048517D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48517D" w:rsidRDefault="0048517D" w:rsidP="0048517D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48517D" w:rsidRDefault="0048517D" w:rsidP="0048517D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48517D" w:rsidRDefault="0048517D" w:rsidP="0048517D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48517D" w:rsidRDefault="0048517D" w:rsidP="0048517D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48517D" w:rsidRDefault="0048517D" w:rsidP="0048517D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48517D" w:rsidRDefault="0048517D" w:rsidP="0048517D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B6026B" w:rsidRPr="00013EE2" w:rsidRDefault="00B6026B" w:rsidP="00B6026B">
      <w:pPr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lastRenderedPageBreak/>
        <w:t>Сформированная связная речь - важнейшее условие успешности обуч</w:t>
      </w:r>
      <w:r w:rsidRPr="00013EE2">
        <w:rPr>
          <w:rFonts w:ascii="Times New Roman" w:hAnsi="Times New Roman"/>
          <w:sz w:val="28"/>
          <w:szCs w:val="28"/>
        </w:rPr>
        <w:t>е</w:t>
      </w:r>
      <w:r w:rsidRPr="00013EE2">
        <w:rPr>
          <w:rFonts w:ascii="Times New Roman" w:hAnsi="Times New Roman"/>
          <w:sz w:val="28"/>
          <w:szCs w:val="28"/>
        </w:rPr>
        <w:t>ния ребенка в школе, поэтому основной задачей учителя- логопеда явл</w:t>
      </w:r>
      <w:r w:rsidRPr="00013EE2">
        <w:rPr>
          <w:rFonts w:ascii="Times New Roman" w:hAnsi="Times New Roman"/>
          <w:sz w:val="28"/>
          <w:szCs w:val="28"/>
        </w:rPr>
        <w:t>я</w:t>
      </w:r>
      <w:r w:rsidRPr="00013EE2">
        <w:rPr>
          <w:rFonts w:ascii="Times New Roman" w:hAnsi="Times New Roman"/>
          <w:sz w:val="28"/>
          <w:szCs w:val="28"/>
        </w:rPr>
        <w:t>ется коррекция дефектов устной и письменной речи у детей и форм</w:t>
      </w:r>
      <w:r w:rsidRPr="00013EE2">
        <w:rPr>
          <w:rFonts w:ascii="Times New Roman" w:hAnsi="Times New Roman"/>
          <w:sz w:val="28"/>
          <w:szCs w:val="28"/>
        </w:rPr>
        <w:t>и</w:t>
      </w:r>
      <w:r w:rsidRPr="00013EE2">
        <w:rPr>
          <w:rFonts w:ascii="Times New Roman" w:hAnsi="Times New Roman"/>
          <w:sz w:val="28"/>
          <w:szCs w:val="28"/>
        </w:rPr>
        <w:t>ро</w:t>
      </w:r>
      <w:r w:rsidR="00006667">
        <w:rPr>
          <w:rFonts w:ascii="Times New Roman" w:hAnsi="Times New Roman"/>
          <w:sz w:val="28"/>
          <w:szCs w:val="28"/>
        </w:rPr>
        <w:t>3</w:t>
      </w:r>
      <w:r w:rsidRPr="00013EE2">
        <w:rPr>
          <w:rFonts w:ascii="Times New Roman" w:hAnsi="Times New Roman"/>
          <w:sz w:val="28"/>
          <w:szCs w:val="28"/>
        </w:rPr>
        <w:t>вание у них предпосылок к полноценному усвоению общеобразов</w:t>
      </w:r>
      <w:r w:rsidRPr="00013EE2">
        <w:rPr>
          <w:rFonts w:ascii="Times New Roman" w:hAnsi="Times New Roman"/>
          <w:sz w:val="28"/>
          <w:szCs w:val="28"/>
        </w:rPr>
        <w:t>а</w:t>
      </w:r>
      <w:r w:rsidRPr="00013EE2">
        <w:rPr>
          <w:rFonts w:ascii="Times New Roman" w:hAnsi="Times New Roman"/>
          <w:sz w:val="28"/>
          <w:szCs w:val="28"/>
        </w:rPr>
        <w:t>тельной программы по родному языку.</w:t>
      </w:r>
    </w:p>
    <w:p w:rsidR="00B6026B" w:rsidRPr="00013EE2" w:rsidRDefault="00B6026B" w:rsidP="00B602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2013- 2014</w:t>
      </w:r>
      <w:r w:rsidRPr="00013EE2">
        <w:rPr>
          <w:rFonts w:ascii="Times New Roman" w:hAnsi="Times New Roman"/>
          <w:sz w:val="28"/>
          <w:szCs w:val="28"/>
        </w:rPr>
        <w:t xml:space="preserve"> учебном году были мной поставлены следующие задачи:</w:t>
      </w:r>
    </w:p>
    <w:p w:rsidR="00B6026B" w:rsidRPr="00013EE2" w:rsidRDefault="00B6026B" w:rsidP="00B6026B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>Своевременное выявление учащихся с трудностями освоения о</w:t>
      </w:r>
      <w:r w:rsidRPr="00013EE2">
        <w:rPr>
          <w:rFonts w:ascii="Times New Roman" w:hAnsi="Times New Roman"/>
          <w:sz w:val="28"/>
          <w:szCs w:val="28"/>
        </w:rPr>
        <w:t>б</w:t>
      </w:r>
      <w:r w:rsidRPr="00013EE2">
        <w:rPr>
          <w:rFonts w:ascii="Times New Roman" w:hAnsi="Times New Roman"/>
          <w:sz w:val="28"/>
          <w:szCs w:val="28"/>
        </w:rPr>
        <w:t>щеобразовательных программ.</w:t>
      </w:r>
    </w:p>
    <w:p w:rsidR="00B6026B" w:rsidRPr="00013EE2" w:rsidRDefault="00B6026B" w:rsidP="00B6026B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>Совершенствование форм и методов логопедической работы, сп</w:t>
      </w:r>
      <w:r w:rsidRPr="00013EE2">
        <w:rPr>
          <w:rFonts w:ascii="Times New Roman" w:hAnsi="Times New Roman"/>
          <w:sz w:val="28"/>
          <w:szCs w:val="28"/>
        </w:rPr>
        <w:t>о</w:t>
      </w:r>
      <w:r w:rsidRPr="00013EE2">
        <w:rPr>
          <w:rFonts w:ascii="Times New Roman" w:hAnsi="Times New Roman"/>
          <w:sz w:val="28"/>
          <w:szCs w:val="28"/>
        </w:rPr>
        <w:t>собствующих наиболее полному преодолению дефектов речи учащихся.</w:t>
      </w:r>
    </w:p>
    <w:p w:rsidR="00B6026B" w:rsidRPr="00013EE2" w:rsidRDefault="00B6026B" w:rsidP="00B6026B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>Коррекция нарушений в развитии устной и письменной речи уч</w:t>
      </w:r>
      <w:r w:rsidRPr="00013EE2">
        <w:rPr>
          <w:rFonts w:ascii="Times New Roman" w:hAnsi="Times New Roman"/>
          <w:sz w:val="28"/>
          <w:szCs w:val="28"/>
        </w:rPr>
        <w:t>а</w:t>
      </w:r>
      <w:r w:rsidRPr="00013EE2">
        <w:rPr>
          <w:rFonts w:ascii="Times New Roman" w:hAnsi="Times New Roman"/>
          <w:sz w:val="28"/>
          <w:szCs w:val="28"/>
        </w:rPr>
        <w:t>щихся.</w:t>
      </w:r>
    </w:p>
    <w:p w:rsidR="00B6026B" w:rsidRPr="00013EE2" w:rsidRDefault="00B6026B" w:rsidP="00B6026B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>Единство коррекции речи учащихся с коррекцией всей познав</w:t>
      </w:r>
      <w:r w:rsidRPr="00013EE2">
        <w:rPr>
          <w:rFonts w:ascii="Times New Roman" w:hAnsi="Times New Roman"/>
          <w:sz w:val="28"/>
          <w:szCs w:val="28"/>
        </w:rPr>
        <w:t>а</w:t>
      </w:r>
      <w:r w:rsidRPr="00013EE2">
        <w:rPr>
          <w:rFonts w:ascii="Times New Roman" w:hAnsi="Times New Roman"/>
          <w:sz w:val="28"/>
          <w:szCs w:val="28"/>
        </w:rPr>
        <w:t>тельной деятельности.</w:t>
      </w:r>
    </w:p>
    <w:p w:rsidR="00B6026B" w:rsidRPr="00013EE2" w:rsidRDefault="00B6026B" w:rsidP="00B6026B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 xml:space="preserve">Комплексное развитие учащихся, направленное </w:t>
      </w:r>
      <w:proofErr w:type="gramStart"/>
      <w:r w:rsidRPr="00013EE2">
        <w:rPr>
          <w:rFonts w:ascii="Times New Roman" w:hAnsi="Times New Roman"/>
          <w:sz w:val="28"/>
          <w:szCs w:val="28"/>
        </w:rPr>
        <w:t>на</w:t>
      </w:r>
      <w:proofErr w:type="gramEnd"/>
      <w:r w:rsidRPr="00013EE2">
        <w:rPr>
          <w:rFonts w:ascii="Times New Roman" w:hAnsi="Times New Roman"/>
          <w:sz w:val="28"/>
          <w:szCs w:val="28"/>
        </w:rPr>
        <w:t>:</w:t>
      </w:r>
    </w:p>
    <w:p w:rsidR="00B6026B" w:rsidRPr="00013EE2" w:rsidRDefault="00B6026B" w:rsidP="00B6026B">
      <w:pPr>
        <w:pStyle w:val="a4"/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>- Формирование правильного звукопроизношения.</w:t>
      </w:r>
    </w:p>
    <w:p w:rsidR="00B6026B" w:rsidRPr="00013EE2" w:rsidRDefault="00B6026B" w:rsidP="00B6026B">
      <w:pPr>
        <w:pStyle w:val="a4"/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>- Обогащение и развитие словаря.</w:t>
      </w:r>
    </w:p>
    <w:p w:rsidR="00B6026B" w:rsidRPr="00013EE2" w:rsidRDefault="00B6026B" w:rsidP="00B6026B">
      <w:pPr>
        <w:pStyle w:val="a4"/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>- Развитие грамматического строя речи.</w:t>
      </w:r>
    </w:p>
    <w:p w:rsidR="00B6026B" w:rsidRPr="00013EE2" w:rsidRDefault="00B6026B" w:rsidP="00B6026B">
      <w:pPr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 xml:space="preserve">      6. Разъяснение среди педагогов, родителей обучающихся специал</w:t>
      </w:r>
      <w:r w:rsidRPr="00013EE2">
        <w:rPr>
          <w:rFonts w:ascii="Times New Roman" w:hAnsi="Times New Roman"/>
          <w:sz w:val="28"/>
          <w:szCs w:val="28"/>
        </w:rPr>
        <w:t>ь</w:t>
      </w:r>
      <w:r w:rsidRPr="00013EE2">
        <w:rPr>
          <w:rFonts w:ascii="Times New Roman" w:hAnsi="Times New Roman"/>
          <w:sz w:val="28"/>
          <w:szCs w:val="28"/>
        </w:rPr>
        <w:t>ных знаний по логопедии в целях профилактики речевых нарушений.</w:t>
      </w:r>
    </w:p>
    <w:p w:rsidR="0048517D" w:rsidRPr="00B6026B" w:rsidRDefault="00B6026B" w:rsidP="00B6026B">
      <w:pPr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>После обследования, пров</w:t>
      </w:r>
      <w:r>
        <w:rPr>
          <w:rFonts w:ascii="Times New Roman" w:hAnsi="Times New Roman"/>
          <w:sz w:val="28"/>
          <w:szCs w:val="28"/>
        </w:rPr>
        <w:t>еденного с 9 по 22 сентября 2013</w:t>
      </w:r>
      <w:r w:rsidRPr="00013EE2">
        <w:rPr>
          <w:rFonts w:ascii="Times New Roman" w:hAnsi="Times New Roman"/>
          <w:sz w:val="28"/>
          <w:szCs w:val="28"/>
        </w:rPr>
        <w:t xml:space="preserve"> года, было выявлено среди учащихся начальной школы детей нуждающихся в л</w:t>
      </w:r>
      <w:r w:rsidRPr="00013EE2">
        <w:rPr>
          <w:rFonts w:ascii="Times New Roman" w:hAnsi="Times New Roman"/>
          <w:sz w:val="28"/>
          <w:szCs w:val="28"/>
        </w:rPr>
        <w:t>о</w:t>
      </w:r>
      <w:r w:rsidRPr="00013EE2">
        <w:rPr>
          <w:rFonts w:ascii="Times New Roman" w:hAnsi="Times New Roman"/>
          <w:sz w:val="28"/>
          <w:szCs w:val="28"/>
        </w:rPr>
        <w:t>гопедической помощи-</w:t>
      </w:r>
      <w:r>
        <w:rPr>
          <w:rFonts w:ascii="Times New Roman" w:hAnsi="Times New Roman"/>
          <w:sz w:val="28"/>
          <w:szCs w:val="28"/>
        </w:rPr>
        <w:t xml:space="preserve"> 35 детей</w:t>
      </w:r>
      <w:r w:rsidRPr="00013EE2">
        <w:rPr>
          <w:rFonts w:ascii="Times New Roman" w:hAnsi="Times New Roman"/>
          <w:sz w:val="28"/>
          <w:szCs w:val="28"/>
        </w:rPr>
        <w:t xml:space="preserve"> со следующими диагнозами:</w:t>
      </w:r>
    </w:p>
    <w:tbl>
      <w:tblPr>
        <w:tblW w:w="9742" w:type="dxa"/>
        <w:tblInd w:w="-67" w:type="dxa"/>
        <w:tblBorders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92"/>
        <w:gridCol w:w="2150"/>
      </w:tblGrid>
      <w:tr w:rsidR="00B44B50" w:rsidRPr="00FE7807" w:rsidTr="00006667">
        <w:trPr>
          <w:trHeight w:val="340"/>
        </w:trPr>
        <w:tc>
          <w:tcPr>
            <w:tcW w:w="7592" w:type="dxa"/>
            <w:tcBorders>
              <w:top w:val="single" w:sz="6" w:space="0" w:color="E2E2E2"/>
              <w:left w:val="single" w:sz="6" w:space="0" w:color="D3D3D3"/>
              <w:bottom w:val="single" w:sz="6" w:space="0" w:color="E2E2E2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4B50" w:rsidRPr="00FE7807" w:rsidRDefault="00B44B50" w:rsidP="00B44B5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обследованных учеников</w:t>
            </w:r>
          </w:p>
        </w:tc>
        <w:tc>
          <w:tcPr>
            <w:tcW w:w="2150" w:type="dxa"/>
            <w:tcBorders>
              <w:top w:val="single" w:sz="6" w:space="0" w:color="E2E2E2"/>
              <w:left w:val="single" w:sz="6" w:space="0" w:color="D3D3D3"/>
              <w:bottom w:val="single" w:sz="6" w:space="0" w:color="E2E2E2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4B50" w:rsidRPr="00FE7807" w:rsidRDefault="0054396F" w:rsidP="00B44B5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</w:tr>
      <w:tr w:rsidR="00B44B50" w:rsidRPr="00FE7807" w:rsidTr="00006667">
        <w:trPr>
          <w:trHeight w:val="340"/>
        </w:trPr>
        <w:tc>
          <w:tcPr>
            <w:tcW w:w="7592" w:type="dxa"/>
            <w:tcBorders>
              <w:left w:val="single" w:sz="6" w:space="0" w:color="D3D3D3"/>
              <w:bottom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4B50" w:rsidRPr="00FE7807" w:rsidRDefault="00B44B50" w:rsidP="00B44B5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учеников, принятых на </w:t>
            </w:r>
            <w:proofErr w:type="spellStart"/>
            <w:r w:rsidRPr="00FE7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логопункт</w:t>
            </w:r>
            <w:proofErr w:type="spellEnd"/>
          </w:p>
        </w:tc>
        <w:tc>
          <w:tcPr>
            <w:tcW w:w="2150" w:type="dxa"/>
            <w:tcBorders>
              <w:left w:val="single" w:sz="6" w:space="0" w:color="D3D3D3"/>
              <w:bottom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4B50" w:rsidRPr="00FE7807" w:rsidRDefault="00B44B50" w:rsidP="00B44B5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B44B50" w:rsidRPr="00FE7807" w:rsidTr="00006667">
        <w:trPr>
          <w:trHeight w:val="325"/>
        </w:trPr>
        <w:tc>
          <w:tcPr>
            <w:tcW w:w="7592" w:type="dxa"/>
            <w:tcBorders>
              <w:left w:val="single" w:sz="6" w:space="0" w:color="D3D3D3"/>
              <w:bottom w:val="single" w:sz="6" w:space="0" w:color="E2E2E2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4B50" w:rsidRPr="00FE7807" w:rsidRDefault="00B44B50" w:rsidP="00B44B5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выпущенных учеников</w:t>
            </w:r>
          </w:p>
        </w:tc>
        <w:tc>
          <w:tcPr>
            <w:tcW w:w="2150" w:type="dxa"/>
            <w:tcBorders>
              <w:left w:val="single" w:sz="6" w:space="0" w:color="D3D3D3"/>
              <w:bottom w:val="single" w:sz="6" w:space="0" w:color="E2E2E2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4B50" w:rsidRPr="00FE7807" w:rsidRDefault="002B6202" w:rsidP="00B44B5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B44B50" w:rsidRPr="00FE7807" w:rsidTr="00006667">
        <w:trPr>
          <w:trHeight w:val="340"/>
        </w:trPr>
        <w:tc>
          <w:tcPr>
            <w:tcW w:w="7592" w:type="dxa"/>
            <w:tcBorders>
              <w:left w:val="single" w:sz="6" w:space="0" w:color="D3D3D3"/>
              <w:bottom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4B50" w:rsidRPr="00FE7807" w:rsidRDefault="00B44B50" w:rsidP="00B44B5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учеников, оставленных на </w:t>
            </w:r>
            <w:proofErr w:type="spellStart"/>
            <w:r w:rsidRPr="00FE7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логопункте</w:t>
            </w:r>
            <w:proofErr w:type="spellEnd"/>
          </w:p>
        </w:tc>
        <w:tc>
          <w:tcPr>
            <w:tcW w:w="2150" w:type="dxa"/>
            <w:tcBorders>
              <w:left w:val="single" w:sz="6" w:space="0" w:color="D3D3D3"/>
              <w:bottom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4B50" w:rsidRPr="00FE7807" w:rsidRDefault="002B6202" w:rsidP="00B44B5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B44B50" w:rsidRPr="00FE7807" w:rsidTr="00006667">
        <w:trPr>
          <w:trHeight w:val="340"/>
        </w:trPr>
        <w:tc>
          <w:tcPr>
            <w:tcW w:w="7592" w:type="dxa"/>
            <w:tcBorders>
              <w:left w:val="single" w:sz="6" w:space="0" w:color="D3D3D3"/>
              <w:bottom w:val="single" w:sz="6" w:space="0" w:color="E2E2E2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4B50" w:rsidRPr="00FE7807" w:rsidRDefault="00B44B50" w:rsidP="00B44B5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выбывших учеников</w:t>
            </w:r>
          </w:p>
        </w:tc>
        <w:tc>
          <w:tcPr>
            <w:tcW w:w="2150" w:type="dxa"/>
            <w:tcBorders>
              <w:left w:val="single" w:sz="6" w:space="0" w:color="D3D3D3"/>
              <w:bottom w:val="single" w:sz="6" w:space="0" w:color="E2E2E2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4B50" w:rsidRPr="00FE7807" w:rsidRDefault="0054396F" w:rsidP="00B44B5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B6026B" w:rsidRDefault="00B6026B" w:rsidP="00B6026B">
      <w:pPr>
        <w:rPr>
          <w:rFonts w:ascii="Times New Roman" w:hAnsi="Times New Roman"/>
          <w:sz w:val="28"/>
          <w:szCs w:val="28"/>
        </w:rPr>
      </w:pPr>
    </w:p>
    <w:p w:rsidR="00B6026B" w:rsidRPr="00013EE2" w:rsidRDefault="00B6026B" w:rsidP="00B6026B">
      <w:pPr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>В сентябре было составлено и утверждено расписание логопедических занятий. Своевременно были оформлены документы:</w:t>
      </w:r>
    </w:p>
    <w:p w:rsidR="00B6026B" w:rsidRDefault="00B6026B" w:rsidP="00B6026B">
      <w:pPr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>План работы на год</w:t>
      </w:r>
    </w:p>
    <w:p w:rsidR="00B6026B" w:rsidRPr="00013EE2" w:rsidRDefault="00B6026B" w:rsidP="00B6026B">
      <w:pPr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lastRenderedPageBreak/>
        <w:t>Рабочая программа</w:t>
      </w:r>
    </w:p>
    <w:p w:rsidR="00B6026B" w:rsidRPr="00013EE2" w:rsidRDefault="00B6026B" w:rsidP="00B6026B">
      <w:pPr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>Расписание логопедических занятий.</w:t>
      </w:r>
    </w:p>
    <w:p w:rsidR="00B6026B" w:rsidRDefault="00B6026B" w:rsidP="00B6026B">
      <w:pPr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>Журнал проведения консультаций, бесед с родителями, учителями н</w:t>
      </w:r>
      <w:r w:rsidRPr="00013EE2">
        <w:rPr>
          <w:rFonts w:ascii="Times New Roman" w:hAnsi="Times New Roman"/>
          <w:sz w:val="28"/>
          <w:szCs w:val="28"/>
        </w:rPr>
        <w:t>а</w:t>
      </w:r>
      <w:r w:rsidRPr="00013EE2">
        <w:rPr>
          <w:rFonts w:ascii="Times New Roman" w:hAnsi="Times New Roman"/>
          <w:sz w:val="28"/>
          <w:szCs w:val="28"/>
        </w:rPr>
        <w:t>чальных классов.</w:t>
      </w:r>
    </w:p>
    <w:p w:rsidR="00B6026B" w:rsidRPr="00FE7807" w:rsidRDefault="00B6026B" w:rsidP="00B6026B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учителем логопедом была проделана следу</w:t>
      </w:r>
      <w:r w:rsidRPr="00FE78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E7807">
        <w:rPr>
          <w:rFonts w:ascii="Times New Roman" w:eastAsia="Times New Roman" w:hAnsi="Times New Roman" w:cs="Times New Roman"/>
          <w:sz w:val="28"/>
          <w:szCs w:val="28"/>
          <w:lang w:eastAsia="ru-RU"/>
        </w:rPr>
        <w:t>щая работа по разработанному плану на год:</w:t>
      </w:r>
    </w:p>
    <w:p w:rsidR="00B6026B" w:rsidRPr="00FE7807" w:rsidRDefault="00B6026B" w:rsidP="00B6026B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Август-сентябрь:</w:t>
      </w:r>
    </w:p>
    <w:p w:rsidR="00B6026B" w:rsidRPr="00FE7807" w:rsidRDefault="00B6026B" w:rsidP="00B6026B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устной речи учащихся 1х классов.</w:t>
      </w:r>
    </w:p>
    <w:p w:rsidR="00B6026B" w:rsidRPr="00FE7807" w:rsidRDefault="00B6026B" w:rsidP="00B6026B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состояния письменной  речи учащихся 2-4х классов.</w:t>
      </w:r>
    </w:p>
    <w:p w:rsidR="00B6026B" w:rsidRPr="00FE7807" w:rsidRDefault="00B6026B" w:rsidP="00B6026B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групп, составление расписания и графика занятий.</w:t>
      </w:r>
    </w:p>
    <w:p w:rsidR="00B6026B" w:rsidRPr="00FE7807" w:rsidRDefault="00B6026B" w:rsidP="00B6026B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родительских собраний.</w:t>
      </w:r>
    </w:p>
    <w:p w:rsidR="00B6026B" w:rsidRPr="00FE7807" w:rsidRDefault="00B6026B" w:rsidP="00B6026B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педагогов.</w:t>
      </w:r>
    </w:p>
    <w:p w:rsidR="00B6026B" w:rsidRPr="00FE7807" w:rsidRDefault="00B6026B" w:rsidP="00B6026B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Пополнение оборудования логопедического </w:t>
      </w:r>
      <w:proofErr w:type="spellStart"/>
      <w:r w:rsidRPr="00FE7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</w:t>
      </w:r>
      <w:proofErr w:type="gramStart"/>
      <w:r w:rsidRPr="00FE7807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FE78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</w:t>
      </w:r>
      <w:proofErr w:type="spellEnd"/>
      <w:r w:rsidRPr="00FE7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</w:t>
      </w:r>
      <w:r w:rsidRPr="00FE780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E7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карт учащихся.</w:t>
      </w:r>
    </w:p>
    <w:p w:rsidR="00B6026B" w:rsidRPr="00FE7807" w:rsidRDefault="00B6026B" w:rsidP="00B6026B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– апрель</w:t>
      </w:r>
      <w:r w:rsidRPr="00FE78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026B" w:rsidRPr="00FE7807" w:rsidRDefault="00B6026B" w:rsidP="00B6026B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нарушений устной речи учащихся 1-4х классов</w:t>
      </w:r>
    </w:p>
    <w:p w:rsidR="00B6026B" w:rsidRPr="00FE7807" w:rsidRDefault="00B6026B" w:rsidP="00B6026B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нарушений письменной  речи учащихся 2-4х классов.</w:t>
      </w:r>
    </w:p>
    <w:p w:rsidR="00B6026B" w:rsidRPr="00FE7807" w:rsidRDefault="00B6026B" w:rsidP="00B6026B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педагогов.</w:t>
      </w:r>
    </w:p>
    <w:p w:rsidR="00B6026B" w:rsidRPr="00FE7807" w:rsidRDefault="00B6026B" w:rsidP="00B6026B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родителей.</w:t>
      </w:r>
    </w:p>
    <w:p w:rsidR="00B6026B" w:rsidRPr="00FE7807" w:rsidRDefault="00B6026B" w:rsidP="00B6026B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нарушений письменной речи первоклассников.</w:t>
      </w:r>
    </w:p>
    <w:p w:rsidR="00B6026B" w:rsidRPr="00FE7807" w:rsidRDefault="00B6026B" w:rsidP="00B6026B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рабочих тетрадей учеников.</w:t>
      </w:r>
    </w:p>
    <w:p w:rsidR="00B6026B" w:rsidRPr="00FE7807" w:rsidRDefault="00B6026B" w:rsidP="00B6026B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 – июнь:</w:t>
      </w:r>
    </w:p>
    <w:p w:rsidR="00B6026B" w:rsidRPr="00FE7807" w:rsidRDefault="00B6026B" w:rsidP="00B6026B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устной и письменной речи учащихся 1-3х классов с целью предварительного комплектования групп на новый учебный год.</w:t>
      </w:r>
    </w:p>
    <w:p w:rsidR="00B6026B" w:rsidRPr="00FE7807" w:rsidRDefault="00B6026B" w:rsidP="00B6026B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работы, проведенной в течение года.</w:t>
      </w:r>
    </w:p>
    <w:p w:rsidR="00B6026B" w:rsidRPr="00FE7807" w:rsidRDefault="00B6026B" w:rsidP="00B6026B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комплектовании первых классов.</w:t>
      </w:r>
    </w:p>
    <w:p w:rsidR="00B6026B" w:rsidRPr="00FE7807" w:rsidRDefault="00B6026B" w:rsidP="00B6026B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звукопроизношения детей, поступающих в школу.</w:t>
      </w:r>
    </w:p>
    <w:p w:rsidR="00B6026B" w:rsidRPr="00FE7807" w:rsidRDefault="00B6026B" w:rsidP="00B6026B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оборудования логопедического кабинета.</w:t>
      </w:r>
    </w:p>
    <w:p w:rsidR="00B6026B" w:rsidRPr="00FE7807" w:rsidRDefault="00B6026B" w:rsidP="00B6026B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родителей потенциальных первоклассников.</w:t>
      </w:r>
    </w:p>
    <w:p w:rsidR="00B6026B" w:rsidRPr="00B6026B" w:rsidRDefault="00B6026B" w:rsidP="00B6026B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педагогов по специфическим вопросам.</w:t>
      </w:r>
    </w:p>
    <w:p w:rsidR="00B6026B" w:rsidRPr="00013EE2" w:rsidRDefault="00B6026B" w:rsidP="00B6026B">
      <w:pPr>
        <w:jc w:val="center"/>
        <w:rPr>
          <w:rFonts w:ascii="Times New Roman" w:hAnsi="Times New Roman"/>
          <w:b/>
          <w:sz w:val="28"/>
          <w:szCs w:val="28"/>
        </w:rPr>
      </w:pPr>
      <w:r w:rsidRPr="00013EE2">
        <w:rPr>
          <w:rFonts w:ascii="Times New Roman" w:hAnsi="Times New Roman"/>
          <w:b/>
          <w:sz w:val="28"/>
          <w:szCs w:val="28"/>
        </w:rPr>
        <w:t>Диагностическая деятельность</w:t>
      </w:r>
    </w:p>
    <w:p w:rsidR="00B6026B" w:rsidRPr="00013EE2" w:rsidRDefault="00B6026B" w:rsidP="00B6026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>Динамическое наблюдение за детьми в процессе коррекционного обучения.</w:t>
      </w:r>
    </w:p>
    <w:p w:rsidR="00B6026B" w:rsidRPr="00013EE2" w:rsidRDefault="00B6026B" w:rsidP="00B6026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 xml:space="preserve">Выявление предрасположенности к </w:t>
      </w:r>
      <w:proofErr w:type="spellStart"/>
      <w:r w:rsidRPr="00013EE2">
        <w:rPr>
          <w:rFonts w:ascii="Times New Roman" w:hAnsi="Times New Roman"/>
          <w:sz w:val="28"/>
          <w:szCs w:val="28"/>
        </w:rPr>
        <w:t>дислексии</w:t>
      </w:r>
      <w:proofErr w:type="spellEnd"/>
      <w:r w:rsidRPr="00013EE2">
        <w:rPr>
          <w:rFonts w:ascii="Times New Roman" w:hAnsi="Times New Roman"/>
          <w:sz w:val="28"/>
          <w:szCs w:val="28"/>
        </w:rPr>
        <w:t xml:space="preserve"> у первоклассников.</w:t>
      </w:r>
    </w:p>
    <w:p w:rsidR="00B6026B" w:rsidRPr="00013EE2" w:rsidRDefault="00B6026B" w:rsidP="00B6026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lastRenderedPageBreak/>
        <w:t>Обследование состояния письменной речи учащихся во 2-4 кла</w:t>
      </w:r>
      <w:r w:rsidRPr="00013EE2">
        <w:rPr>
          <w:rFonts w:ascii="Times New Roman" w:hAnsi="Times New Roman"/>
          <w:sz w:val="28"/>
          <w:szCs w:val="28"/>
        </w:rPr>
        <w:t>с</w:t>
      </w:r>
      <w:r w:rsidRPr="00013EE2">
        <w:rPr>
          <w:rFonts w:ascii="Times New Roman" w:hAnsi="Times New Roman"/>
          <w:sz w:val="28"/>
          <w:szCs w:val="28"/>
        </w:rPr>
        <w:t>сах.</w:t>
      </w:r>
    </w:p>
    <w:p w:rsidR="00B6026B" w:rsidRPr="00013EE2" w:rsidRDefault="00B6026B" w:rsidP="00B6026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 xml:space="preserve">Первичное обследование детей, поступающих в первые классы </w:t>
      </w:r>
      <w:proofErr w:type="gramStart"/>
      <w:r w:rsidRPr="00013EE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13EE2">
        <w:rPr>
          <w:rFonts w:ascii="Times New Roman" w:hAnsi="Times New Roman"/>
          <w:sz w:val="28"/>
          <w:szCs w:val="28"/>
        </w:rPr>
        <w:t>предварительное комплектование групп на новый учебный год).</w:t>
      </w:r>
    </w:p>
    <w:p w:rsidR="00B6026B" w:rsidRPr="00013EE2" w:rsidRDefault="00B6026B" w:rsidP="00B6026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>Анализ логопедической работы.</w:t>
      </w:r>
    </w:p>
    <w:p w:rsidR="00B6026B" w:rsidRDefault="00B6026B" w:rsidP="00B6026B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013EE2">
        <w:rPr>
          <w:rFonts w:ascii="Times New Roman" w:hAnsi="Times New Roman"/>
          <w:sz w:val="28"/>
          <w:szCs w:val="28"/>
        </w:rPr>
        <w:t>Певоначальная</w:t>
      </w:r>
      <w:proofErr w:type="spellEnd"/>
      <w:r w:rsidRPr="00013EE2">
        <w:rPr>
          <w:rFonts w:ascii="Times New Roman" w:hAnsi="Times New Roman"/>
          <w:sz w:val="28"/>
          <w:szCs w:val="28"/>
        </w:rPr>
        <w:t xml:space="preserve"> диагностика показала, самый высокий уровень у</w:t>
      </w:r>
      <w:r w:rsidRPr="00013EE2">
        <w:rPr>
          <w:rFonts w:ascii="Times New Roman" w:hAnsi="Times New Roman"/>
          <w:sz w:val="28"/>
          <w:szCs w:val="28"/>
        </w:rPr>
        <w:t>с</w:t>
      </w:r>
      <w:r w:rsidRPr="00013EE2">
        <w:rPr>
          <w:rFonts w:ascii="Times New Roman" w:hAnsi="Times New Roman"/>
          <w:sz w:val="28"/>
          <w:szCs w:val="28"/>
        </w:rPr>
        <w:t>пешности у 2 человек, что составляет 57%. 3 уровень успешности у 4 человек или 11, 4%. 2 уровень- 13 человек- 37% и 1, самый низкий уровень показали 15 человек, или 43% детей - логопатов. Повторная диагностика, которая проходила в мае: 4 уровень пок</w:t>
      </w:r>
      <w:r w:rsidRPr="00013EE2">
        <w:rPr>
          <w:rFonts w:ascii="Times New Roman" w:hAnsi="Times New Roman"/>
          <w:sz w:val="28"/>
          <w:szCs w:val="28"/>
        </w:rPr>
        <w:t>а</w:t>
      </w:r>
      <w:r w:rsidRPr="00013EE2">
        <w:rPr>
          <w:rFonts w:ascii="Times New Roman" w:hAnsi="Times New Roman"/>
          <w:sz w:val="28"/>
          <w:szCs w:val="28"/>
        </w:rPr>
        <w:t xml:space="preserve">зали 5 человек- 17,5%, 3 уровень, 10 детей- 35,5%. 2 уровень- 10 детей- 35,5 и 1 уровень- 3 ребенка- 11% </w:t>
      </w:r>
      <w:proofErr w:type="gramStart"/>
      <w:r w:rsidRPr="00013EE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13EE2">
        <w:rPr>
          <w:rFonts w:ascii="Times New Roman" w:hAnsi="Times New Roman"/>
          <w:sz w:val="28"/>
          <w:szCs w:val="28"/>
        </w:rPr>
        <w:t>что свидетельствует в сводной таблице)</w:t>
      </w:r>
    </w:p>
    <w:p w:rsidR="00B6026B" w:rsidRDefault="00B6026B" w:rsidP="00B6026B">
      <w:pPr>
        <w:pStyle w:val="a4"/>
        <w:rPr>
          <w:rFonts w:ascii="Times New Roman" w:hAnsi="Times New Roman"/>
          <w:sz w:val="28"/>
          <w:szCs w:val="28"/>
        </w:rPr>
      </w:pPr>
    </w:p>
    <w:p w:rsidR="00B6026B" w:rsidRPr="00013EE2" w:rsidRDefault="00B6026B" w:rsidP="00B6026B">
      <w:pPr>
        <w:pStyle w:val="a4"/>
        <w:rPr>
          <w:rFonts w:ascii="Times New Roman" w:hAnsi="Times New Roman"/>
          <w:sz w:val="28"/>
          <w:szCs w:val="28"/>
        </w:rPr>
      </w:pPr>
    </w:p>
    <w:p w:rsidR="00B6026B" w:rsidRPr="00013EE2" w:rsidRDefault="00B6026B" w:rsidP="00B6026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05450" cy="260032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6026B" w:rsidRPr="00013EE2" w:rsidRDefault="00B6026B" w:rsidP="00B6026B">
      <w:pPr>
        <w:pStyle w:val="a4"/>
        <w:rPr>
          <w:rFonts w:ascii="Times New Roman" w:hAnsi="Times New Roman"/>
          <w:sz w:val="28"/>
          <w:szCs w:val="28"/>
        </w:rPr>
      </w:pPr>
    </w:p>
    <w:p w:rsidR="00B6026B" w:rsidRDefault="00B6026B" w:rsidP="00B6026B">
      <w:pPr>
        <w:pStyle w:val="a4"/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>Итак, мы видим положительную динамику речевого развития: снижение % детей с низким 1 и 2 уровнем успешности и повыш</w:t>
      </w:r>
      <w:r w:rsidRPr="00013EE2">
        <w:rPr>
          <w:rFonts w:ascii="Times New Roman" w:hAnsi="Times New Roman"/>
          <w:sz w:val="28"/>
          <w:szCs w:val="28"/>
        </w:rPr>
        <w:t>е</w:t>
      </w:r>
      <w:r w:rsidRPr="00013EE2">
        <w:rPr>
          <w:rFonts w:ascii="Times New Roman" w:hAnsi="Times New Roman"/>
          <w:sz w:val="28"/>
          <w:szCs w:val="28"/>
        </w:rPr>
        <w:t xml:space="preserve">ние % детей с высоким </w:t>
      </w:r>
      <w:proofErr w:type="gramStart"/>
      <w:r w:rsidRPr="00013EE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13EE2">
        <w:rPr>
          <w:rFonts w:ascii="Times New Roman" w:hAnsi="Times New Roman"/>
          <w:sz w:val="28"/>
          <w:szCs w:val="28"/>
        </w:rPr>
        <w:t>3 и 4) уровнем успешности. Первон</w:t>
      </w:r>
      <w:r w:rsidRPr="00013EE2">
        <w:rPr>
          <w:rFonts w:ascii="Times New Roman" w:hAnsi="Times New Roman"/>
          <w:sz w:val="28"/>
          <w:szCs w:val="28"/>
        </w:rPr>
        <w:t>а</w:t>
      </w:r>
      <w:r w:rsidRPr="00013EE2">
        <w:rPr>
          <w:rFonts w:ascii="Times New Roman" w:hAnsi="Times New Roman"/>
          <w:sz w:val="28"/>
          <w:szCs w:val="28"/>
        </w:rPr>
        <w:t xml:space="preserve">чальная диагностика показала, что у большинства детей нарушено звукопроизношение, фонематическое восприятие, связная речь и </w:t>
      </w:r>
      <w:proofErr w:type="spellStart"/>
      <w:r w:rsidRPr="00013EE2">
        <w:rPr>
          <w:rFonts w:ascii="Times New Roman" w:hAnsi="Times New Roman"/>
          <w:sz w:val="28"/>
          <w:szCs w:val="28"/>
        </w:rPr>
        <w:t>лексико</w:t>
      </w:r>
      <w:proofErr w:type="spellEnd"/>
      <w:r w:rsidRPr="00013EE2">
        <w:rPr>
          <w:rFonts w:ascii="Times New Roman" w:hAnsi="Times New Roman"/>
          <w:sz w:val="28"/>
          <w:szCs w:val="28"/>
        </w:rPr>
        <w:t xml:space="preserve"> - грамматическая сторона речи. Повторная диагностика, которая проводилась в мае показала, что стало меньше детей с проблемами звукопроизношения и </w:t>
      </w:r>
      <w:proofErr w:type="spellStart"/>
      <w:proofErr w:type="gramStart"/>
      <w:r w:rsidRPr="00013EE2">
        <w:rPr>
          <w:rFonts w:ascii="Times New Roman" w:hAnsi="Times New Roman"/>
          <w:sz w:val="28"/>
          <w:szCs w:val="28"/>
        </w:rPr>
        <w:t>лексико</w:t>
      </w:r>
      <w:proofErr w:type="spellEnd"/>
      <w:r w:rsidRPr="00013EE2">
        <w:rPr>
          <w:rFonts w:ascii="Times New Roman" w:hAnsi="Times New Roman"/>
          <w:sz w:val="28"/>
          <w:szCs w:val="28"/>
        </w:rPr>
        <w:t>- грамматической</w:t>
      </w:r>
      <w:proofErr w:type="gramEnd"/>
      <w:r w:rsidRPr="00013EE2">
        <w:rPr>
          <w:rFonts w:ascii="Times New Roman" w:hAnsi="Times New Roman"/>
          <w:sz w:val="28"/>
          <w:szCs w:val="28"/>
        </w:rPr>
        <w:t xml:space="preserve"> ст</w:t>
      </w:r>
      <w:r w:rsidRPr="00013EE2">
        <w:rPr>
          <w:rFonts w:ascii="Times New Roman" w:hAnsi="Times New Roman"/>
          <w:sz w:val="28"/>
          <w:szCs w:val="28"/>
        </w:rPr>
        <w:t>о</w:t>
      </w:r>
      <w:r w:rsidRPr="00013EE2">
        <w:rPr>
          <w:rFonts w:ascii="Times New Roman" w:hAnsi="Times New Roman"/>
          <w:sz w:val="28"/>
          <w:szCs w:val="28"/>
        </w:rPr>
        <w:t>роной речи. Но существуют еще проблемы при фонемном воспр</w:t>
      </w:r>
      <w:r w:rsidRPr="00013EE2">
        <w:rPr>
          <w:rFonts w:ascii="Times New Roman" w:hAnsi="Times New Roman"/>
          <w:sz w:val="28"/>
          <w:szCs w:val="28"/>
        </w:rPr>
        <w:t>и</w:t>
      </w:r>
      <w:r w:rsidRPr="00013EE2">
        <w:rPr>
          <w:rFonts w:ascii="Times New Roman" w:hAnsi="Times New Roman"/>
          <w:sz w:val="28"/>
          <w:szCs w:val="28"/>
        </w:rPr>
        <w:t>ятии и связной речи.</w:t>
      </w:r>
    </w:p>
    <w:p w:rsidR="00B6026B" w:rsidRPr="00B6026B" w:rsidRDefault="00B6026B" w:rsidP="00B6026B">
      <w:pPr>
        <w:rPr>
          <w:rFonts w:ascii="Times New Roman" w:hAnsi="Times New Roman"/>
          <w:sz w:val="28"/>
          <w:szCs w:val="28"/>
        </w:rPr>
      </w:pPr>
    </w:p>
    <w:p w:rsidR="00B6026B" w:rsidRPr="00013EE2" w:rsidRDefault="00B6026B" w:rsidP="00B602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13EE2">
        <w:rPr>
          <w:rFonts w:ascii="Times New Roman" w:hAnsi="Times New Roman"/>
          <w:b/>
          <w:sz w:val="28"/>
          <w:szCs w:val="28"/>
        </w:rPr>
        <w:lastRenderedPageBreak/>
        <w:t>Взаимосвязь работы учителя- логопеда с учителями начал</w:t>
      </w:r>
      <w:r w:rsidRPr="00013EE2">
        <w:rPr>
          <w:rFonts w:ascii="Times New Roman" w:hAnsi="Times New Roman"/>
          <w:b/>
          <w:sz w:val="28"/>
          <w:szCs w:val="28"/>
        </w:rPr>
        <w:t>ь</w:t>
      </w:r>
      <w:r w:rsidRPr="00013EE2">
        <w:rPr>
          <w:rFonts w:ascii="Times New Roman" w:hAnsi="Times New Roman"/>
          <w:b/>
          <w:sz w:val="28"/>
          <w:szCs w:val="28"/>
        </w:rPr>
        <w:t>ных</w:t>
      </w:r>
      <w:r>
        <w:rPr>
          <w:rFonts w:ascii="Times New Roman" w:hAnsi="Times New Roman"/>
          <w:b/>
          <w:sz w:val="28"/>
          <w:szCs w:val="28"/>
        </w:rPr>
        <w:t xml:space="preserve"> классов, с родителями</w:t>
      </w:r>
      <w:r w:rsidRPr="00013EE2">
        <w:rPr>
          <w:rFonts w:ascii="Times New Roman" w:hAnsi="Times New Roman"/>
          <w:b/>
          <w:sz w:val="28"/>
          <w:szCs w:val="28"/>
        </w:rPr>
        <w:t>.</w:t>
      </w:r>
    </w:p>
    <w:p w:rsidR="00B6026B" w:rsidRPr="00013EE2" w:rsidRDefault="00B6026B" w:rsidP="00B6026B">
      <w:pPr>
        <w:pStyle w:val="a4"/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>В течение всего учебного года осуществлялся постоянный контакт с учителями начальной школы, с родителями учащихся. Систем</w:t>
      </w:r>
      <w:r w:rsidRPr="00013EE2">
        <w:rPr>
          <w:rFonts w:ascii="Times New Roman" w:hAnsi="Times New Roman"/>
          <w:sz w:val="28"/>
          <w:szCs w:val="28"/>
        </w:rPr>
        <w:t>а</w:t>
      </w:r>
      <w:r w:rsidRPr="00013EE2">
        <w:rPr>
          <w:rFonts w:ascii="Times New Roman" w:hAnsi="Times New Roman"/>
          <w:sz w:val="28"/>
          <w:szCs w:val="28"/>
        </w:rPr>
        <w:t>тически проводились консультации для родителей детей, зан</w:t>
      </w:r>
      <w:r w:rsidRPr="00013EE2">
        <w:rPr>
          <w:rFonts w:ascii="Times New Roman" w:hAnsi="Times New Roman"/>
          <w:sz w:val="28"/>
          <w:szCs w:val="28"/>
        </w:rPr>
        <w:t>и</w:t>
      </w:r>
      <w:r w:rsidRPr="00013EE2">
        <w:rPr>
          <w:rFonts w:ascii="Times New Roman" w:hAnsi="Times New Roman"/>
          <w:sz w:val="28"/>
          <w:szCs w:val="28"/>
        </w:rPr>
        <w:t>мающихся на логопедическом пункте. О чем свидетельствует з</w:t>
      </w:r>
      <w:r w:rsidRPr="00013EE2">
        <w:rPr>
          <w:rFonts w:ascii="Times New Roman" w:hAnsi="Times New Roman"/>
          <w:sz w:val="28"/>
          <w:szCs w:val="28"/>
        </w:rPr>
        <w:t>а</w:t>
      </w:r>
      <w:r w:rsidRPr="00013EE2">
        <w:rPr>
          <w:rFonts w:ascii="Times New Roman" w:hAnsi="Times New Roman"/>
          <w:sz w:val="28"/>
          <w:szCs w:val="28"/>
        </w:rPr>
        <w:t>писи в тетради взаимосвязи учителя- логопеда с учителями, род</w:t>
      </w:r>
      <w:r w:rsidRPr="00013EE2">
        <w:rPr>
          <w:rFonts w:ascii="Times New Roman" w:hAnsi="Times New Roman"/>
          <w:sz w:val="28"/>
          <w:szCs w:val="28"/>
        </w:rPr>
        <w:t>и</w:t>
      </w:r>
      <w:r w:rsidRPr="00013EE2">
        <w:rPr>
          <w:rFonts w:ascii="Times New Roman" w:hAnsi="Times New Roman"/>
          <w:sz w:val="28"/>
          <w:szCs w:val="28"/>
        </w:rPr>
        <w:t>телями. Для них проводились теоретические и практические ко</w:t>
      </w:r>
      <w:r w:rsidRPr="00013EE2">
        <w:rPr>
          <w:rFonts w:ascii="Times New Roman" w:hAnsi="Times New Roman"/>
          <w:sz w:val="28"/>
          <w:szCs w:val="28"/>
        </w:rPr>
        <w:t>н</w:t>
      </w:r>
      <w:r w:rsidRPr="00013EE2">
        <w:rPr>
          <w:rFonts w:ascii="Times New Roman" w:hAnsi="Times New Roman"/>
          <w:sz w:val="28"/>
          <w:szCs w:val="28"/>
        </w:rPr>
        <w:t>сультации по темам:</w:t>
      </w:r>
    </w:p>
    <w:p w:rsidR="00B6026B" w:rsidRPr="00013EE2" w:rsidRDefault="00B6026B" w:rsidP="00B6026B">
      <w:pPr>
        <w:pStyle w:val="a4"/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>- «</w:t>
      </w:r>
      <w:r>
        <w:rPr>
          <w:rFonts w:ascii="Times New Roman" w:hAnsi="Times New Roman"/>
          <w:sz w:val="28"/>
          <w:szCs w:val="28"/>
        </w:rPr>
        <w:t>Речевые нарушения и причины их возникновения</w:t>
      </w:r>
      <w:r w:rsidRPr="00013EE2">
        <w:rPr>
          <w:rFonts w:ascii="Times New Roman" w:hAnsi="Times New Roman"/>
          <w:sz w:val="28"/>
          <w:szCs w:val="28"/>
        </w:rPr>
        <w:t>».</w:t>
      </w:r>
    </w:p>
    <w:p w:rsidR="00B6026B" w:rsidRPr="00013EE2" w:rsidRDefault="00B6026B" w:rsidP="00B6026B">
      <w:pPr>
        <w:pStyle w:val="a4"/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 xml:space="preserve">- « </w:t>
      </w:r>
      <w:r>
        <w:rPr>
          <w:rFonts w:ascii="Times New Roman" w:hAnsi="Times New Roman"/>
          <w:sz w:val="28"/>
          <w:szCs w:val="28"/>
        </w:rPr>
        <w:t xml:space="preserve">Использование игр и игровых </w:t>
      </w:r>
      <w:proofErr w:type="spellStart"/>
      <w:r>
        <w:rPr>
          <w:rFonts w:ascii="Times New Roman" w:hAnsi="Times New Roman"/>
          <w:sz w:val="28"/>
          <w:szCs w:val="28"/>
        </w:rPr>
        <w:t>тприёмов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предупреждения </w:t>
      </w:r>
      <w:proofErr w:type="spellStart"/>
      <w:r>
        <w:rPr>
          <w:rFonts w:ascii="Times New Roman" w:hAnsi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/>
          <w:sz w:val="28"/>
          <w:szCs w:val="28"/>
        </w:rPr>
        <w:t xml:space="preserve"> у учащихся первых классов</w:t>
      </w:r>
      <w:r w:rsidRPr="00013EE2">
        <w:rPr>
          <w:rFonts w:ascii="Times New Roman" w:hAnsi="Times New Roman"/>
          <w:sz w:val="28"/>
          <w:szCs w:val="28"/>
        </w:rPr>
        <w:t>».</w:t>
      </w:r>
    </w:p>
    <w:p w:rsidR="00B6026B" w:rsidRPr="00013EE2" w:rsidRDefault="00B6026B" w:rsidP="00B6026B">
      <w:pPr>
        <w:pStyle w:val="a4"/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«Современные тенденции использования ИКТ в сопровождении детей - логопатов</w:t>
      </w:r>
      <w:r w:rsidRPr="00013EE2">
        <w:rPr>
          <w:rFonts w:ascii="Times New Roman" w:hAnsi="Times New Roman"/>
          <w:sz w:val="28"/>
          <w:szCs w:val="28"/>
        </w:rPr>
        <w:t>».</w:t>
      </w:r>
    </w:p>
    <w:p w:rsidR="00B6026B" w:rsidRPr="00013EE2" w:rsidRDefault="00B6026B" w:rsidP="00B6026B">
      <w:pPr>
        <w:pStyle w:val="a4"/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>- « Коррекционная работа на логопедических занятиях»</w:t>
      </w:r>
    </w:p>
    <w:p w:rsidR="00B6026B" w:rsidRPr="00013EE2" w:rsidRDefault="00B6026B" w:rsidP="00B6026B">
      <w:pPr>
        <w:pStyle w:val="a4"/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>- оказание помощи родителям в подборе речевого и наглядного материала для закрепления произносительных навыков с детьми дома.</w:t>
      </w:r>
    </w:p>
    <w:p w:rsidR="00B6026B" w:rsidRPr="00013EE2" w:rsidRDefault="00B6026B" w:rsidP="00B6026B">
      <w:pPr>
        <w:pStyle w:val="a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Родительские</w:t>
      </w:r>
      <w:proofErr w:type="gramEnd"/>
      <w:r w:rsidRPr="0001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3EE2">
        <w:rPr>
          <w:rFonts w:ascii="Times New Roman" w:hAnsi="Times New Roman"/>
          <w:sz w:val="28"/>
          <w:szCs w:val="28"/>
        </w:rPr>
        <w:t>собрании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 w:rsidRPr="00013EE2">
        <w:rPr>
          <w:rFonts w:ascii="Times New Roman" w:hAnsi="Times New Roman"/>
          <w:sz w:val="28"/>
          <w:szCs w:val="28"/>
        </w:rPr>
        <w:t xml:space="preserve"> в 1 </w:t>
      </w:r>
      <w:r>
        <w:rPr>
          <w:rFonts w:ascii="Times New Roman" w:hAnsi="Times New Roman"/>
          <w:sz w:val="28"/>
          <w:szCs w:val="28"/>
        </w:rPr>
        <w:t>классе на тему: «</w:t>
      </w:r>
      <w:r w:rsidRPr="00013E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Правильная речь – залог хорошего обучения в школе</w:t>
      </w:r>
      <w:r w:rsidRPr="00013EE2">
        <w:rPr>
          <w:rFonts w:ascii="Times New Roman" w:hAnsi="Times New Roman"/>
          <w:sz w:val="28"/>
          <w:szCs w:val="28"/>
        </w:rPr>
        <w:t xml:space="preserve">», в 2 классе на тему: « </w:t>
      </w:r>
      <w:r>
        <w:rPr>
          <w:rFonts w:ascii="Times New Roman" w:hAnsi="Times New Roman"/>
          <w:sz w:val="28"/>
          <w:szCs w:val="28"/>
        </w:rPr>
        <w:t xml:space="preserve">Что такое </w:t>
      </w:r>
      <w:proofErr w:type="spellStart"/>
      <w:r>
        <w:rPr>
          <w:rFonts w:ascii="Times New Roman" w:hAnsi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/>
          <w:sz w:val="28"/>
          <w:szCs w:val="28"/>
        </w:rPr>
        <w:t xml:space="preserve"> и как помочь ребёнку – </w:t>
      </w:r>
      <w:proofErr w:type="spellStart"/>
      <w:r>
        <w:rPr>
          <w:rFonts w:ascii="Times New Roman" w:hAnsi="Times New Roman"/>
          <w:sz w:val="28"/>
          <w:szCs w:val="28"/>
        </w:rPr>
        <w:t>дисграфику</w:t>
      </w:r>
      <w:proofErr w:type="spellEnd"/>
      <w:r>
        <w:rPr>
          <w:rFonts w:ascii="Times New Roman" w:hAnsi="Times New Roman"/>
          <w:sz w:val="28"/>
          <w:szCs w:val="28"/>
        </w:rPr>
        <w:t>?</w:t>
      </w:r>
      <w:r w:rsidRPr="00013EE2">
        <w:rPr>
          <w:rFonts w:ascii="Times New Roman" w:hAnsi="Times New Roman"/>
          <w:sz w:val="28"/>
          <w:szCs w:val="28"/>
        </w:rPr>
        <w:t>».</w:t>
      </w:r>
    </w:p>
    <w:p w:rsidR="00B6026B" w:rsidRPr="00013EE2" w:rsidRDefault="00B6026B" w:rsidP="00B6026B">
      <w:pPr>
        <w:pStyle w:val="a4"/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 xml:space="preserve">Для учителей начальных классов проводились консультации: « Итоги диагностики </w:t>
      </w:r>
      <w:r>
        <w:rPr>
          <w:rFonts w:ascii="Times New Roman" w:hAnsi="Times New Roman"/>
          <w:sz w:val="28"/>
          <w:szCs w:val="28"/>
        </w:rPr>
        <w:t>детей- логопатов в сентябре 2013</w:t>
      </w:r>
      <w:r w:rsidRPr="00013EE2">
        <w:rPr>
          <w:rFonts w:ascii="Times New Roman" w:hAnsi="Times New Roman"/>
          <w:sz w:val="28"/>
          <w:szCs w:val="28"/>
        </w:rPr>
        <w:t xml:space="preserve"> года», дов</w:t>
      </w:r>
      <w:r w:rsidRPr="00013EE2">
        <w:rPr>
          <w:rFonts w:ascii="Times New Roman" w:hAnsi="Times New Roman"/>
          <w:sz w:val="28"/>
          <w:szCs w:val="28"/>
        </w:rPr>
        <w:t>е</w:t>
      </w:r>
      <w:r w:rsidRPr="00013EE2">
        <w:rPr>
          <w:rFonts w:ascii="Times New Roman" w:hAnsi="Times New Roman"/>
          <w:sz w:val="28"/>
          <w:szCs w:val="28"/>
        </w:rPr>
        <w:t xml:space="preserve">дены до сведения учителей итоги </w:t>
      </w:r>
      <w:r w:rsidR="007C5887">
        <w:rPr>
          <w:rFonts w:ascii="Times New Roman" w:hAnsi="Times New Roman"/>
          <w:sz w:val="28"/>
          <w:szCs w:val="28"/>
        </w:rPr>
        <w:t>повторной диагностики в мае 2014</w:t>
      </w:r>
      <w:r w:rsidRPr="00013EE2">
        <w:rPr>
          <w:rFonts w:ascii="Times New Roman" w:hAnsi="Times New Roman"/>
          <w:sz w:val="28"/>
          <w:szCs w:val="28"/>
        </w:rPr>
        <w:t xml:space="preserve"> года. Налажена ежедневная взаимосвязь с учителями по в</w:t>
      </w:r>
      <w:r w:rsidRPr="00013EE2">
        <w:rPr>
          <w:rFonts w:ascii="Times New Roman" w:hAnsi="Times New Roman"/>
          <w:sz w:val="28"/>
          <w:szCs w:val="28"/>
        </w:rPr>
        <w:t>о</w:t>
      </w:r>
      <w:r w:rsidRPr="00013EE2">
        <w:rPr>
          <w:rFonts w:ascii="Times New Roman" w:hAnsi="Times New Roman"/>
          <w:sz w:val="28"/>
          <w:szCs w:val="28"/>
        </w:rPr>
        <w:t xml:space="preserve">просам посещаемости, поведения и успехов детей, посещающих </w:t>
      </w:r>
      <w:proofErr w:type="spellStart"/>
      <w:r w:rsidRPr="00013EE2">
        <w:rPr>
          <w:rFonts w:ascii="Times New Roman" w:hAnsi="Times New Roman"/>
          <w:sz w:val="28"/>
          <w:szCs w:val="28"/>
        </w:rPr>
        <w:t>логопункт</w:t>
      </w:r>
      <w:proofErr w:type="spellEnd"/>
      <w:r w:rsidRPr="00013EE2">
        <w:rPr>
          <w:rFonts w:ascii="Times New Roman" w:hAnsi="Times New Roman"/>
          <w:sz w:val="28"/>
          <w:szCs w:val="28"/>
        </w:rPr>
        <w:t>.</w:t>
      </w:r>
    </w:p>
    <w:p w:rsidR="00B6026B" w:rsidRDefault="00B6026B" w:rsidP="00B6026B">
      <w:pPr>
        <w:pStyle w:val="a4"/>
        <w:rPr>
          <w:rFonts w:ascii="Times New Roman" w:hAnsi="Times New Roman"/>
          <w:sz w:val="28"/>
          <w:szCs w:val="28"/>
        </w:rPr>
      </w:pPr>
    </w:p>
    <w:p w:rsidR="007C5887" w:rsidRPr="00013EE2" w:rsidRDefault="007C5887" w:rsidP="007C588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13EE2">
        <w:rPr>
          <w:rFonts w:ascii="Times New Roman" w:hAnsi="Times New Roman"/>
          <w:b/>
          <w:sz w:val="28"/>
          <w:szCs w:val="28"/>
        </w:rPr>
        <w:t>Работа по улучшению оснащенности логопедического кабин</w:t>
      </w:r>
      <w:r w:rsidRPr="00013EE2">
        <w:rPr>
          <w:rFonts w:ascii="Times New Roman" w:hAnsi="Times New Roman"/>
          <w:b/>
          <w:sz w:val="28"/>
          <w:szCs w:val="28"/>
        </w:rPr>
        <w:t>е</w:t>
      </w:r>
      <w:r w:rsidRPr="00013EE2">
        <w:rPr>
          <w:rFonts w:ascii="Times New Roman" w:hAnsi="Times New Roman"/>
          <w:b/>
          <w:sz w:val="28"/>
          <w:szCs w:val="28"/>
        </w:rPr>
        <w:t>та</w:t>
      </w:r>
    </w:p>
    <w:p w:rsidR="007C5887" w:rsidRPr="00013EE2" w:rsidRDefault="007C5887" w:rsidP="007C5887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>Изготовление индивидуальных карточек для детей- логопатов для развития письменной речи.</w:t>
      </w:r>
    </w:p>
    <w:p w:rsidR="007C5887" w:rsidRPr="00013EE2" w:rsidRDefault="007C5887" w:rsidP="007C5887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>Изготовление дидактических игр для развития лексического строя.</w:t>
      </w:r>
    </w:p>
    <w:p w:rsidR="007C5887" w:rsidRPr="00013EE2" w:rsidRDefault="007C5887" w:rsidP="007C5887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>Оформление наглядных пособий по лексическим темам.</w:t>
      </w:r>
    </w:p>
    <w:p w:rsidR="007C5887" w:rsidRPr="00013EE2" w:rsidRDefault="007C5887" w:rsidP="007C5887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>Приобретение методической литературы.</w:t>
      </w:r>
    </w:p>
    <w:p w:rsidR="007C5887" w:rsidRPr="00013EE2" w:rsidRDefault="007C5887" w:rsidP="007C5887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>Приобретение новой мебели.</w:t>
      </w:r>
    </w:p>
    <w:p w:rsidR="007C5887" w:rsidRDefault="007C5887" w:rsidP="007C5887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 xml:space="preserve">Приобретение </w:t>
      </w:r>
      <w:proofErr w:type="spellStart"/>
      <w:r w:rsidRPr="00013EE2">
        <w:rPr>
          <w:rFonts w:ascii="Times New Roman" w:hAnsi="Times New Roman"/>
          <w:sz w:val="28"/>
          <w:szCs w:val="28"/>
        </w:rPr>
        <w:t>компьютора</w:t>
      </w:r>
      <w:proofErr w:type="spellEnd"/>
      <w:r w:rsidRPr="00013EE2">
        <w:rPr>
          <w:rFonts w:ascii="Times New Roman" w:hAnsi="Times New Roman"/>
          <w:sz w:val="28"/>
          <w:szCs w:val="28"/>
        </w:rPr>
        <w:t>.</w:t>
      </w:r>
    </w:p>
    <w:p w:rsidR="007C5887" w:rsidRPr="00013EE2" w:rsidRDefault="007C5887" w:rsidP="007C5887">
      <w:pPr>
        <w:pStyle w:val="a4"/>
        <w:ind w:left="1080"/>
        <w:rPr>
          <w:rFonts w:ascii="Times New Roman" w:hAnsi="Times New Roman"/>
          <w:sz w:val="28"/>
          <w:szCs w:val="28"/>
        </w:rPr>
      </w:pPr>
    </w:p>
    <w:p w:rsidR="007C5887" w:rsidRPr="00013EE2" w:rsidRDefault="007C5887" w:rsidP="007C5887">
      <w:pPr>
        <w:pStyle w:val="a4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Задачи на 2014- 2015</w:t>
      </w:r>
      <w:r w:rsidRPr="00013EE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C5887" w:rsidRPr="00013EE2" w:rsidRDefault="007C5887" w:rsidP="007C5887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>Провести обследование 1-4 классов по развитию устной р</w:t>
      </w:r>
      <w:r w:rsidRPr="00013EE2">
        <w:rPr>
          <w:rFonts w:ascii="Times New Roman" w:hAnsi="Times New Roman"/>
          <w:sz w:val="28"/>
          <w:szCs w:val="28"/>
        </w:rPr>
        <w:t>е</w:t>
      </w:r>
      <w:r w:rsidRPr="00013EE2">
        <w:rPr>
          <w:rFonts w:ascii="Times New Roman" w:hAnsi="Times New Roman"/>
          <w:sz w:val="28"/>
          <w:szCs w:val="28"/>
        </w:rPr>
        <w:t>чи.</w:t>
      </w:r>
    </w:p>
    <w:p w:rsidR="007C5887" w:rsidRPr="00013EE2" w:rsidRDefault="007C5887" w:rsidP="007C5887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>Усилить совместную деятельность учителя- логопеда и уч</w:t>
      </w:r>
      <w:r w:rsidRPr="00013EE2">
        <w:rPr>
          <w:rFonts w:ascii="Times New Roman" w:hAnsi="Times New Roman"/>
          <w:sz w:val="28"/>
          <w:szCs w:val="28"/>
        </w:rPr>
        <w:t>и</w:t>
      </w:r>
      <w:r w:rsidRPr="00013EE2">
        <w:rPr>
          <w:rFonts w:ascii="Times New Roman" w:hAnsi="Times New Roman"/>
          <w:sz w:val="28"/>
          <w:szCs w:val="28"/>
        </w:rPr>
        <w:t>теля начальных классов для поиска и реализации наиболее эффективных путей преодоления трудностей в овладении детьми грамотой на начальных этапах обучения.</w:t>
      </w:r>
    </w:p>
    <w:p w:rsidR="007C5887" w:rsidRPr="00013EE2" w:rsidRDefault="007C5887" w:rsidP="007C5887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>Продолжить оформление логопедического кабинета разд</w:t>
      </w:r>
      <w:r w:rsidRPr="00013EE2">
        <w:rPr>
          <w:rFonts w:ascii="Times New Roman" w:hAnsi="Times New Roman"/>
          <w:sz w:val="28"/>
          <w:szCs w:val="28"/>
        </w:rPr>
        <w:t>а</w:t>
      </w:r>
      <w:r w:rsidRPr="00013EE2">
        <w:rPr>
          <w:rFonts w:ascii="Times New Roman" w:hAnsi="Times New Roman"/>
          <w:sz w:val="28"/>
          <w:szCs w:val="28"/>
        </w:rPr>
        <w:t>точным и дидактическим материалом, пополнение метод</w:t>
      </w:r>
      <w:r w:rsidRPr="00013EE2">
        <w:rPr>
          <w:rFonts w:ascii="Times New Roman" w:hAnsi="Times New Roman"/>
          <w:sz w:val="28"/>
          <w:szCs w:val="28"/>
        </w:rPr>
        <w:t>и</w:t>
      </w:r>
      <w:r w:rsidRPr="00013EE2">
        <w:rPr>
          <w:rFonts w:ascii="Times New Roman" w:hAnsi="Times New Roman"/>
          <w:sz w:val="28"/>
          <w:szCs w:val="28"/>
        </w:rPr>
        <w:t>ческой литературой.</w:t>
      </w:r>
    </w:p>
    <w:p w:rsidR="007C5887" w:rsidRPr="00013EE2" w:rsidRDefault="007C5887" w:rsidP="007C5887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>Использовать  новые информационные технологии как пе</w:t>
      </w:r>
      <w:r w:rsidRPr="00013EE2">
        <w:rPr>
          <w:rFonts w:ascii="Times New Roman" w:hAnsi="Times New Roman"/>
          <w:sz w:val="28"/>
          <w:szCs w:val="28"/>
        </w:rPr>
        <w:t>р</w:t>
      </w:r>
      <w:r w:rsidRPr="00013EE2">
        <w:rPr>
          <w:rFonts w:ascii="Times New Roman" w:hAnsi="Times New Roman"/>
          <w:sz w:val="28"/>
          <w:szCs w:val="28"/>
        </w:rPr>
        <w:t xml:space="preserve">спективное средство </w:t>
      </w:r>
      <w:proofErr w:type="spellStart"/>
      <w:r w:rsidRPr="00013EE2">
        <w:rPr>
          <w:rFonts w:ascii="Times New Roman" w:hAnsi="Times New Roman"/>
          <w:sz w:val="28"/>
          <w:szCs w:val="28"/>
        </w:rPr>
        <w:t>коррекционн</w:t>
      </w:r>
      <w:proofErr w:type="gramStart"/>
      <w:r w:rsidRPr="00013EE2">
        <w:rPr>
          <w:rFonts w:ascii="Times New Roman" w:hAnsi="Times New Roman"/>
          <w:sz w:val="28"/>
          <w:szCs w:val="28"/>
        </w:rPr>
        <w:t>о</w:t>
      </w:r>
      <w:proofErr w:type="spellEnd"/>
      <w:r w:rsidRPr="00013EE2">
        <w:rPr>
          <w:rFonts w:ascii="Times New Roman" w:hAnsi="Times New Roman"/>
          <w:sz w:val="28"/>
          <w:szCs w:val="28"/>
        </w:rPr>
        <w:t>-</w:t>
      </w:r>
      <w:proofErr w:type="gramEnd"/>
      <w:r w:rsidRPr="00013EE2">
        <w:rPr>
          <w:rFonts w:ascii="Times New Roman" w:hAnsi="Times New Roman"/>
          <w:sz w:val="28"/>
          <w:szCs w:val="28"/>
        </w:rPr>
        <w:t xml:space="preserve"> развивающей работы с детьми, имеющими нарушения речи.</w:t>
      </w:r>
    </w:p>
    <w:p w:rsidR="007C5887" w:rsidRPr="00630755" w:rsidRDefault="007C5887" w:rsidP="007C5887">
      <w:pPr>
        <w:pStyle w:val="a4"/>
        <w:rPr>
          <w:sz w:val="32"/>
          <w:szCs w:val="32"/>
        </w:rPr>
      </w:pPr>
    </w:p>
    <w:p w:rsidR="007C5887" w:rsidRPr="00630755" w:rsidRDefault="007C5887" w:rsidP="007C5887">
      <w:pPr>
        <w:pStyle w:val="a4"/>
        <w:rPr>
          <w:sz w:val="32"/>
          <w:szCs w:val="32"/>
        </w:rPr>
      </w:pPr>
    </w:p>
    <w:p w:rsidR="007C5887" w:rsidRPr="00013EE2" w:rsidRDefault="007C5887" w:rsidP="00B6026B">
      <w:pPr>
        <w:pStyle w:val="a4"/>
        <w:rPr>
          <w:rFonts w:ascii="Times New Roman" w:hAnsi="Times New Roman"/>
          <w:sz w:val="28"/>
          <w:szCs w:val="28"/>
        </w:rPr>
      </w:pPr>
    </w:p>
    <w:p w:rsidR="00B6026B" w:rsidRPr="00013EE2" w:rsidRDefault="00B6026B" w:rsidP="00B6026B">
      <w:pPr>
        <w:rPr>
          <w:rFonts w:ascii="Times New Roman" w:hAnsi="Times New Roman"/>
          <w:sz w:val="28"/>
          <w:szCs w:val="28"/>
        </w:rPr>
      </w:pPr>
    </w:p>
    <w:p w:rsidR="00B6026B" w:rsidRDefault="00B6026B" w:rsidP="00B44B50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6026B" w:rsidSect="0048517D">
      <w:pgSz w:w="11906" w:h="16838"/>
      <w:pgMar w:top="1134" w:right="170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580E"/>
    <w:multiLevelType w:val="hybridMultilevel"/>
    <w:tmpl w:val="6930B216"/>
    <w:lvl w:ilvl="0" w:tplc="0D167C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1E5447"/>
    <w:multiLevelType w:val="multilevel"/>
    <w:tmpl w:val="D7C89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B25F5"/>
    <w:multiLevelType w:val="hybridMultilevel"/>
    <w:tmpl w:val="304C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84DDD"/>
    <w:multiLevelType w:val="multilevel"/>
    <w:tmpl w:val="BDD06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3C3233"/>
    <w:multiLevelType w:val="multilevel"/>
    <w:tmpl w:val="1EC86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DF638D"/>
    <w:multiLevelType w:val="hybridMultilevel"/>
    <w:tmpl w:val="74E62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66C81"/>
    <w:multiLevelType w:val="hybridMultilevel"/>
    <w:tmpl w:val="0F4A0C5C"/>
    <w:lvl w:ilvl="0" w:tplc="ED764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44B50"/>
    <w:rsid w:val="00006667"/>
    <w:rsid w:val="000C0873"/>
    <w:rsid w:val="002B6202"/>
    <w:rsid w:val="00374CDB"/>
    <w:rsid w:val="003925B4"/>
    <w:rsid w:val="0048517D"/>
    <w:rsid w:val="0054396F"/>
    <w:rsid w:val="005C0A84"/>
    <w:rsid w:val="006A2297"/>
    <w:rsid w:val="006D7656"/>
    <w:rsid w:val="007C5887"/>
    <w:rsid w:val="00B44B50"/>
    <w:rsid w:val="00B6026B"/>
    <w:rsid w:val="00B60C39"/>
    <w:rsid w:val="00DF0FDF"/>
    <w:rsid w:val="00EF1DBE"/>
    <w:rsid w:val="00F17E04"/>
    <w:rsid w:val="00FE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DB"/>
  </w:style>
  <w:style w:type="paragraph" w:styleId="3">
    <w:name w:val="heading 3"/>
    <w:basedOn w:val="a"/>
    <w:link w:val="30"/>
    <w:uiPriority w:val="9"/>
    <w:qFormat/>
    <w:rsid w:val="00B44B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4B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44B50"/>
  </w:style>
  <w:style w:type="paragraph" w:styleId="a3">
    <w:name w:val="Normal (Web)"/>
    <w:basedOn w:val="a"/>
    <w:uiPriority w:val="99"/>
    <w:semiHidden/>
    <w:unhideWhenUsed/>
    <w:rsid w:val="00B4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026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6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  <c:pt idx="3">
                  <c:v>IV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37</c:v>
                </c:pt>
                <c:pt idx="2">
                  <c:v>11.4</c:v>
                </c:pt>
                <c:pt idx="3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  <c:pt idx="3">
                  <c:v>IV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35.5</c:v>
                </c:pt>
                <c:pt idx="2">
                  <c:v>35.5</c:v>
                </c:pt>
                <c:pt idx="3">
                  <c:v>17.5</c:v>
                </c:pt>
              </c:numCache>
            </c:numRef>
          </c:val>
        </c:ser>
        <c:axId val="55227904"/>
        <c:axId val="55229440"/>
      </c:barChart>
      <c:catAx>
        <c:axId val="55227904"/>
        <c:scaling>
          <c:orientation val="minMax"/>
        </c:scaling>
        <c:axPos val="b"/>
        <c:numFmt formatCode="General" sourceLinked="1"/>
        <c:tickLblPos val="nextTo"/>
        <c:crossAx val="55229440"/>
        <c:crosses val="autoZero"/>
        <c:auto val="1"/>
        <c:lblAlgn val="ctr"/>
        <c:lblOffset val="100"/>
      </c:catAx>
      <c:valAx>
        <c:axId val="55229440"/>
        <c:scaling>
          <c:orientation val="minMax"/>
        </c:scaling>
        <c:axPos val="l"/>
        <c:majorGridlines/>
        <c:numFmt formatCode="General" sourceLinked="1"/>
        <c:tickLblPos val="nextTo"/>
        <c:crossAx val="5522790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Синичкин</Company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ЖенЁк</dc:creator>
  <cp:keywords/>
  <dc:description/>
  <cp:lastModifiedBy>АВИ</cp:lastModifiedBy>
  <cp:revision>13</cp:revision>
  <cp:lastPrinted>2014-05-19T07:17:00Z</cp:lastPrinted>
  <dcterms:created xsi:type="dcterms:W3CDTF">2013-09-08T06:56:00Z</dcterms:created>
  <dcterms:modified xsi:type="dcterms:W3CDTF">2014-05-19T07:18:00Z</dcterms:modified>
</cp:coreProperties>
</file>