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E7" w:rsidRDefault="00674FE7" w:rsidP="00674FE7">
      <w:pPr>
        <w:tabs>
          <w:tab w:val="left" w:pos="1620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Воспитание здорового образа жизни во внеурочной деятельности</w:t>
      </w:r>
    </w:p>
    <w:p w:rsidR="00674FE7" w:rsidRDefault="00674FE7" w:rsidP="00674FE7">
      <w:pPr>
        <w:tabs>
          <w:tab w:val="left" w:pos="0"/>
        </w:tabs>
        <w:spacing w:after="0"/>
        <w:ind w:right="-5"/>
        <w:jc w:val="both"/>
        <w:rPr>
          <w:b/>
          <w:sz w:val="32"/>
          <w:szCs w:val="32"/>
        </w:rPr>
      </w:pPr>
    </w:p>
    <w:p w:rsidR="00674FE7" w:rsidRDefault="00674FE7" w:rsidP="00674FE7">
      <w:pPr>
        <w:tabs>
          <w:tab w:val="left" w:pos="0"/>
        </w:tabs>
        <w:spacing w:after="0"/>
        <w:ind w:right="-5"/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концепции сохранения и укрепления здоровья учащихся в современной школе имеют много вариантов своего воплощения, но большинство   из них не предусматривает  доминирующее использование  содержательных возможностей педагогической среды образовательного учреждения и целостной системы ведущих факторов школьной жизни, призванных обеспечить у детей и подростков формирование ценностного отношения к культуре здоровья и здорового образа жизни. </w:t>
      </w:r>
      <w:proofErr w:type="gramEnd"/>
    </w:p>
    <w:p w:rsidR="00674FE7" w:rsidRDefault="00674FE7" w:rsidP="00674FE7">
      <w:pPr>
        <w:tabs>
          <w:tab w:val="left" w:pos="0"/>
        </w:tabs>
        <w:spacing w:after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Решая эти вопросы, школа сталкивается с серьезной проблемой сохранения высокого потенциала здоровья, обеспечения условий его развития, уменьшения действий вредных факторов на детей на всем протяжении педагогического процесса, но трудности в учебе детей, связанные с повышенными требованиями программ, их усложнением, неизбежно влекут за собой стрессы, перенапряжение нервной системы, эмоциональные перегрузки и как следствие, ухудшающееся состояние здоровья учащихся.</w:t>
      </w:r>
      <w:proofErr w:type="gramEnd"/>
      <w:r>
        <w:rPr>
          <w:sz w:val="28"/>
          <w:szCs w:val="28"/>
        </w:rPr>
        <w:t xml:space="preserve"> Зачастую современная школа не только не  укрепляет  здоровье детей, но и сама превращается в  его снижающий фактор.</w:t>
      </w:r>
    </w:p>
    <w:p w:rsidR="00674FE7" w:rsidRDefault="00674FE7" w:rsidP="00674FE7">
      <w:pPr>
        <w:pStyle w:val="txt"/>
        <w:tabs>
          <w:tab w:val="left" w:pos="360"/>
        </w:tabs>
        <w:spacing w:after="0" w:line="240" w:lineRule="auto"/>
        <w:ind w:lef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В контексте  программы «Здоровый образ жизни» заложена перспективная цель воспитательной работы гимназии - формирование нравственных позиций и жизненных ценностей личности, развитие поведенческих навыков ориентированной на ведение здорового образа жизни. Таким образом, вся  воспитательная работа строится с учетом этих потребностей.       </w:t>
      </w:r>
    </w:p>
    <w:p w:rsidR="00674FE7" w:rsidRDefault="00674FE7" w:rsidP="00674FE7">
      <w:pPr>
        <w:tabs>
          <w:tab w:val="left" w:pos="1620"/>
        </w:tabs>
        <w:spacing w:after="0"/>
        <w:jc w:val="both"/>
        <w:rPr>
          <w:sz w:val="28"/>
          <w:szCs w:val="28"/>
        </w:rPr>
      </w:pPr>
    </w:p>
    <w:p w:rsidR="00674FE7" w:rsidRDefault="00674FE7" w:rsidP="00674FE7">
      <w:pPr>
        <w:tabs>
          <w:tab w:val="left" w:pos="162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воспитательной работы</w:t>
      </w:r>
    </w:p>
    <w:p w:rsidR="00674FE7" w:rsidRDefault="00674FE7" w:rsidP="00674FE7">
      <w:pPr>
        <w:pStyle w:val="txt"/>
        <w:spacing w:after="0"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u w:val="single"/>
        </w:rPr>
        <w:t>Целью воспитательной работы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u w:val="single"/>
        </w:rPr>
        <w:t>является:</w:t>
      </w:r>
      <w:r>
        <w:rPr>
          <w:color w:val="auto"/>
          <w:sz w:val="28"/>
          <w:szCs w:val="28"/>
        </w:rPr>
        <w:t xml:space="preserve"> </w:t>
      </w:r>
    </w:p>
    <w:p w:rsidR="00674FE7" w:rsidRDefault="00674FE7" w:rsidP="00674FE7">
      <w:pPr>
        <w:pStyle w:val="txt"/>
        <w:numPr>
          <w:ilvl w:val="0"/>
          <w:numId w:val="1"/>
        </w:numPr>
        <w:spacing w:after="0" w:line="240" w:lineRule="auto"/>
        <w:rPr>
          <w:color w:val="000000"/>
          <w:sz w:val="27"/>
          <w:szCs w:val="27"/>
        </w:rPr>
      </w:pPr>
      <w:r>
        <w:rPr>
          <w:color w:val="auto"/>
          <w:sz w:val="28"/>
          <w:szCs w:val="28"/>
        </w:rPr>
        <w:t>Формирование ценностного отношения к культуре здоровья и здорового образа жизни.</w:t>
      </w:r>
    </w:p>
    <w:p w:rsidR="00674FE7" w:rsidRDefault="00674FE7" w:rsidP="00674FE7">
      <w:pPr>
        <w:pStyle w:val="txt"/>
        <w:numPr>
          <w:ilvl w:val="0"/>
          <w:numId w:val="1"/>
        </w:numPr>
        <w:spacing w:after="0" w:line="240" w:lineRule="auto"/>
        <w:rPr>
          <w:color w:val="000000"/>
          <w:sz w:val="27"/>
          <w:szCs w:val="27"/>
        </w:rPr>
      </w:pPr>
      <w:r>
        <w:rPr>
          <w:color w:val="auto"/>
          <w:sz w:val="28"/>
          <w:szCs w:val="28"/>
        </w:rPr>
        <w:t>Обеспечение условий, необходимых, как для преобразования неадекватных представлений, стереотипов, установок, вредных привычек, предубеждений, так и для развития (культивирования) целостного конструктивного отношения к себе и к ресурсам своего здоровья на глубинном мировоззренческом уровне,</w:t>
      </w:r>
    </w:p>
    <w:p w:rsidR="00674FE7" w:rsidRDefault="00674FE7" w:rsidP="00674FE7">
      <w:pPr>
        <w:pStyle w:val="txt"/>
        <w:spacing w:after="0"/>
        <w:rPr>
          <w:color w:val="auto"/>
          <w:sz w:val="28"/>
          <w:szCs w:val="28"/>
          <w:u w:val="single"/>
        </w:rPr>
      </w:pPr>
      <w:r>
        <w:rPr>
          <w:bCs/>
          <w:color w:val="auto"/>
          <w:sz w:val="28"/>
          <w:szCs w:val="28"/>
          <w:u w:val="single"/>
        </w:rPr>
        <w:t>Задач</w:t>
      </w:r>
      <w:r>
        <w:rPr>
          <w:color w:val="auto"/>
          <w:sz w:val="28"/>
          <w:szCs w:val="28"/>
          <w:u w:val="single"/>
        </w:rPr>
        <w:t>и воспитательной работы:</w:t>
      </w:r>
    </w:p>
    <w:p w:rsidR="00674FE7" w:rsidRDefault="00674FE7" w:rsidP="00674FE7">
      <w:pPr>
        <w:pStyle w:val="txt"/>
        <w:numPr>
          <w:ilvl w:val="0"/>
          <w:numId w:val="2"/>
        </w:numPr>
        <w:spacing w:after="0" w:line="240" w:lineRule="auto"/>
        <w:rPr>
          <w:color w:val="auto"/>
          <w:sz w:val="28"/>
          <w:szCs w:val="28"/>
        </w:rPr>
      </w:pPr>
      <w:r>
        <w:rPr>
          <w:color w:val="000000"/>
          <w:sz w:val="28"/>
          <w:szCs w:val="28"/>
        </w:rPr>
        <w:t>Целенаправленное гигиеническое обучение и воспитание высокой санитарной культуры.</w:t>
      </w:r>
    </w:p>
    <w:p w:rsidR="00674FE7" w:rsidRDefault="00674FE7" w:rsidP="00674FE7">
      <w:pPr>
        <w:pStyle w:val="txt"/>
        <w:numPr>
          <w:ilvl w:val="0"/>
          <w:numId w:val="2"/>
        </w:numPr>
        <w:spacing w:after="0"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Воспитать привычки  к здоровому образу жизни. Создание у учащихся устойчивой мотивации на здоровье и обучении их здоровой жизнедеятельности. </w:t>
      </w:r>
    </w:p>
    <w:p w:rsidR="00674FE7" w:rsidRDefault="00674FE7" w:rsidP="00674FE7">
      <w:pPr>
        <w:numPr>
          <w:ilvl w:val="0"/>
          <w:numId w:val="2"/>
        </w:numPr>
        <w:spacing w:before="100" w:beforeAutospacing="1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Обучить эффективным технологиям </w:t>
      </w:r>
      <w:proofErr w:type="spellStart"/>
      <w:r>
        <w:rPr>
          <w:sz w:val="28"/>
          <w:szCs w:val="28"/>
        </w:rPr>
        <w:t>самооздоровления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, преодоления негативных последствий стрессовых, экстремальных и кризисных ситуаций. </w:t>
      </w:r>
    </w:p>
    <w:p w:rsidR="00674FE7" w:rsidRDefault="00674FE7" w:rsidP="00674FE7">
      <w:pPr>
        <w:numPr>
          <w:ilvl w:val="0"/>
          <w:numId w:val="2"/>
        </w:numPr>
        <w:spacing w:before="100" w:beforeAutospacing="1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Коррекция неадекватных установок о здоровье, обусловленных недостаточным знанием и нерациональным использованием собственных </w:t>
      </w:r>
      <w:proofErr w:type="spellStart"/>
      <w:r>
        <w:rPr>
          <w:sz w:val="28"/>
          <w:szCs w:val="28"/>
        </w:rPr>
        <w:t>внутриличностных</w:t>
      </w:r>
      <w:proofErr w:type="spellEnd"/>
      <w:r>
        <w:rPr>
          <w:sz w:val="28"/>
          <w:szCs w:val="28"/>
        </w:rPr>
        <w:t xml:space="preserve"> ресурсов. </w:t>
      </w:r>
    </w:p>
    <w:p w:rsidR="00674FE7" w:rsidRDefault="00674FE7" w:rsidP="00674FE7">
      <w:pPr>
        <w:numPr>
          <w:ilvl w:val="0"/>
          <w:numId w:val="2"/>
        </w:numPr>
        <w:spacing w:before="100" w:beforeAutospacing="1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Активизировать у детей и подростков процесса формирования навыков здорового и безопасного образа жизни,  ценностного отношения к своему здоровью, неприятие алкоголя, табака, наркотиков, отрицательного отношения к распространению и употреблению других 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веществ.</w:t>
      </w:r>
    </w:p>
    <w:p w:rsidR="00674FE7" w:rsidRDefault="00674FE7" w:rsidP="00674FE7">
      <w:pPr>
        <w:numPr>
          <w:ilvl w:val="0"/>
          <w:numId w:val="2"/>
        </w:numPr>
        <w:spacing w:before="100" w:beforeAutospacing="1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школьников к безопасным формам поведения в условиях роста риска заражения «ВИЧ/СПИД/ЗППП».</w:t>
      </w:r>
    </w:p>
    <w:p w:rsidR="00674FE7" w:rsidRDefault="00674FE7" w:rsidP="00674FE7">
      <w:pPr>
        <w:numPr>
          <w:ilvl w:val="0"/>
          <w:numId w:val="2"/>
        </w:numPr>
        <w:spacing w:before="100" w:beforeAutospacing="1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среди учащихся творческих групп, коллективов на основе идеологии здорового образа жизни. </w:t>
      </w:r>
    </w:p>
    <w:p w:rsidR="00674FE7" w:rsidRDefault="00674FE7" w:rsidP="00674FE7">
      <w:pPr>
        <w:numPr>
          <w:ilvl w:val="0"/>
          <w:numId w:val="2"/>
        </w:numPr>
        <w:spacing w:before="100" w:beforeAutospacing="1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Помочь  детям реализовать свой потенциал, проявлять и развивать свою индивидуальность, способствующий развитию открытых, партнерских взаимоотношений.</w:t>
      </w:r>
    </w:p>
    <w:p w:rsidR="00674FE7" w:rsidRDefault="00674FE7" w:rsidP="00674FE7">
      <w:pPr>
        <w:pStyle w:val="2"/>
        <w:ind w:right="-2"/>
        <w:jc w:val="both"/>
        <w:rPr>
          <w:szCs w:val="28"/>
        </w:rPr>
      </w:pPr>
      <w:r>
        <w:t xml:space="preserve">     Важным условием обучения и воспитания культуры здоровья является побуждение ребенка к достижению цели – формирования собственного здоровья, достижения успеха в данной деятельности, что осуществляется через активные формы и методы деятельности.</w:t>
      </w:r>
    </w:p>
    <w:p w:rsidR="00674FE7" w:rsidRDefault="00674FE7" w:rsidP="00674FE7">
      <w:pPr>
        <w:pStyle w:val="txt"/>
        <w:spacing w:after="0"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«Школе здоровья» разработан цикл внеурочных мероприятий, которые являются составной частью системы воспитания здоровья и здорового образа жизни. Мероприятия организованы с целью конструирования жизненного опыта   ученика, когда ребенок действует с позиций сохранения и укрепления собственного здоровья и здоровья близких, окружающих его людей. </w:t>
      </w:r>
    </w:p>
    <w:p w:rsidR="00674FE7" w:rsidRDefault="00674FE7" w:rsidP="00674FE7">
      <w:pPr>
        <w:pStyle w:val="txt"/>
        <w:spacing w:after="0" w:line="240" w:lineRule="auto"/>
        <w:rPr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4063"/>
        <w:gridCol w:w="3884"/>
      </w:tblGrid>
      <w:tr w:rsidR="00674FE7" w:rsidTr="00674FE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74FE7" w:rsidRDefault="00674FE7" w:rsidP="00674FE7">
            <w:pPr>
              <w:pStyle w:val="txt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Классы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74FE7" w:rsidRDefault="00674FE7" w:rsidP="00674FE7">
            <w:pPr>
              <w:pStyle w:val="txt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часы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74FE7" w:rsidRDefault="00674FE7" w:rsidP="00674FE7">
            <w:pPr>
              <w:pStyle w:val="txt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Родительские собрания. Беседы со специалистами.</w:t>
            </w:r>
          </w:p>
        </w:tc>
      </w:tr>
      <w:tr w:rsidR="00674FE7" w:rsidTr="00674FE7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E7" w:rsidRDefault="00674FE7" w:rsidP="00674FE7">
            <w:pPr>
              <w:pStyle w:val="txt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  <w:p w:rsidR="00674FE7" w:rsidRDefault="00674FE7" w:rsidP="00674FE7">
            <w:pPr>
              <w:pStyle w:val="txt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E7" w:rsidRDefault="00674FE7" w:rsidP="00674FE7">
            <w:pPr>
              <w:pStyle w:val="txt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Мой режим дня.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E7" w:rsidRDefault="00674FE7" w:rsidP="00674FE7">
            <w:pPr>
              <w:spacing w:after="0"/>
              <w:ind w:left="72" w:hanging="72"/>
              <w:jc w:val="center"/>
              <w:rPr>
                <w:sz w:val="24"/>
                <w:szCs w:val="24"/>
              </w:rPr>
            </w:pPr>
            <w:r>
              <w:rPr>
                <w:rStyle w:val="a5"/>
                <w:b w:val="0"/>
                <w:color w:val="000000"/>
              </w:rPr>
              <w:t>Рациональная организация жизнедеятельности школьника.</w:t>
            </w:r>
          </w:p>
        </w:tc>
      </w:tr>
      <w:tr w:rsidR="00674FE7" w:rsidTr="00674FE7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E7" w:rsidRDefault="00674FE7" w:rsidP="00674FE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E7" w:rsidRDefault="00674FE7" w:rsidP="00674FE7">
            <w:pPr>
              <w:pStyle w:val="txt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Особенности возрастно-полового развития. Мне 10-11 лет.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E7" w:rsidRDefault="00674FE7" w:rsidP="00674FE7">
            <w:pPr>
              <w:spacing w:after="0"/>
              <w:ind w:left="72" w:hanging="72"/>
              <w:jc w:val="center"/>
              <w:rPr>
                <w:sz w:val="24"/>
                <w:szCs w:val="24"/>
              </w:rPr>
            </w:pPr>
            <w:r>
              <w:t>Советы психолога о трудностях адаптации ребенка к обучению  в 5-ом классе. Возрастные особенности ребенка младшего среднего возраста.</w:t>
            </w:r>
          </w:p>
        </w:tc>
      </w:tr>
      <w:tr w:rsidR="00674FE7" w:rsidTr="00674FE7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E7" w:rsidRDefault="00674FE7" w:rsidP="00674FE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E7" w:rsidRDefault="00674FE7" w:rsidP="00674FE7">
            <w:pPr>
              <w:pStyle w:val="txt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Что значит быть здоровым? </w:t>
            </w:r>
          </w:p>
          <w:p w:rsidR="00674FE7" w:rsidRDefault="00674FE7" w:rsidP="00674FE7">
            <w:pPr>
              <w:pStyle w:val="txt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Хочу ли я быть здоровым?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E7" w:rsidRDefault="00674FE7">
            <w:pPr>
              <w:pStyle w:val="a4"/>
              <w:ind w:left="72" w:hanging="72"/>
              <w:jc w:val="center"/>
            </w:pPr>
            <w:r>
              <w:lastRenderedPageBreak/>
              <w:t xml:space="preserve">Культурные ценности семьи и их значение для ребенка. Воспитание </w:t>
            </w:r>
            <w:r>
              <w:lastRenderedPageBreak/>
              <w:t>культуры здоровья в семье.</w:t>
            </w:r>
          </w:p>
        </w:tc>
      </w:tr>
      <w:tr w:rsidR="00674FE7" w:rsidTr="00674FE7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E7" w:rsidRDefault="00674FE7" w:rsidP="00674FE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E7" w:rsidRDefault="00674FE7" w:rsidP="00674FE7">
            <w:pPr>
              <w:pStyle w:val="txt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Личная гигиена. </w:t>
            </w:r>
          </w:p>
          <w:p w:rsidR="00674FE7" w:rsidRDefault="00674FE7" w:rsidP="00674FE7">
            <w:pPr>
              <w:pStyle w:val="txt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Что такое гигиена?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E7" w:rsidRDefault="00674FE7">
            <w:pPr>
              <w:pStyle w:val="a4"/>
              <w:ind w:left="72" w:hanging="72"/>
              <w:jc w:val="center"/>
            </w:pPr>
            <w:r>
              <w:rPr>
                <w:color w:val="000000"/>
              </w:rPr>
              <w:t>Как предупредить нарушения зрения.</w:t>
            </w:r>
            <w:r>
              <w:rPr>
                <w:color w:val="000000"/>
              </w:rPr>
              <w:br/>
              <w:t>Советы педиатра</w:t>
            </w:r>
          </w:p>
        </w:tc>
      </w:tr>
      <w:tr w:rsidR="00674FE7" w:rsidTr="00674FE7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E7" w:rsidRDefault="00674FE7" w:rsidP="00674FE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E7" w:rsidRDefault="00674FE7" w:rsidP="00674FE7">
            <w:pPr>
              <w:pStyle w:val="txt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Style w:val="a5"/>
                <w:b w:val="0"/>
                <w:color w:val="000000"/>
                <w:sz w:val="24"/>
                <w:szCs w:val="24"/>
              </w:rPr>
              <w:t>Профилактика. Что это такое?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E7" w:rsidRDefault="00674FE7">
            <w:pPr>
              <w:pStyle w:val="a4"/>
              <w:ind w:left="72" w:hanging="72"/>
              <w:jc w:val="center"/>
            </w:pPr>
            <w:r>
              <w:rPr>
                <w:color w:val="000000"/>
              </w:rPr>
              <w:t>Основные причины развития простуд.</w:t>
            </w:r>
            <w:r>
              <w:rPr>
                <w:color w:val="000000"/>
              </w:rPr>
              <w:br/>
              <w:t>Меры предупреждения простуд.</w:t>
            </w:r>
            <w:r>
              <w:rPr>
                <w:color w:val="000000"/>
              </w:rPr>
              <w:br/>
              <w:t>Советы педиатра.</w:t>
            </w:r>
          </w:p>
        </w:tc>
      </w:tr>
      <w:tr w:rsidR="00674FE7" w:rsidTr="00674FE7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E7" w:rsidRDefault="00674FE7" w:rsidP="00674FE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E7" w:rsidRDefault="00674FE7" w:rsidP="00674FE7">
            <w:pPr>
              <w:pStyle w:val="txt"/>
              <w:spacing w:after="0" w:line="240" w:lineRule="auto"/>
              <w:ind w:left="0" w:firstLine="0"/>
              <w:jc w:val="center"/>
              <w:rPr>
                <w:rStyle w:val="a5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Что значит «здоровый образ жизни» и как научиться вести здоровую жизнедеятельность.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E7" w:rsidRDefault="00674FE7">
            <w:pPr>
              <w:pStyle w:val="a4"/>
              <w:ind w:left="72" w:hanging="72"/>
              <w:jc w:val="center"/>
            </w:pPr>
            <w:r>
              <w:t>Роль родителей  в формировании основ здорового образа жизни.</w:t>
            </w:r>
          </w:p>
        </w:tc>
      </w:tr>
      <w:tr w:rsidR="00674FE7" w:rsidTr="00674FE7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E7" w:rsidRDefault="00674FE7" w:rsidP="00674FE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E7" w:rsidRDefault="00674FE7" w:rsidP="00674FE7">
            <w:pPr>
              <w:pStyle w:val="txt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Для чего я ем?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E7" w:rsidRDefault="00674FE7">
            <w:pPr>
              <w:pStyle w:val="a4"/>
              <w:ind w:left="0"/>
              <w:jc w:val="center"/>
            </w:pPr>
            <w:r>
              <w:t>Здоровое питание в школе и дома.</w:t>
            </w:r>
          </w:p>
        </w:tc>
      </w:tr>
      <w:tr w:rsidR="00674FE7" w:rsidTr="00674FE7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E7" w:rsidRDefault="00674FE7" w:rsidP="00674FE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E7" w:rsidRDefault="00674FE7" w:rsidP="00674FE7">
            <w:pPr>
              <w:pStyle w:val="txt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Ура, каникулы!</w:t>
            </w:r>
          </w:p>
          <w:p w:rsidR="00674FE7" w:rsidRDefault="00674FE7" w:rsidP="00674FE7">
            <w:pPr>
              <w:pStyle w:val="txt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Правила безопасного поведения на улице и на природе.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E7" w:rsidRDefault="00674FE7">
            <w:pPr>
              <w:pStyle w:val="a4"/>
              <w:ind w:left="0"/>
              <w:jc w:val="center"/>
            </w:pPr>
            <w:r>
              <w:t>Подготовка учащихся к летним каникулам.</w:t>
            </w:r>
          </w:p>
        </w:tc>
      </w:tr>
      <w:tr w:rsidR="00674FE7" w:rsidTr="00674FE7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E7" w:rsidRDefault="00674FE7" w:rsidP="00674FE7">
            <w:pPr>
              <w:pStyle w:val="txt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674FE7" w:rsidRDefault="00674FE7" w:rsidP="00674FE7">
            <w:pPr>
              <w:pStyle w:val="txt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674FE7" w:rsidRDefault="00674FE7" w:rsidP="00674FE7">
            <w:pPr>
              <w:pStyle w:val="txt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674FE7" w:rsidRDefault="00674FE7" w:rsidP="00674FE7">
            <w:pPr>
              <w:pStyle w:val="txt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674FE7" w:rsidRDefault="00674FE7" w:rsidP="00674FE7">
            <w:pPr>
              <w:pStyle w:val="txt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674FE7" w:rsidRDefault="00674FE7" w:rsidP="00674FE7">
            <w:pPr>
              <w:pStyle w:val="txt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674FE7" w:rsidRDefault="00674FE7" w:rsidP="00674FE7">
            <w:pPr>
              <w:pStyle w:val="txt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E7" w:rsidRDefault="00674FE7" w:rsidP="00674FE7">
            <w:pPr>
              <w:tabs>
                <w:tab w:val="left" w:pos="1620"/>
              </w:tabs>
              <w:spacing w:after="0"/>
              <w:jc w:val="center"/>
              <w:rPr>
                <w:sz w:val="24"/>
                <w:szCs w:val="24"/>
              </w:rPr>
            </w:pPr>
            <w:r>
              <w:t xml:space="preserve">Мы то, что едим! </w:t>
            </w:r>
          </w:p>
          <w:p w:rsidR="00674FE7" w:rsidRDefault="00674FE7" w:rsidP="00674FE7">
            <w:pPr>
              <w:tabs>
                <w:tab w:val="left" w:pos="1620"/>
              </w:tabs>
              <w:spacing w:after="0"/>
              <w:jc w:val="center"/>
              <w:rPr>
                <w:sz w:val="24"/>
                <w:szCs w:val="24"/>
              </w:rPr>
            </w:pPr>
            <w:r>
              <w:t>Рациональное питание школьника.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E7" w:rsidRDefault="00674FE7" w:rsidP="00674FE7">
            <w:pPr>
              <w:pStyle w:val="txt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Ответственность родителей за психическое и физическое развитие детей.</w:t>
            </w:r>
          </w:p>
        </w:tc>
      </w:tr>
      <w:tr w:rsidR="00674FE7" w:rsidTr="00674FE7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E7" w:rsidRDefault="00674FE7" w:rsidP="00674FE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E7" w:rsidRDefault="00674FE7" w:rsidP="00674FE7">
            <w:pPr>
              <w:tabs>
                <w:tab w:val="left" w:pos="1620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rStyle w:val="a5"/>
                <w:b w:val="0"/>
                <w:color w:val="000000"/>
              </w:rPr>
              <w:t>Факторы риска здоровья профилактика заболеваний. 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E7" w:rsidRDefault="00674FE7" w:rsidP="00674FE7">
            <w:pPr>
              <w:spacing w:after="0"/>
              <w:ind w:left="72" w:hanging="72"/>
              <w:jc w:val="center"/>
              <w:rPr>
                <w:sz w:val="24"/>
                <w:szCs w:val="24"/>
              </w:rPr>
            </w:pPr>
            <w:r>
              <w:t>О подростковых неврозах. Капризы и неврозы.</w:t>
            </w:r>
          </w:p>
          <w:p w:rsidR="00674FE7" w:rsidRDefault="00674FE7" w:rsidP="00674FE7">
            <w:pPr>
              <w:spacing w:after="0"/>
              <w:jc w:val="center"/>
              <w:rPr>
                <w:sz w:val="24"/>
                <w:szCs w:val="24"/>
              </w:rPr>
            </w:pPr>
            <w:r>
              <w:t>Советы психолога.</w:t>
            </w:r>
          </w:p>
        </w:tc>
      </w:tr>
      <w:tr w:rsidR="00674FE7" w:rsidTr="00674FE7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E7" w:rsidRDefault="00674FE7" w:rsidP="00674FE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E7" w:rsidRDefault="00674FE7" w:rsidP="00674FE7">
            <w:pPr>
              <w:pStyle w:val="txt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Научись себя беречь.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E7" w:rsidRDefault="00674FE7" w:rsidP="00674FE7">
            <w:pPr>
              <w:pStyle w:val="txt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Как предупредить нарушения дыхания и кровообращения при учебной деятельности.        Советы педиатра.</w:t>
            </w:r>
          </w:p>
        </w:tc>
      </w:tr>
      <w:tr w:rsidR="00674FE7" w:rsidTr="00674FE7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E7" w:rsidRDefault="00674FE7" w:rsidP="00674FE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E7" w:rsidRDefault="00674FE7" w:rsidP="00674FE7">
            <w:pPr>
              <w:tabs>
                <w:tab w:val="left" w:pos="1620"/>
              </w:tabs>
              <w:spacing w:after="0"/>
              <w:jc w:val="center"/>
              <w:rPr>
                <w:sz w:val="24"/>
                <w:szCs w:val="24"/>
              </w:rPr>
            </w:pPr>
            <w:r>
              <w:t>Поведение, привычки и здоровье.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E7" w:rsidRDefault="00674FE7" w:rsidP="00674FE7">
            <w:pPr>
              <w:pStyle w:val="a3"/>
              <w:spacing w:after="0" w:afterAutospacing="0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двигательной активности в обеспечении здорового развития человека.</w:t>
            </w:r>
          </w:p>
        </w:tc>
      </w:tr>
      <w:tr w:rsidR="00674FE7" w:rsidTr="00674FE7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E7" w:rsidRDefault="00674FE7" w:rsidP="00674FE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E7" w:rsidRDefault="00674FE7" w:rsidP="00674FE7">
            <w:pPr>
              <w:tabs>
                <w:tab w:val="left" w:pos="1620"/>
              </w:tabs>
              <w:spacing w:after="0"/>
              <w:jc w:val="center"/>
              <w:rPr>
                <w:sz w:val="24"/>
                <w:szCs w:val="24"/>
              </w:rPr>
            </w:pPr>
            <w:r>
              <w:t>Что такое хорошо и что такое плохо?</w:t>
            </w:r>
          </w:p>
          <w:p w:rsidR="00674FE7" w:rsidRDefault="00674FE7" w:rsidP="00674FE7">
            <w:pPr>
              <w:tabs>
                <w:tab w:val="left" w:pos="1620"/>
              </w:tabs>
              <w:spacing w:after="0"/>
              <w:jc w:val="center"/>
              <w:rPr>
                <w:sz w:val="24"/>
                <w:szCs w:val="24"/>
              </w:rPr>
            </w:pPr>
            <w:r>
              <w:t>(конкурсная программа против вредных привычек)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E7" w:rsidRDefault="00674FE7" w:rsidP="00674FE7">
            <w:pPr>
              <w:pStyle w:val="txt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Организация свободного времени подростка.</w:t>
            </w:r>
          </w:p>
        </w:tc>
      </w:tr>
      <w:tr w:rsidR="00674FE7" w:rsidTr="00674FE7">
        <w:trPr>
          <w:trHeight w:val="444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E7" w:rsidRDefault="00674FE7" w:rsidP="00674FE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E7" w:rsidRDefault="00674FE7" w:rsidP="00674FE7">
            <w:pPr>
              <w:pStyle w:val="txt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Чего я боюсь. </w:t>
            </w:r>
          </w:p>
          <w:p w:rsidR="00674FE7" w:rsidRDefault="00674FE7" w:rsidP="00674FE7">
            <w:pPr>
              <w:tabs>
                <w:tab w:val="left" w:pos="1620"/>
              </w:tabs>
              <w:spacing w:after="0"/>
              <w:jc w:val="center"/>
              <w:rPr>
                <w:sz w:val="24"/>
                <w:szCs w:val="24"/>
              </w:rPr>
            </w:pPr>
            <w:r>
              <w:t>Как избежать возникновения и закрепления страхов.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E7" w:rsidRDefault="00674FE7" w:rsidP="00674FE7">
            <w:pPr>
              <w:pStyle w:val="txt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Психологическое здоровье в семье. Советы психолога.</w:t>
            </w:r>
          </w:p>
        </w:tc>
      </w:tr>
      <w:tr w:rsidR="00674FE7" w:rsidTr="00674FE7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E7" w:rsidRDefault="00674FE7" w:rsidP="00674FE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E7" w:rsidRDefault="00674FE7" w:rsidP="00674FE7">
            <w:pPr>
              <w:tabs>
                <w:tab w:val="left" w:pos="1620"/>
              </w:tabs>
              <w:spacing w:after="0"/>
              <w:jc w:val="center"/>
              <w:rPr>
                <w:sz w:val="24"/>
                <w:szCs w:val="24"/>
              </w:rPr>
            </w:pPr>
            <w:r>
              <w:t>Мое здоровье – в моих руках!</w:t>
            </w:r>
          </w:p>
          <w:p w:rsidR="00674FE7" w:rsidRDefault="00674FE7" w:rsidP="00674FE7">
            <w:pPr>
              <w:tabs>
                <w:tab w:val="left" w:pos="1620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В чем заключается ответственность человека за свое здоровье.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E7" w:rsidRDefault="00674FE7" w:rsidP="00674FE7">
            <w:pPr>
              <w:pStyle w:val="txt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Половое созревание и вредные привычки.</w:t>
            </w:r>
          </w:p>
        </w:tc>
      </w:tr>
      <w:tr w:rsidR="00674FE7" w:rsidTr="00674FE7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E7" w:rsidRDefault="00674FE7" w:rsidP="00674FE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E7" w:rsidRDefault="00674FE7" w:rsidP="00674FE7">
            <w:pPr>
              <w:tabs>
                <w:tab w:val="left" w:pos="1620"/>
              </w:tabs>
              <w:spacing w:after="0"/>
              <w:jc w:val="center"/>
              <w:rPr>
                <w:sz w:val="24"/>
                <w:szCs w:val="24"/>
              </w:rPr>
            </w:pPr>
            <w:r>
              <w:t>Профилактика неотложных состояний в летнее время.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E7" w:rsidRDefault="00674FE7" w:rsidP="00674FE7">
            <w:pPr>
              <w:pStyle w:val="txt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Ответственность родителей за здоровье детей летом.</w:t>
            </w:r>
          </w:p>
        </w:tc>
      </w:tr>
      <w:tr w:rsidR="00674FE7" w:rsidTr="00674FE7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E7" w:rsidRDefault="00674FE7" w:rsidP="00674FE7">
            <w:pPr>
              <w:pStyle w:val="txt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674FE7" w:rsidRDefault="00674FE7" w:rsidP="00674FE7">
            <w:pPr>
              <w:pStyle w:val="txt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674FE7" w:rsidRDefault="00674FE7" w:rsidP="00674FE7">
            <w:pPr>
              <w:pStyle w:val="txt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674FE7" w:rsidRDefault="00674FE7" w:rsidP="00674FE7">
            <w:pPr>
              <w:pStyle w:val="txt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674FE7" w:rsidRDefault="00674FE7" w:rsidP="00674FE7">
            <w:pPr>
              <w:pStyle w:val="txt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674FE7" w:rsidRDefault="00674FE7" w:rsidP="00674FE7">
            <w:pPr>
              <w:pStyle w:val="txt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674FE7" w:rsidRDefault="00674FE7" w:rsidP="00674FE7">
            <w:pPr>
              <w:pStyle w:val="txt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674FE7" w:rsidRDefault="00674FE7" w:rsidP="00674FE7">
            <w:pPr>
              <w:pStyle w:val="txt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E7" w:rsidRDefault="00674FE7">
            <w:pPr>
              <w:pStyle w:val="a4"/>
              <w:spacing w:line="276" w:lineRule="auto"/>
              <w:ind w:left="0"/>
              <w:jc w:val="center"/>
            </w:pPr>
            <w:r>
              <w:lastRenderedPageBreak/>
              <w:t>Здоровье и вредные привычки.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E7" w:rsidRDefault="00674FE7" w:rsidP="00674FE7">
            <w:pPr>
              <w:spacing w:after="0"/>
              <w:jc w:val="center"/>
              <w:rPr>
                <w:sz w:val="24"/>
                <w:szCs w:val="24"/>
              </w:rPr>
            </w:pPr>
            <w:r>
              <w:t>Координация усилий семьи и школы в формировании ЗОЖ.</w:t>
            </w:r>
          </w:p>
        </w:tc>
      </w:tr>
      <w:tr w:rsidR="00674FE7" w:rsidTr="00674FE7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E7" w:rsidRDefault="00674FE7" w:rsidP="00674FE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E7" w:rsidRDefault="00674FE7">
            <w:pPr>
              <w:pStyle w:val="a4"/>
              <w:spacing w:line="276" w:lineRule="auto"/>
              <w:ind w:left="0"/>
              <w:jc w:val="center"/>
            </w:pPr>
            <w:r>
              <w:t xml:space="preserve">Учись говорить «нет»! Воспитание </w:t>
            </w:r>
            <w:proofErr w:type="spellStart"/>
            <w:r>
              <w:t>самозапретов</w:t>
            </w:r>
            <w:proofErr w:type="spellEnd"/>
            <w:r>
              <w:t xml:space="preserve"> к вредным привычкам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E7" w:rsidRDefault="00674FE7" w:rsidP="00674FE7">
            <w:pPr>
              <w:pStyle w:val="txt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Что делать, если ребенок начал курить, пить? Советы психолога.</w:t>
            </w:r>
          </w:p>
        </w:tc>
      </w:tr>
      <w:tr w:rsidR="00674FE7" w:rsidTr="00674FE7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E7" w:rsidRDefault="00674FE7" w:rsidP="00674FE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E7" w:rsidRDefault="00674FE7" w:rsidP="00674FE7">
            <w:pPr>
              <w:pStyle w:val="txt"/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rStyle w:val="a5"/>
                <w:b w:val="0"/>
                <w:color w:val="000000"/>
                <w:sz w:val="24"/>
                <w:szCs w:val="24"/>
              </w:rPr>
              <w:t>Факторы риска здоровья профилактика заболеваний. 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E7" w:rsidRDefault="00674FE7" w:rsidP="00674FE7">
            <w:pPr>
              <w:pStyle w:val="txt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Родителям о конфликтах ребенка. Подростковая депрессия.</w:t>
            </w:r>
          </w:p>
        </w:tc>
      </w:tr>
      <w:tr w:rsidR="00674FE7" w:rsidTr="00674FE7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E7" w:rsidRDefault="00674FE7" w:rsidP="00674FE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E7" w:rsidRDefault="00674FE7" w:rsidP="00674FE7">
            <w:pPr>
              <w:pStyle w:val="txt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Оказание первой помощи при несчастных случаях.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E7" w:rsidRDefault="00674FE7" w:rsidP="00674FE7">
            <w:pPr>
              <w:pStyle w:val="txt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Нравственно-психическое здоровье ребенка. </w:t>
            </w:r>
          </w:p>
        </w:tc>
      </w:tr>
      <w:tr w:rsidR="00674FE7" w:rsidTr="00674FE7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E7" w:rsidRDefault="00674FE7" w:rsidP="00674FE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E7" w:rsidRDefault="00674FE7" w:rsidP="00674FE7">
            <w:pPr>
              <w:pStyle w:val="txt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Суд над вредными привычками.</w:t>
            </w:r>
          </w:p>
          <w:p w:rsidR="00674FE7" w:rsidRDefault="00674FE7" w:rsidP="00674FE7">
            <w:pPr>
              <w:pStyle w:val="txt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(Ролевая игра)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E7" w:rsidRDefault="00674FE7" w:rsidP="00674FE7">
            <w:pPr>
              <w:pStyle w:val="txt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74FE7" w:rsidTr="00674FE7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E7" w:rsidRDefault="00674FE7" w:rsidP="00674FE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E7" w:rsidRDefault="00674FE7" w:rsidP="00674FE7">
            <w:pPr>
              <w:pStyle w:val="txt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Правильное чередование нагрузки и отдыха как основа психического здоровья.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E7" w:rsidRDefault="00674FE7" w:rsidP="00674FE7">
            <w:pPr>
              <w:pStyle w:val="txt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Понятие о психическом здоровье и определяющих его факторах.</w:t>
            </w:r>
          </w:p>
        </w:tc>
      </w:tr>
      <w:tr w:rsidR="00674FE7" w:rsidTr="00674FE7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E7" w:rsidRDefault="00674FE7" w:rsidP="00674FE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E7" w:rsidRDefault="00674FE7" w:rsidP="00674FE7">
            <w:pPr>
              <w:pStyle w:val="txt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Возрастные особенности подросткового периода.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E7" w:rsidRDefault="00674FE7" w:rsidP="00674FE7">
            <w:pPr>
              <w:pStyle w:val="txt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Как уберечь детей от беды? Советы психолога.</w:t>
            </w:r>
          </w:p>
        </w:tc>
      </w:tr>
      <w:tr w:rsidR="00674FE7" w:rsidTr="00674FE7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E7" w:rsidRDefault="00674FE7" w:rsidP="00674FE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E7" w:rsidRDefault="00674FE7" w:rsidP="00674FE7">
            <w:pPr>
              <w:pStyle w:val="txt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Что такое «культура здоровья» и как ее воспитать.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E7" w:rsidRDefault="00674FE7" w:rsidP="00674FE7">
            <w:pPr>
              <w:pStyle w:val="txt"/>
              <w:spacing w:after="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Почему столь опасные </w:t>
            </w:r>
            <w:proofErr w:type="spellStart"/>
            <w:r>
              <w:rPr>
                <w:color w:val="000000"/>
                <w:sz w:val="24"/>
                <w:szCs w:val="24"/>
              </w:rPr>
              <w:t>психоактивные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вещества для подростка. Мотивы употребления </w:t>
            </w:r>
            <w:proofErr w:type="spellStart"/>
            <w:r>
              <w:rPr>
                <w:color w:val="000000"/>
                <w:sz w:val="24"/>
                <w:szCs w:val="24"/>
              </w:rPr>
              <w:t>психоактивных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веществ.</w:t>
            </w:r>
          </w:p>
        </w:tc>
      </w:tr>
      <w:tr w:rsidR="00674FE7" w:rsidTr="00674FE7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E7" w:rsidRDefault="00674FE7" w:rsidP="00674FE7">
            <w:pPr>
              <w:pStyle w:val="txt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674FE7" w:rsidRDefault="00674FE7" w:rsidP="00674FE7">
            <w:pPr>
              <w:pStyle w:val="txt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674FE7" w:rsidRDefault="00674FE7" w:rsidP="00674FE7">
            <w:pPr>
              <w:pStyle w:val="txt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  <w:p w:rsidR="00674FE7" w:rsidRDefault="00674FE7" w:rsidP="00674FE7">
            <w:pPr>
              <w:pStyle w:val="txt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  <w:p w:rsidR="00674FE7" w:rsidRDefault="00674FE7" w:rsidP="00674FE7">
            <w:pPr>
              <w:pStyle w:val="txt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E7" w:rsidRDefault="00674FE7" w:rsidP="00674FE7">
            <w:pPr>
              <w:tabs>
                <w:tab w:val="left" w:pos="1620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Подросток, половое созревание и образ жизни.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E7" w:rsidRDefault="00674FE7" w:rsidP="00674FE7">
            <w:pPr>
              <w:pStyle w:val="txt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Особенности полового воспитания в семье.</w:t>
            </w:r>
          </w:p>
        </w:tc>
      </w:tr>
      <w:tr w:rsidR="00674FE7" w:rsidTr="00674FE7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E7" w:rsidRDefault="00674FE7" w:rsidP="00674FE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E7" w:rsidRDefault="00674FE7" w:rsidP="00674FE7">
            <w:pPr>
              <w:pStyle w:val="txt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Проблема ранних половых связей.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E7" w:rsidRDefault="00674FE7" w:rsidP="00674FE7">
            <w:pPr>
              <w:pStyle w:val="txt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Надо ли и как обсуждать проблемы пола в семье.</w:t>
            </w:r>
          </w:p>
        </w:tc>
      </w:tr>
      <w:tr w:rsidR="00674FE7" w:rsidTr="00674FE7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E7" w:rsidRDefault="00674FE7" w:rsidP="00674FE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E7" w:rsidRDefault="00674FE7" w:rsidP="00674FE7">
            <w:pPr>
              <w:pStyle w:val="txt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Понятие об аборте и его последствиях.</w:t>
            </w:r>
            <w:r>
              <w:rPr>
                <w:color w:val="auto"/>
                <w:sz w:val="24"/>
                <w:szCs w:val="24"/>
              </w:rPr>
              <w:t xml:space="preserve"> Беременность, прерывание беременности и последствия.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E7" w:rsidRDefault="00674FE7" w:rsidP="00674FE7">
            <w:pPr>
              <w:pStyle w:val="txt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 советов родителям подростков.</w:t>
            </w:r>
          </w:p>
        </w:tc>
      </w:tr>
      <w:tr w:rsidR="00674FE7" w:rsidTr="00674FE7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E7" w:rsidRDefault="00674FE7" w:rsidP="00674FE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E7" w:rsidRDefault="00674FE7" w:rsidP="00674FE7">
            <w:pPr>
              <w:pStyle w:val="txt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Гигиена девушки.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E7" w:rsidRDefault="00674FE7" w:rsidP="00674FE7">
            <w:pPr>
              <w:pStyle w:val="txt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Из чего складывается здоровье ребенка.</w:t>
            </w:r>
          </w:p>
        </w:tc>
      </w:tr>
      <w:tr w:rsidR="00674FE7" w:rsidTr="00674FE7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E7" w:rsidRDefault="00674FE7" w:rsidP="00674FE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E7" w:rsidRDefault="00674FE7" w:rsidP="00674FE7">
            <w:pPr>
              <w:pStyle w:val="txt"/>
              <w:spacing w:after="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Заболевания, передающиеся половым путем.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E7" w:rsidRDefault="00674FE7" w:rsidP="00674FE7">
            <w:pPr>
              <w:pStyle w:val="txt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Родителям о ЗППП.</w:t>
            </w:r>
          </w:p>
        </w:tc>
      </w:tr>
      <w:tr w:rsidR="00674FE7" w:rsidTr="00674FE7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E7" w:rsidRDefault="00674FE7" w:rsidP="00674FE7">
            <w:pPr>
              <w:pStyle w:val="txt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  <w:p w:rsidR="00674FE7" w:rsidRDefault="00674FE7" w:rsidP="00674FE7">
            <w:pPr>
              <w:pStyle w:val="txt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E7" w:rsidRDefault="00674FE7" w:rsidP="00674FE7">
            <w:pPr>
              <w:pStyle w:val="txt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Наркомания, ВИЧ-инфекция и вирусные гепатиты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E7" w:rsidRDefault="00674FE7" w:rsidP="00674FE7">
            <w:pPr>
              <w:spacing w:after="0"/>
              <w:jc w:val="center"/>
              <w:rPr>
                <w:sz w:val="24"/>
                <w:szCs w:val="24"/>
              </w:rPr>
            </w:pPr>
            <w:r>
              <w:t>Любите, но будьте бдительны: на что следует обратить внимание в психике и поведении старшеклассника.</w:t>
            </w:r>
          </w:p>
        </w:tc>
      </w:tr>
      <w:tr w:rsidR="00674FE7" w:rsidTr="00674FE7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E7" w:rsidRDefault="00674FE7" w:rsidP="00674FE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E7" w:rsidRDefault="00674FE7" w:rsidP="00674FE7">
            <w:pPr>
              <w:pStyle w:val="txt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Синдром приобретенного иммунодефицита (СПИД) – реальность  или миф.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E7" w:rsidRDefault="00674FE7" w:rsidP="00674FE7">
            <w:pPr>
              <w:pStyle w:val="txt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Все ли хорошо у Вашего ребенка в школе: серьезный разговор с классным руководителем и учителями.</w:t>
            </w:r>
          </w:p>
        </w:tc>
      </w:tr>
      <w:tr w:rsidR="00674FE7" w:rsidTr="00674FE7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E7" w:rsidRDefault="00674FE7" w:rsidP="00674FE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E7" w:rsidRDefault="00674FE7" w:rsidP="00674FE7">
            <w:pPr>
              <w:pStyle w:val="txt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Трезвый взгляд на пьянство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E7" w:rsidRDefault="00674FE7" w:rsidP="00674FE7">
            <w:pPr>
              <w:pStyle w:val="txt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Подросток и наркотики. Беседа с наркологом.</w:t>
            </w:r>
          </w:p>
        </w:tc>
      </w:tr>
      <w:tr w:rsidR="00674FE7" w:rsidTr="00674FE7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E7" w:rsidRDefault="00674FE7" w:rsidP="00674FE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E7" w:rsidRDefault="00674FE7" w:rsidP="00674FE7">
            <w:pPr>
              <w:pStyle w:val="txt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Курение – одна из древнейших привычек.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E7" w:rsidRDefault="00674FE7" w:rsidP="00674FE7">
            <w:pPr>
              <w:spacing w:after="0"/>
              <w:jc w:val="center"/>
              <w:rPr>
                <w:sz w:val="24"/>
                <w:szCs w:val="24"/>
              </w:rPr>
            </w:pPr>
            <w:r>
              <w:t>Социальное партнерство в области профилактики социально обусловленных заболеваний.</w:t>
            </w:r>
          </w:p>
        </w:tc>
      </w:tr>
      <w:tr w:rsidR="00674FE7" w:rsidTr="00674FE7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E7" w:rsidRDefault="00674FE7" w:rsidP="00674FE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E7" w:rsidRDefault="00674FE7" w:rsidP="00674FE7">
            <w:pPr>
              <w:pStyle w:val="txt"/>
              <w:spacing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Мы выбираем – жизнь!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E7" w:rsidRDefault="00674FE7" w:rsidP="00674FE7">
            <w:pPr>
              <w:spacing w:after="0"/>
              <w:jc w:val="center"/>
              <w:rPr>
                <w:sz w:val="24"/>
                <w:szCs w:val="24"/>
              </w:rPr>
            </w:pPr>
            <w:r>
              <w:t>Как дети попадают в зависимость.</w:t>
            </w:r>
          </w:p>
        </w:tc>
      </w:tr>
      <w:tr w:rsidR="00674FE7" w:rsidTr="00674FE7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E7" w:rsidRDefault="00674FE7" w:rsidP="00674FE7">
            <w:pPr>
              <w:pStyle w:val="txt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  <w:p w:rsidR="00674FE7" w:rsidRDefault="00674FE7" w:rsidP="00674FE7">
            <w:pPr>
              <w:pStyle w:val="txt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  <w:p w:rsidR="00674FE7" w:rsidRDefault="00674FE7" w:rsidP="00674FE7">
            <w:pPr>
              <w:pStyle w:val="txt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E7" w:rsidRDefault="00674FE7" w:rsidP="00674FE7">
            <w:pPr>
              <w:tabs>
                <w:tab w:val="left" w:pos="1620"/>
              </w:tabs>
              <w:spacing w:after="0"/>
              <w:jc w:val="center"/>
              <w:rPr>
                <w:sz w:val="24"/>
                <w:szCs w:val="24"/>
              </w:rPr>
            </w:pPr>
            <w:r>
              <w:t>Быть здоровым - модно!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E7" w:rsidRDefault="00674FE7" w:rsidP="00674FE7">
            <w:pPr>
              <w:pStyle w:val="txt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Культура здоровья рождается в семье.</w:t>
            </w:r>
          </w:p>
        </w:tc>
      </w:tr>
      <w:tr w:rsidR="00674FE7" w:rsidTr="00674FE7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E7" w:rsidRDefault="00674FE7" w:rsidP="00674FE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E7" w:rsidRDefault="00674FE7" w:rsidP="00674FE7">
            <w:pPr>
              <w:tabs>
                <w:tab w:val="left" w:pos="1620"/>
              </w:tabs>
              <w:spacing w:after="0"/>
              <w:jc w:val="center"/>
              <w:rPr>
                <w:sz w:val="24"/>
                <w:szCs w:val="24"/>
              </w:rPr>
            </w:pPr>
            <w:r>
              <w:t>Городская среда и здоровье.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E7" w:rsidRDefault="00674FE7" w:rsidP="00674FE7">
            <w:pPr>
              <w:pStyle w:val="txt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Роль семейных взаимоотношений и традиций в подготовке старшеклассников к семейной жизни.</w:t>
            </w:r>
          </w:p>
        </w:tc>
      </w:tr>
      <w:tr w:rsidR="00674FE7" w:rsidTr="00674FE7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E7" w:rsidRDefault="00674FE7" w:rsidP="00674FE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E7" w:rsidRDefault="00674FE7" w:rsidP="00674FE7">
            <w:pPr>
              <w:tabs>
                <w:tab w:val="left" w:pos="1620"/>
              </w:tabs>
              <w:spacing w:after="0"/>
              <w:jc w:val="center"/>
              <w:rPr>
                <w:sz w:val="24"/>
                <w:szCs w:val="24"/>
              </w:rPr>
            </w:pPr>
            <w:r>
              <w:t>Природные источники здоровья.</w:t>
            </w:r>
          </w:p>
          <w:p w:rsidR="00674FE7" w:rsidRDefault="00674FE7" w:rsidP="00674FE7">
            <w:pPr>
              <w:tabs>
                <w:tab w:val="left" w:pos="1620"/>
              </w:tabs>
              <w:spacing w:after="0"/>
              <w:jc w:val="center"/>
              <w:rPr>
                <w:sz w:val="24"/>
                <w:szCs w:val="24"/>
              </w:rPr>
            </w:pPr>
            <w:r>
              <w:t>Целебные силы природы.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E7" w:rsidRDefault="00674FE7" w:rsidP="00674FE7">
            <w:pPr>
              <w:pStyle w:val="txt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Как обеспечить здоровье старшеклассника в семье.</w:t>
            </w:r>
          </w:p>
        </w:tc>
      </w:tr>
      <w:tr w:rsidR="00674FE7" w:rsidTr="00674FE7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E7" w:rsidRDefault="00674FE7" w:rsidP="00674FE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E7" w:rsidRDefault="00674FE7" w:rsidP="00674FE7">
            <w:pPr>
              <w:pStyle w:val="txt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Что такое счастье?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E7" w:rsidRDefault="00674FE7" w:rsidP="00674FE7">
            <w:pPr>
              <w:pStyle w:val="txt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Организация образа жизни старшеклассника.</w:t>
            </w:r>
          </w:p>
        </w:tc>
      </w:tr>
      <w:tr w:rsidR="00674FE7" w:rsidTr="00674FE7">
        <w:trPr>
          <w:trHeight w:val="1089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E7" w:rsidRDefault="00674FE7" w:rsidP="00674FE7">
            <w:pPr>
              <w:pStyle w:val="txt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674FE7" w:rsidRDefault="00674FE7" w:rsidP="00674FE7">
            <w:pPr>
              <w:pStyle w:val="txt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674FE7" w:rsidRDefault="00674FE7" w:rsidP="00674FE7">
            <w:pPr>
              <w:pStyle w:val="txt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674FE7" w:rsidRDefault="00674FE7" w:rsidP="00674FE7">
            <w:pPr>
              <w:pStyle w:val="txt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  <w:p w:rsidR="00674FE7" w:rsidRDefault="00674FE7" w:rsidP="00674FE7">
            <w:pPr>
              <w:pStyle w:val="txt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E7" w:rsidRDefault="00674FE7" w:rsidP="00674FE7">
            <w:pPr>
              <w:pStyle w:val="txt"/>
              <w:spacing w:after="0"/>
              <w:ind w:left="0"/>
              <w:jc w:val="center"/>
            </w:pPr>
            <w:r>
              <w:rPr>
                <w:color w:val="auto"/>
                <w:sz w:val="24"/>
                <w:szCs w:val="24"/>
              </w:rPr>
              <w:t>Нравственно-этические основы здоровья.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E7" w:rsidRDefault="00674FE7" w:rsidP="00674FE7">
            <w:pPr>
              <w:pStyle w:val="1"/>
              <w:spacing w:after="0" w:afterAutospacing="0" w:line="270" w:lineRule="atLeas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"Культура здоровья" как основа становления готовности старшеклассников к здоровому образу жизни</w:t>
            </w:r>
          </w:p>
        </w:tc>
      </w:tr>
      <w:tr w:rsidR="00674FE7" w:rsidTr="00674FE7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E7" w:rsidRDefault="00674FE7" w:rsidP="00674FE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E7" w:rsidRDefault="00674FE7" w:rsidP="00674FE7">
            <w:pPr>
              <w:pStyle w:val="txt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Культура здоровья – гармония в мире отношений.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E7" w:rsidRDefault="00674FE7" w:rsidP="00674FE7">
            <w:pPr>
              <w:pStyle w:val="txt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Психолого-педагогическое самообразование родителей, как важный фактор повышения их педагогической компетенции.</w:t>
            </w:r>
          </w:p>
        </w:tc>
      </w:tr>
      <w:tr w:rsidR="00674FE7" w:rsidTr="00674FE7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E7" w:rsidRDefault="00674FE7" w:rsidP="00674FE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E7" w:rsidRDefault="00674FE7" w:rsidP="00674FE7">
            <w:pPr>
              <w:pStyle w:val="txt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Культура сохранения здоровья.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E7" w:rsidRDefault="00674FE7" w:rsidP="00674FE7">
            <w:pPr>
              <w:pStyle w:val="txt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Условия оптимальной подготовки к экзаменам. Как следует организовать время выпускника между выпускными и вступительными испытаниями</w:t>
            </w:r>
          </w:p>
        </w:tc>
      </w:tr>
    </w:tbl>
    <w:p w:rsidR="00674FE7" w:rsidRDefault="00674FE7" w:rsidP="00674FE7">
      <w:pPr>
        <w:tabs>
          <w:tab w:val="left" w:pos="1620"/>
        </w:tabs>
        <w:spacing w:after="0"/>
        <w:rPr>
          <w:b/>
          <w:sz w:val="32"/>
          <w:szCs w:val="32"/>
        </w:rPr>
      </w:pPr>
    </w:p>
    <w:p w:rsidR="00674FE7" w:rsidRDefault="00674FE7" w:rsidP="00674FE7">
      <w:pPr>
        <w:tabs>
          <w:tab w:val="left" w:pos="1620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Спецкурс «Сам себе доктор»</w:t>
      </w:r>
    </w:p>
    <w:p w:rsidR="00674FE7" w:rsidRDefault="00674FE7" w:rsidP="00674FE7">
      <w:pPr>
        <w:tabs>
          <w:tab w:val="left" w:pos="1620"/>
        </w:tabs>
        <w:spacing w:after="0"/>
        <w:jc w:val="both"/>
        <w:rPr>
          <w:sz w:val="28"/>
          <w:szCs w:val="24"/>
        </w:rPr>
      </w:pPr>
    </w:p>
    <w:p w:rsidR="00674FE7" w:rsidRDefault="00674FE7" w:rsidP="00674FE7">
      <w:pPr>
        <w:tabs>
          <w:tab w:val="left" w:pos="1620"/>
        </w:tabs>
        <w:spacing w:after="0"/>
        <w:jc w:val="both"/>
        <w:rPr>
          <w:sz w:val="28"/>
        </w:rPr>
      </w:pPr>
      <w:r>
        <w:rPr>
          <w:sz w:val="28"/>
          <w:u w:val="single"/>
        </w:rPr>
        <w:t>Цели спецкурса:</w:t>
      </w:r>
      <w:r>
        <w:rPr>
          <w:sz w:val="28"/>
        </w:rPr>
        <w:t xml:space="preserve"> </w:t>
      </w:r>
    </w:p>
    <w:p w:rsidR="00674FE7" w:rsidRDefault="00674FE7" w:rsidP="00674FE7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/>
        <w:jc w:val="both"/>
        <w:rPr>
          <w:sz w:val="28"/>
        </w:rPr>
      </w:pPr>
      <w:r>
        <w:rPr>
          <w:sz w:val="28"/>
        </w:rPr>
        <w:t>Формирование   жизненно  устойчивой  мотивации  на  здоровье   и здоровому  образу  жизни.</w:t>
      </w:r>
    </w:p>
    <w:p w:rsidR="00674FE7" w:rsidRDefault="00674FE7" w:rsidP="00674FE7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sz w:val="28"/>
        </w:rPr>
      </w:pPr>
      <w:r>
        <w:rPr>
          <w:sz w:val="28"/>
        </w:rPr>
        <w:t>Воспитание  культуры здоровья  в процессе  индивидуального  развития личности.</w:t>
      </w:r>
    </w:p>
    <w:p w:rsidR="00674FE7" w:rsidRDefault="00674FE7" w:rsidP="00674FE7">
      <w:pPr>
        <w:numPr>
          <w:ilvl w:val="0"/>
          <w:numId w:val="3"/>
        </w:numPr>
        <w:spacing w:after="0" w:line="240" w:lineRule="auto"/>
        <w:ind w:left="720"/>
        <w:jc w:val="both"/>
        <w:rPr>
          <w:sz w:val="28"/>
        </w:rPr>
      </w:pPr>
      <w:r>
        <w:rPr>
          <w:sz w:val="28"/>
        </w:rPr>
        <w:t>Расширение знаний и представлений учащихся по вопросам охраны и укрепления здоровья.</w:t>
      </w:r>
    </w:p>
    <w:p w:rsidR="00674FE7" w:rsidRDefault="00674FE7" w:rsidP="00674FE7">
      <w:pPr>
        <w:tabs>
          <w:tab w:val="left" w:pos="1620"/>
        </w:tabs>
        <w:spacing w:after="0"/>
        <w:jc w:val="both"/>
        <w:rPr>
          <w:sz w:val="28"/>
        </w:rPr>
      </w:pPr>
      <w:r>
        <w:rPr>
          <w:sz w:val="28"/>
          <w:u w:val="single"/>
        </w:rPr>
        <w:t>Задачи:</w:t>
      </w:r>
      <w:r>
        <w:rPr>
          <w:sz w:val="28"/>
        </w:rPr>
        <w:t xml:space="preserve"> </w:t>
      </w:r>
    </w:p>
    <w:p w:rsidR="00674FE7" w:rsidRDefault="00674FE7" w:rsidP="00674FE7">
      <w:pPr>
        <w:numPr>
          <w:ilvl w:val="0"/>
          <w:numId w:val="4"/>
        </w:numPr>
        <w:tabs>
          <w:tab w:val="left" w:pos="1620"/>
        </w:tabs>
        <w:spacing w:after="0" w:line="240" w:lineRule="auto"/>
        <w:jc w:val="both"/>
        <w:rPr>
          <w:sz w:val="28"/>
        </w:rPr>
      </w:pPr>
      <w:r>
        <w:rPr>
          <w:sz w:val="28"/>
          <w:szCs w:val="28"/>
        </w:rPr>
        <w:t>обучить учащихся практическим умениям и навыкам, необходимым для обеспечения, поддержания и укрепления здоровья;</w:t>
      </w:r>
    </w:p>
    <w:p w:rsidR="00674FE7" w:rsidRDefault="00674FE7" w:rsidP="00674FE7">
      <w:pPr>
        <w:numPr>
          <w:ilvl w:val="0"/>
          <w:numId w:val="4"/>
        </w:numPr>
        <w:tabs>
          <w:tab w:val="left" w:pos="1620"/>
        </w:tabs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научить выполнять основные медицинские манипуляции и простейшие  физиотерапевтические  процедуры; </w:t>
      </w:r>
    </w:p>
    <w:p w:rsidR="00674FE7" w:rsidRDefault="00674FE7" w:rsidP="00674FE7">
      <w:pPr>
        <w:numPr>
          <w:ilvl w:val="0"/>
          <w:numId w:val="4"/>
        </w:numPr>
        <w:tabs>
          <w:tab w:val="left" w:pos="162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дать знания о роли народных сре</w:t>
      </w:r>
      <w:proofErr w:type="gramStart"/>
      <w:r>
        <w:rPr>
          <w:sz w:val="28"/>
        </w:rPr>
        <w:t>дств в п</w:t>
      </w:r>
      <w:proofErr w:type="gramEnd"/>
      <w:r>
        <w:rPr>
          <w:sz w:val="28"/>
        </w:rPr>
        <w:t xml:space="preserve">оддержании красоты и здоровья; </w:t>
      </w:r>
    </w:p>
    <w:p w:rsidR="00674FE7" w:rsidRDefault="00674FE7" w:rsidP="00674FE7">
      <w:pPr>
        <w:numPr>
          <w:ilvl w:val="0"/>
          <w:numId w:val="4"/>
        </w:numPr>
        <w:tabs>
          <w:tab w:val="left" w:pos="1620"/>
        </w:tabs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сформировать умение применять полученные знания в повседневной жизни, как </w:t>
      </w:r>
      <w:proofErr w:type="gramStart"/>
      <w:r>
        <w:rPr>
          <w:sz w:val="28"/>
        </w:rPr>
        <w:t>себе</w:t>
      </w:r>
      <w:proofErr w:type="gramEnd"/>
      <w:r>
        <w:rPr>
          <w:sz w:val="28"/>
        </w:rPr>
        <w:t xml:space="preserve"> так и близким.</w:t>
      </w:r>
    </w:p>
    <w:p w:rsidR="00674FE7" w:rsidRDefault="00674FE7" w:rsidP="00674FE7">
      <w:pPr>
        <w:tabs>
          <w:tab w:val="left" w:pos="1620"/>
        </w:tabs>
        <w:spacing w:after="0"/>
        <w:jc w:val="both"/>
        <w:rPr>
          <w:sz w:val="28"/>
        </w:rPr>
      </w:pPr>
      <w:r>
        <w:rPr>
          <w:sz w:val="28"/>
        </w:rPr>
        <w:t xml:space="preserve">    Спецкурс  рассчитан  для учащихся старших классов. Включает  в себя  практические занятия и предполагает активную творческую деятельность со стороны учащихся.</w:t>
      </w:r>
    </w:p>
    <w:p w:rsidR="00674FE7" w:rsidRDefault="00674FE7" w:rsidP="00674FE7">
      <w:pPr>
        <w:tabs>
          <w:tab w:val="left" w:pos="1620"/>
        </w:tabs>
        <w:spacing w:after="0"/>
        <w:jc w:val="center"/>
        <w:rPr>
          <w:b/>
          <w:sz w:val="28"/>
        </w:rPr>
      </w:pPr>
    </w:p>
    <w:p w:rsidR="00674FE7" w:rsidRDefault="00674FE7" w:rsidP="00674FE7">
      <w:pPr>
        <w:tabs>
          <w:tab w:val="left" w:pos="1620"/>
        </w:tabs>
        <w:spacing w:after="0"/>
        <w:jc w:val="center"/>
        <w:rPr>
          <w:b/>
          <w:sz w:val="28"/>
        </w:rPr>
      </w:pPr>
      <w:r>
        <w:rPr>
          <w:b/>
          <w:sz w:val="28"/>
        </w:rPr>
        <w:t>Программа спецкурса «Сам себе доктор» включает следующие темы:</w:t>
      </w:r>
    </w:p>
    <w:p w:rsidR="00674FE7" w:rsidRDefault="00674FE7" w:rsidP="00674FE7">
      <w:pPr>
        <w:tabs>
          <w:tab w:val="left" w:pos="1620"/>
        </w:tabs>
        <w:spacing w:after="0"/>
        <w:jc w:val="center"/>
        <w:rPr>
          <w:b/>
          <w:sz w:val="28"/>
        </w:rPr>
      </w:pPr>
      <w:r>
        <w:rPr>
          <w:i/>
          <w:sz w:val="28"/>
        </w:rPr>
        <w:t xml:space="preserve">      </w:t>
      </w:r>
    </w:p>
    <w:p w:rsidR="00674FE7" w:rsidRDefault="00674FE7" w:rsidP="00674FE7">
      <w:pPr>
        <w:numPr>
          <w:ilvl w:val="0"/>
          <w:numId w:val="5"/>
        </w:numPr>
        <w:spacing w:after="0" w:line="240" w:lineRule="auto"/>
        <w:jc w:val="both"/>
        <w:rPr>
          <w:sz w:val="28"/>
        </w:rPr>
      </w:pPr>
      <w:proofErr w:type="gramStart"/>
      <w:r>
        <w:rPr>
          <w:sz w:val="28"/>
        </w:rPr>
        <w:lastRenderedPageBreak/>
        <w:t xml:space="preserve">Простейшие   физиотерапевтические    процедуры (банки, грелка, пузырь со льдом, компресс, пиявки, горчичники). </w:t>
      </w:r>
      <w:proofErr w:type="gramEnd"/>
    </w:p>
    <w:p w:rsidR="00674FE7" w:rsidRDefault="00674FE7" w:rsidP="00674FE7">
      <w:pPr>
        <w:numPr>
          <w:ilvl w:val="0"/>
          <w:numId w:val="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Инъекции  (набор  раствора  из  ампулы  и флакона, последовательность при выполнении манипуляции, осложнения и ошибки).</w:t>
      </w:r>
    </w:p>
    <w:p w:rsidR="00674FE7" w:rsidRDefault="00674FE7" w:rsidP="00674FE7">
      <w:pPr>
        <w:numPr>
          <w:ilvl w:val="0"/>
          <w:numId w:val="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Массаж  (виды массажа,  действие  массажа  на   организм, приемы  массажа, массаж отдельных областей тела).</w:t>
      </w:r>
    </w:p>
    <w:p w:rsidR="00674FE7" w:rsidRDefault="00674FE7" w:rsidP="00674FE7">
      <w:pPr>
        <w:numPr>
          <w:ilvl w:val="0"/>
          <w:numId w:val="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Красота и здоровье. Применение народных средств в уходе за кожей, волосами, ногтями и т.д. </w:t>
      </w:r>
    </w:p>
    <w:p w:rsidR="00674FE7" w:rsidRDefault="00674FE7" w:rsidP="00674FE7">
      <w:pPr>
        <w:numPr>
          <w:ilvl w:val="0"/>
          <w:numId w:val="5"/>
        </w:numPr>
        <w:spacing w:after="0" w:line="240" w:lineRule="auto"/>
        <w:jc w:val="both"/>
        <w:rPr>
          <w:sz w:val="28"/>
        </w:rPr>
      </w:pPr>
      <w:r>
        <w:rPr>
          <w:sz w:val="28"/>
          <w:szCs w:val="28"/>
        </w:rPr>
        <w:t>Чудесная сила природы (</w:t>
      </w:r>
      <w:proofErr w:type="spellStart"/>
      <w:r>
        <w:rPr>
          <w:sz w:val="28"/>
          <w:szCs w:val="28"/>
        </w:rPr>
        <w:t>ароматерапия</w:t>
      </w:r>
      <w:proofErr w:type="spellEnd"/>
      <w:r>
        <w:rPr>
          <w:sz w:val="28"/>
          <w:szCs w:val="28"/>
        </w:rPr>
        <w:t xml:space="preserve">, талассотерапия, </w:t>
      </w:r>
      <w:proofErr w:type="spellStart"/>
      <w:r>
        <w:rPr>
          <w:sz w:val="28"/>
          <w:szCs w:val="28"/>
        </w:rPr>
        <w:t>цветотерапия</w:t>
      </w:r>
      <w:proofErr w:type="spellEnd"/>
      <w:r>
        <w:rPr>
          <w:sz w:val="28"/>
          <w:szCs w:val="28"/>
        </w:rPr>
        <w:t xml:space="preserve">, гомеопатия, </w:t>
      </w:r>
      <w:proofErr w:type="spellStart"/>
      <w:r>
        <w:rPr>
          <w:sz w:val="28"/>
          <w:szCs w:val="28"/>
        </w:rPr>
        <w:t>фитотерапия</w:t>
      </w:r>
      <w:proofErr w:type="spellEnd"/>
      <w:r>
        <w:rPr>
          <w:sz w:val="28"/>
          <w:szCs w:val="28"/>
        </w:rPr>
        <w:t xml:space="preserve"> и т.д.).</w:t>
      </w:r>
      <w:r>
        <w:rPr>
          <w:sz w:val="28"/>
        </w:rPr>
        <w:t xml:space="preserve"> </w:t>
      </w:r>
    </w:p>
    <w:p w:rsidR="00674FE7" w:rsidRDefault="00674FE7" w:rsidP="00674FE7">
      <w:pPr>
        <w:numPr>
          <w:ilvl w:val="0"/>
          <w:numId w:val="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Народная медицина в поддержании здоровья и профилактики различных заболеваний.</w:t>
      </w:r>
    </w:p>
    <w:p w:rsidR="009C4970" w:rsidRDefault="009C4970" w:rsidP="00674FE7">
      <w:pPr>
        <w:spacing w:after="0"/>
      </w:pPr>
    </w:p>
    <w:sectPr w:rsidR="009C4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447"/>
    <w:multiLevelType w:val="hybridMultilevel"/>
    <w:tmpl w:val="CA5CA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E410C"/>
    <w:multiLevelType w:val="hybridMultilevel"/>
    <w:tmpl w:val="3620B01E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457975"/>
    <w:multiLevelType w:val="multilevel"/>
    <w:tmpl w:val="B1F80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977B3D"/>
    <w:multiLevelType w:val="hybridMultilevel"/>
    <w:tmpl w:val="3DB48F20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CD331B"/>
    <w:multiLevelType w:val="hybridMultilevel"/>
    <w:tmpl w:val="A40C08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74FE7"/>
    <w:rsid w:val="00674FE7"/>
    <w:rsid w:val="009C4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74FE7"/>
    <w:pPr>
      <w:spacing w:after="100" w:afterAutospacing="1" w:line="240" w:lineRule="auto"/>
      <w:jc w:val="center"/>
      <w:outlineLvl w:val="0"/>
    </w:pPr>
    <w:rPr>
      <w:rFonts w:ascii="Tahoma" w:eastAsia="Times New Roman" w:hAnsi="Tahoma" w:cs="Tahoma"/>
      <w:b/>
      <w:bCs/>
      <w:color w:val="056A9E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4FE7"/>
    <w:rPr>
      <w:rFonts w:ascii="Tahoma" w:eastAsia="Times New Roman" w:hAnsi="Tahoma" w:cs="Tahoma"/>
      <w:b/>
      <w:bCs/>
      <w:color w:val="056A9E"/>
      <w:kern w:val="36"/>
      <w:sz w:val="27"/>
      <w:szCs w:val="27"/>
    </w:rPr>
  </w:style>
  <w:style w:type="paragraph" w:styleId="a3">
    <w:name w:val="Normal (Web)"/>
    <w:basedOn w:val="a"/>
    <w:unhideWhenUsed/>
    <w:rsid w:val="00674FE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semiHidden/>
    <w:unhideWhenUsed/>
    <w:rsid w:val="00674FE7"/>
    <w:pPr>
      <w:spacing w:after="0" w:line="240" w:lineRule="auto"/>
      <w:ind w:right="-105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674FE7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qFormat/>
    <w:rsid w:val="00674F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">
    <w:name w:val="txt"/>
    <w:basedOn w:val="a"/>
    <w:rsid w:val="00674FE7"/>
    <w:pPr>
      <w:spacing w:before="105" w:after="105" w:line="225" w:lineRule="atLeast"/>
      <w:ind w:left="150" w:right="150" w:firstLine="225"/>
      <w:jc w:val="both"/>
    </w:pPr>
    <w:rPr>
      <w:rFonts w:ascii="Times New Roman" w:eastAsia="Times New Roman" w:hAnsi="Times New Roman" w:cs="Times New Roman"/>
      <w:color w:val="5B311B"/>
      <w:sz w:val="20"/>
      <w:szCs w:val="20"/>
    </w:rPr>
  </w:style>
  <w:style w:type="character" w:styleId="a5">
    <w:name w:val="Strong"/>
    <w:basedOn w:val="a0"/>
    <w:qFormat/>
    <w:rsid w:val="00674F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1464</Words>
  <Characters>8351</Characters>
  <Application>Microsoft Office Word</Application>
  <DocSecurity>0</DocSecurity>
  <Lines>69</Lines>
  <Paragraphs>19</Paragraphs>
  <ScaleCrop>false</ScaleCrop>
  <Company/>
  <LinksUpToDate>false</LinksUpToDate>
  <CharactersWithSpaces>9796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2014-05-02T04:57:00Z</dcterms:created>
  <dcterms:modified xsi:type="dcterms:W3CDTF">2014-05-02T04:59:00Z</dcterms:modified>
</cp:coreProperties>
</file>