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33" w:rsidRPr="00DE5639" w:rsidRDefault="001A1633" w:rsidP="001A16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учителей естественнонаучных дисциплин включает следующие учебные предметы: математика, физика, биология, химия, география, информатика. В составе кафедры 20 человек. </w:t>
      </w:r>
    </w:p>
    <w:p w:rsidR="001A1633" w:rsidRPr="00DE5639" w:rsidRDefault="001A1633" w:rsidP="001A16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639">
        <w:rPr>
          <w:rFonts w:ascii="Times New Roman" w:hAnsi="Times New Roman" w:cs="Times New Roman"/>
          <w:sz w:val="24"/>
          <w:szCs w:val="24"/>
        </w:rPr>
        <w:t>Учителя естественно-математического цикла в течение 2013-2014 учебного года</w:t>
      </w:r>
    </w:p>
    <w:p w:rsidR="001A1633" w:rsidRPr="00DE5639" w:rsidRDefault="001A1633" w:rsidP="001A1633">
      <w:pPr>
        <w:spacing w:after="0"/>
        <w:rPr>
          <w:rStyle w:val="ab"/>
          <w:b w:val="0"/>
          <w:i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работали над </w:t>
      </w:r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>темой</w:t>
      </w:r>
      <w:r w:rsidRPr="00DE5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DE5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5639">
        <w:rPr>
          <w:rStyle w:val="c7"/>
          <w:b/>
          <w:i/>
          <w:sz w:val="24"/>
          <w:szCs w:val="24"/>
        </w:rPr>
        <w:t>Современные аспекты деятельности учителя в рамках подготовки к реализации ФГОС ООО.</w:t>
      </w:r>
    </w:p>
    <w:p w:rsidR="001A1633" w:rsidRPr="00DE5639" w:rsidRDefault="001A1633" w:rsidP="001A1633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/>
          <w:caps/>
          <w:sz w:val="24"/>
          <w:szCs w:val="24"/>
        </w:rPr>
        <w:t>повышение квалификации</w:t>
      </w:r>
    </w:p>
    <w:p w:rsidR="001A1633" w:rsidRPr="001A1633" w:rsidRDefault="001A1633" w:rsidP="001A1633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Учителя продолжают повышать свое педагогическое мастерство. В течение года учителя повышали квалификацию: </w:t>
      </w:r>
      <w:proofErr w:type="spellStart"/>
      <w:r w:rsidRPr="001A1633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Pr="001A1633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1A1633">
        <w:rPr>
          <w:rFonts w:ascii="Times New Roman" w:hAnsi="Times New Roman" w:cs="Times New Roman"/>
          <w:sz w:val="24"/>
          <w:szCs w:val="24"/>
        </w:rPr>
        <w:t>Кушникова</w:t>
      </w:r>
      <w:proofErr w:type="spellEnd"/>
      <w:r w:rsidRPr="001A1633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1A1633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1A1633">
        <w:rPr>
          <w:rFonts w:ascii="Times New Roman" w:hAnsi="Times New Roman" w:cs="Times New Roman"/>
          <w:sz w:val="24"/>
          <w:szCs w:val="24"/>
        </w:rPr>
        <w:t xml:space="preserve"> Т.В., Котельникова Е.Г., </w:t>
      </w:r>
      <w:proofErr w:type="spellStart"/>
      <w:r w:rsidRPr="001A1633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1A1633">
        <w:rPr>
          <w:rFonts w:ascii="Times New Roman" w:hAnsi="Times New Roman" w:cs="Times New Roman"/>
          <w:sz w:val="24"/>
          <w:szCs w:val="24"/>
        </w:rPr>
        <w:t xml:space="preserve"> О.В., Шишкина Л.В., Иваненко Т.Е., Осадчая Т.В., Дереза Н.Б.</w:t>
      </w:r>
    </w:p>
    <w:p w:rsidR="001A1633" w:rsidRPr="00DE5639" w:rsidRDefault="001A1633" w:rsidP="001A1633">
      <w:pPr>
        <w:spacing w:after="0"/>
        <w:ind w:firstLine="18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E5639">
        <w:rPr>
          <w:rFonts w:ascii="Times New Roman" w:hAnsi="Times New Roman" w:cs="Times New Roman"/>
          <w:b/>
          <w:smallCaps/>
          <w:sz w:val="28"/>
          <w:szCs w:val="28"/>
        </w:rPr>
        <w:t xml:space="preserve">обучение в учреждениях дополнительного профессионального образования </w:t>
      </w:r>
    </w:p>
    <w:p w:rsidR="001A1633" w:rsidRPr="00DE5639" w:rsidRDefault="001A1633" w:rsidP="001A1633">
      <w:pPr>
        <w:spacing w:after="0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DE563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DE5639">
        <w:rPr>
          <w:color w:val="000080"/>
          <w:sz w:val="24"/>
          <w:szCs w:val="24"/>
        </w:rPr>
        <w:t xml:space="preserve"> </w:t>
      </w:r>
      <w:r w:rsidRPr="00DE5639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задач кафедры учителя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</w:p>
    <w:p w:rsidR="001A1633" w:rsidRDefault="001A1633" w:rsidP="001A1633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A1633" w:rsidRDefault="001A1633" w:rsidP="001A1633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E5639">
        <w:rPr>
          <w:rFonts w:ascii="Times New Roman" w:hAnsi="Times New Roman" w:cs="Times New Roman"/>
          <w:b/>
          <w:smallCaps/>
          <w:sz w:val="28"/>
          <w:szCs w:val="28"/>
        </w:rPr>
        <w:t>участие в семинарах, творческих методических объединениях</w:t>
      </w:r>
    </w:p>
    <w:p w:rsidR="00FE71B9" w:rsidRPr="00FE71B9" w:rsidRDefault="00FE71B9" w:rsidP="00FE71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B9">
        <w:rPr>
          <w:rFonts w:ascii="Times New Roman" w:eastAsia="Calibri" w:hAnsi="Times New Roman" w:cs="Times New Roman"/>
          <w:sz w:val="24"/>
          <w:szCs w:val="24"/>
        </w:rPr>
        <w:t xml:space="preserve">Преподаватели кафедры  в течение  учебного года  повышали свой профессиональный уровень  </w:t>
      </w:r>
      <w:r w:rsidRPr="00FE71B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E71B9">
        <w:rPr>
          <w:rFonts w:ascii="Times New Roman" w:eastAsia="Calibri" w:hAnsi="Times New Roman" w:cs="Times New Roman"/>
          <w:sz w:val="24"/>
          <w:szCs w:val="24"/>
        </w:rPr>
        <w:t>на  годичных  курсах усовершенствования учителей</w:t>
      </w:r>
      <w:proofErr w:type="gramStart"/>
      <w:r w:rsidRPr="00FE7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1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1B9">
        <w:rPr>
          <w:rFonts w:ascii="Times New Roman" w:hAnsi="Times New Roman" w:cs="Times New Roman"/>
          <w:sz w:val="24"/>
          <w:szCs w:val="24"/>
        </w:rPr>
        <w:t xml:space="preserve"> но и на</w:t>
      </w:r>
      <w:r w:rsidRPr="00FE71B9">
        <w:rPr>
          <w:rFonts w:ascii="Times New Roman" w:eastAsia="Calibri" w:hAnsi="Times New Roman" w:cs="Times New Roman"/>
          <w:sz w:val="24"/>
          <w:szCs w:val="24"/>
        </w:rPr>
        <w:t xml:space="preserve">  постоянно действующих  семинарах.</w:t>
      </w:r>
      <w:r w:rsidRPr="00FE71B9">
        <w:rPr>
          <w:rFonts w:ascii="Times New Roman" w:hAnsi="Times New Roman" w:cs="Times New Roman"/>
          <w:sz w:val="24"/>
          <w:szCs w:val="24"/>
        </w:rPr>
        <w:t xml:space="preserve"> </w:t>
      </w:r>
      <w:r w:rsidRPr="00FE71B9">
        <w:rPr>
          <w:rFonts w:ascii="Times New Roman" w:eastAsia="Calibri" w:hAnsi="Times New Roman" w:cs="Times New Roman"/>
          <w:sz w:val="24"/>
          <w:szCs w:val="24"/>
        </w:rPr>
        <w:t>Высокий  уровень квалификации позволяет преподавателям кафедры творчески решать практические задачи профессионализма и продуктивности: осуществлять оптимальный отбор методов, средств, форм обучения и воспитания, успешно применять педагогические технологии, создавать обучающимся условия для реализации творческих возможностей.</w:t>
      </w:r>
    </w:p>
    <w:p w:rsidR="001A1633" w:rsidRPr="00DE5639" w:rsidRDefault="001A1633" w:rsidP="001A1633">
      <w:pPr>
        <w:pStyle w:val="a3"/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639">
        <w:rPr>
          <w:rFonts w:ascii="Times New Roman" w:hAnsi="Times New Roman" w:cs="Times New Roman"/>
          <w:b/>
          <w:sz w:val="28"/>
          <w:szCs w:val="28"/>
          <w:u w:val="single"/>
        </w:rPr>
        <w:t>Инновационная  деятельность</w:t>
      </w:r>
    </w:p>
    <w:p w:rsidR="001A1633" w:rsidRPr="00DE5639" w:rsidRDefault="001A1633" w:rsidP="001A16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E5639">
        <w:rPr>
          <w:rFonts w:ascii="Times New Roman" w:hAnsi="Times New Roman"/>
          <w:b/>
          <w:sz w:val="24"/>
          <w:szCs w:val="24"/>
        </w:rPr>
        <w:t>Кушникова</w:t>
      </w:r>
      <w:proofErr w:type="spellEnd"/>
      <w:r w:rsidRPr="00DE5639">
        <w:rPr>
          <w:rFonts w:ascii="Times New Roman" w:hAnsi="Times New Roman"/>
          <w:b/>
          <w:sz w:val="24"/>
          <w:szCs w:val="24"/>
        </w:rPr>
        <w:t xml:space="preserve"> В.П.</w:t>
      </w:r>
    </w:p>
    <w:p w:rsidR="001A1633" w:rsidRPr="00DE5639" w:rsidRDefault="001A1633" w:rsidP="001A16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>Инновационная разработка «Использование автоматизированных систем оценки качества образования и оценки достижения планируемых результатов, как стимул развития образовательного учреждения в инновационном режиме».</w:t>
      </w:r>
    </w:p>
    <w:p w:rsidR="001A1633" w:rsidRPr="00DE5639" w:rsidRDefault="001A1633" w:rsidP="001A1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 xml:space="preserve">Член Координационного Совета по реализации инновационных </w:t>
      </w:r>
      <w:proofErr w:type="gramStart"/>
      <w:r w:rsidRPr="00DE5639">
        <w:rPr>
          <w:rFonts w:ascii="Times New Roman" w:hAnsi="Times New Roman"/>
          <w:sz w:val="24"/>
          <w:szCs w:val="24"/>
        </w:rPr>
        <w:t>проектов департамента образования администрации города Липецка</w:t>
      </w:r>
      <w:proofErr w:type="gramEnd"/>
      <w:r w:rsidRPr="00DE5639">
        <w:rPr>
          <w:rFonts w:ascii="Times New Roman" w:hAnsi="Times New Roman"/>
          <w:sz w:val="24"/>
          <w:szCs w:val="24"/>
        </w:rPr>
        <w:t>.</w:t>
      </w:r>
    </w:p>
    <w:p w:rsidR="001A1633" w:rsidRPr="00DE5639" w:rsidRDefault="001A1633" w:rsidP="001A1633">
      <w:pPr>
        <w:pStyle w:val="a3"/>
        <w:numPr>
          <w:ilvl w:val="1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>Член Координационного Совета по информатизации образования города Липецка</w:t>
      </w:r>
    </w:p>
    <w:p w:rsidR="001A1633" w:rsidRDefault="001A1633" w:rsidP="001A1633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A1633" w:rsidRPr="00DE5639" w:rsidRDefault="001A1633" w:rsidP="001A1633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639">
        <w:rPr>
          <w:rFonts w:ascii="Times New Roman" w:hAnsi="Times New Roman" w:cs="Times New Roman"/>
          <w:b/>
          <w:sz w:val="24"/>
          <w:szCs w:val="24"/>
        </w:rPr>
        <w:t>Мызникова</w:t>
      </w:r>
      <w:proofErr w:type="spellEnd"/>
      <w:r w:rsidRPr="00DE5639"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</w:p>
    <w:p w:rsidR="001A1633" w:rsidRPr="00DE5639" w:rsidRDefault="001A1633" w:rsidP="001A1633">
      <w:pPr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  <w:u w:val="single"/>
        </w:rPr>
        <w:t>Городской эксперимент:</w:t>
      </w:r>
      <w:r w:rsidRPr="00DE5639">
        <w:rPr>
          <w:rFonts w:ascii="Times New Roman" w:hAnsi="Times New Roman" w:cs="Times New Roman"/>
          <w:sz w:val="24"/>
          <w:szCs w:val="24"/>
        </w:rPr>
        <w:t xml:space="preserve"> </w:t>
      </w:r>
      <w:r w:rsidRPr="00DE5639">
        <w:rPr>
          <w:rFonts w:ascii="Times New Roman" w:eastAsia="Calibri" w:hAnsi="Times New Roman" w:cs="Times New Roman"/>
          <w:sz w:val="24"/>
          <w:szCs w:val="24"/>
        </w:rPr>
        <w:t>экспериментальный учебный модуль «Фундаментальные основы квантово-релятивистской физики и космологии» профильного курса физики средней школы 11 класса</w:t>
      </w:r>
    </w:p>
    <w:p w:rsidR="006E76E6" w:rsidRPr="006E76E6" w:rsidRDefault="006E76E6" w:rsidP="006E76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E6">
        <w:rPr>
          <w:rFonts w:ascii="Times New Roman" w:eastAsia="Calibri" w:hAnsi="Times New Roman" w:cs="Times New Roman"/>
          <w:sz w:val="24"/>
          <w:szCs w:val="24"/>
        </w:rPr>
        <w:t xml:space="preserve">Содержание традиционного курса физики средней школы остается практически неизменным уже более 30 лет. Основу этого курса составляет классическая физика (порядка 90% учебного времени, отводимого на изучение физики в 10 и 11 классах). Учебный модуль «Фундаментальные основы квантово-релятивистской физики и космологии» представляет собой экспериментальный учебный материал, который интегрирован в содержание действующей учебной программы курса физики профильного уровня, отражает </w:t>
      </w:r>
      <w:r w:rsidRPr="006E76E6">
        <w:rPr>
          <w:rFonts w:ascii="Times New Roman" w:eastAsia="Calibri" w:hAnsi="Times New Roman" w:cs="Times New Roman"/>
          <w:i/>
          <w:sz w:val="24"/>
          <w:szCs w:val="24"/>
        </w:rPr>
        <w:t xml:space="preserve">принципиально новый </w:t>
      </w:r>
      <w:proofErr w:type="gramStart"/>
      <w:r w:rsidRPr="006E76E6">
        <w:rPr>
          <w:rFonts w:ascii="Times New Roman" w:eastAsia="Calibri" w:hAnsi="Times New Roman" w:cs="Times New Roman"/>
          <w:i/>
          <w:sz w:val="24"/>
          <w:szCs w:val="24"/>
        </w:rPr>
        <w:t>методический подход</w:t>
      </w:r>
      <w:proofErr w:type="gramEnd"/>
      <w:r w:rsidRPr="006E7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6E6">
        <w:rPr>
          <w:rFonts w:ascii="Times New Roman" w:eastAsia="Calibri" w:hAnsi="Times New Roman" w:cs="Times New Roman"/>
          <w:i/>
          <w:sz w:val="24"/>
          <w:szCs w:val="24"/>
        </w:rPr>
        <w:t xml:space="preserve">к изучению современной физики и космологии </w:t>
      </w:r>
      <w:r w:rsidRPr="006E76E6">
        <w:rPr>
          <w:rFonts w:ascii="Times New Roman" w:eastAsia="Calibri" w:hAnsi="Times New Roman" w:cs="Times New Roman"/>
          <w:sz w:val="24"/>
          <w:szCs w:val="24"/>
        </w:rPr>
        <w:t xml:space="preserve">в средней профильной школе. </w:t>
      </w:r>
    </w:p>
    <w:p w:rsidR="001A1633" w:rsidRPr="00DE5639" w:rsidRDefault="001A1633" w:rsidP="006E76E6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633" w:rsidRPr="00DE5639" w:rsidRDefault="001A1633" w:rsidP="001A1633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E5639">
        <w:rPr>
          <w:rFonts w:ascii="Times New Roman" w:hAnsi="Times New Roman" w:cs="Times New Roman"/>
          <w:b/>
          <w:smallCaps/>
          <w:sz w:val="28"/>
          <w:szCs w:val="28"/>
        </w:rPr>
        <w:t xml:space="preserve">участие в </w:t>
      </w:r>
      <w:proofErr w:type="spellStart"/>
      <w:r w:rsidRPr="00DE5639">
        <w:rPr>
          <w:rFonts w:ascii="Times New Roman" w:hAnsi="Times New Roman" w:cs="Times New Roman"/>
          <w:b/>
          <w:smallCaps/>
          <w:sz w:val="28"/>
          <w:szCs w:val="28"/>
        </w:rPr>
        <w:t>вебинарах</w:t>
      </w:r>
      <w:proofErr w:type="spell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0"/>
        <w:gridCol w:w="3553"/>
      </w:tblGrid>
      <w:tr w:rsidR="0058407B" w:rsidRPr="00DE5639" w:rsidTr="0058407B">
        <w:trPr>
          <w:trHeight w:val="480"/>
        </w:trPr>
        <w:tc>
          <w:tcPr>
            <w:tcW w:w="6790" w:type="dxa"/>
          </w:tcPr>
          <w:p w:rsidR="0058407B" w:rsidRPr="00DE5639" w:rsidRDefault="0058407B" w:rsidP="00BC2CC6">
            <w:pPr>
              <w:tabs>
                <w:tab w:val="center" w:pos="2592"/>
                <w:tab w:val="right" w:pos="51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  <w:t xml:space="preserve">Тема </w:t>
            </w:r>
            <w:proofErr w:type="spellStart"/>
            <w:r w:rsidRPr="00DE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DE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53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</w:tr>
      <w:tr w:rsidR="0058407B" w:rsidRPr="00DE5639" w:rsidTr="0058407B">
        <w:trPr>
          <w:trHeight w:val="779"/>
        </w:trPr>
        <w:tc>
          <w:tcPr>
            <w:tcW w:w="6790" w:type="dxa"/>
          </w:tcPr>
          <w:p w:rsidR="0058407B" w:rsidRPr="00DE5639" w:rsidRDefault="0058407B" w:rsidP="001A16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безопасности при работе в школьной лаборатории» </w:t>
            </w:r>
          </w:p>
          <w:p w:rsidR="0058407B" w:rsidRPr="00DE5639" w:rsidRDefault="0058407B" w:rsidP="00BC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Кремнева В.К.</w:t>
            </w:r>
          </w:p>
        </w:tc>
      </w:tr>
      <w:tr w:rsidR="0058407B" w:rsidRPr="00DE5639" w:rsidTr="0058407B">
        <w:trPr>
          <w:trHeight w:val="1516"/>
        </w:trPr>
        <w:tc>
          <w:tcPr>
            <w:tcW w:w="6790" w:type="dxa"/>
          </w:tcPr>
          <w:p w:rsidR="0058407B" w:rsidRPr="00DE5639" w:rsidRDefault="0058407B" w:rsidP="001A1633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198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Авторский  </w:t>
            </w:r>
            <w:proofErr w:type="spellStart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член-корреспондента РАО, доктора педагогических наук, профессора, зав. Отделом начального образования ИСМО РАО</w:t>
            </w:r>
            <w:bookmarkStart w:id="0" w:name="bookmark8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Виноградовой Натальи Федоровны</w:t>
            </w:r>
            <w:bookmarkEnd w:id="0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E5639">
              <w:rPr>
                <w:rStyle w:val="3131"/>
                <w:rFonts w:eastAsia="Calibri"/>
                <w:sz w:val="24"/>
                <w:szCs w:val="24"/>
              </w:rPr>
              <w:t>по теме:</w:t>
            </w: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курса «Окружающий мир» в современной начальной школе»</w:t>
            </w:r>
          </w:p>
        </w:tc>
        <w:tc>
          <w:tcPr>
            <w:tcW w:w="3553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Шишкина Л.В.</w:t>
            </w:r>
          </w:p>
        </w:tc>
      </w:tr>
      <w:tr w:rsidR="0058407B" w:rsidRPr="00DE5639" w:rsidTr="0058407B">
        <w:trPr>
          <w:trHeight w:val="779"/>
        </w:trPr>
        <w:tc>
          <w:tcPr>
            <w:tcW w:w="6790" w:type="dxa"/>
          </w:tcPr>
          <w:p w:rsidR="0058407B" w:rsidRPr="00DE5639" w:rsidRDefault="0058407B" w:rsidP="001A1633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198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Спецификация конкурсных заданий Ломоносовского турнира по физике, критерии оценивания.</w:t>
            </w:r>
          </w:p>
        </w:tc>
        <w:tc>
          <w:tcPr>
            <w:tcW w:w="3553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1A1633" w:rsidRPr="00DE5639" w:rsidRDefault="001A1633" w:rsidP="001A1633">
      <w:pPr>
        <w:pStyle w:val="a5"/>
        <w:tabs>
          <w:tab w:val="clear" w:pos="4677"/>
          <w:tab w:val="center" w:pos="720"/>
        </w:tabs>
        <w:jc w:val="both"/>
        <w:rPr>
          <w:b/>
          <w:caps/>
        </w:rPr>
      </w:pPr>
    </w:p>
    <w:p w:rsidR="001A1633" w:rsidRPr="00DE5639" w:rsidRDefault="001A1633" w:rsidP="001A1633">
      <w:pPr>
        <w:pStyle w:val="a5"/>
        <w:tabs>
          <w:tab w:val="clear" w:pos="4677"/>
          <w:tab w:val="center" w:pos="720"/>
        </w:tabs>
        <w:jc w:val="both"/>
        <w:rPr>
          <w:b/>
          <w:caps/>
        </w:rPr>
      </w:pPr>
      <w:r w:rsidRPr="00DE5639">
        <w:rPr>
          <w:b/>
          <w:caps/>
        </w:rPr>
        <w:t>участие в муниципальных, областных и всероссийских профессиональных конкурсах, конференциях</w:t>
      </w:r>
    </w:p>
    <w:p w:rsidR="001A1633" w:rsidRPr="00DE5639" w:rsidRDefault="001A1633" w:rsidP="001A1633">
      <w:pPr>
        <w:pStyle w:val="a5"/>
        <w:tabs>
          <w:tab w:val="clear" w:pos="4677"/>
          <w:tab w:val="center" w:pos="72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4"/>
        <w:gridCol w:w="4207"/>
      </w:tblGrid>
      <w:tr w:rsidR="0058407B" w:rsidRPr="00DE5639" w:rsidTr="0058407B">
        <w:trPr>
          <w:trHeight w:val="274"/>
        </w:trPr>
        <w:tc>
          <w:tcPr>
            <w:tcW w:w="5264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07" w:type="dxa"/>
          </w:tcPr>
          <w:p w:rsidR="0058407B" w:rsidRPr="00DE5639" w:rsidRDefault="0058407B" w:rsidP="00BC2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8407B" w:rsidRPr="00DE5639" w:rsidTr="0058407B">
        <w:trPr>
          <w:trHeight w:val="781"/>
        </w:trPr>
        <w:tc>
          <w:tcPr>
            <w:tcW w:w="5264" w:type="dxa"/>
            <w:shd w:val="clear" w:color="auto" w:fill="auto"/>
          </w:tcPr>
          <w:p w:rsidR="0058407B" w:rsidRPr="00DE5639" w:rsidRDefault="0058407B" w:rsidP="00BC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</w:t>
            </w:r>
          </w:p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01.11.- 31.12.2013</w:t>
            </w:r>
          </w:p>
        </w:tc>
        <w:tc>
          <w:tcPr>
            <w:tcW w:w="4207" w:type="dxa"/>
            <w:shd w:val="clear" w:color="auto" w:fill="auto"/>
          </w:tcPr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407B" w:rsidRPr="00DE5639" w:rsidTr="0058407B">
        <w:trPr>
          <w:trHeight w:val="908"/>
        </w:trPr>
        <w:tc>
          <w:tcPr>
            <w:tcW w:w="5264" w:type="dxa"/>
            <w:shd w:val="clear" w:color="auto" w:fill="auto"/>
          </w:tcPr>
          <w:p w:rsidR="0058407B" w:rsidRPr="00DE5639" w:rsidRDefault="0058407B" w:rsidP="00BC2C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 – методическая конференция</w:t>
            </w:r>
          </w:p>
          <w:p w:rsidR="0058407B" w:rsidRPr="00DE5639" w:rsidRDefault="0058407B" w:rsidP="00BC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«Педагогическая технология и мастерство учителя».</w:t>
            </w:r>
            <w:r w:rsidRPr="00DE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56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 2013</w:t>
            </w:r>
          </w:p>
        </w:tc>
        <w:tc>
          <w:tcPr>
            <w:tcW w:w="4207" w:type="dxa"/>
            <w:shd w:val="clear" w:color="auto" w:fill="auto"/>
          </w:tcPr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407B" w:rsidRPr="00DE5639" w:rsidTr="0058407B">
        <w:trPr>
          <w:trHeight w:val="908"/>
        </w:trPr>
        <w:tc>
          <w:tcPr>
            <w:tcW w:w="5264" w:type="dxa"/>
            <w:shd w:val="clear" w:color="auto" w:fill="auto"/>
          </w:tcPr>
          <w:p w:rsidR="0058407B" w:rsidRPr="00DE5639" w:rsidRDefault="0058407B" w:rsidP="00BC2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13 педагогический марафон учебных предметов (биология) 03.04.2014</w:t>
            </w:r>
          </w:p>
          <w:p w:rsidR="0058407B" w:rsidRPr="00DE5639" w:rsidRDefault="0058407B" w:rsidP="00BC2C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Федорова Е.В., </w:t>
            </w:r>
            <w:proofErr w:type="spellStart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8407B" w:rsidRPr="00DE5639" w:rsidTr="0058407B">
        <w:trPr>
          <w:trHeight w:val="908"/>
        </w:trPr>
        <w:tc>
          <w:tcPr>
            <w:tcW w:w="5264" w:type="dxa"/>
            <w:shd w:val="clear" w:color="auto" w:fill="auto"/>
          </w:tcPr>
          <w:p w:rsidR="0058407B" w:rsidRPr="00DE5639" w:rsidRDefault="0058407B" w:rsidP="00BC2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13 педагогический марафон учебных предметов (</w:t>
            </w: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) 0</w:t>
            </w: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639">
              <w:rPr>
                <w:rFonts w:ascii="Times New Roman" w:eastAsia="Calibri" w:hAnsi="Times New Roman" w:cs="Times New Roman"/>
                <w:sz w:val="24"/>
                <w:szCs w:val="24"/>
              </w:rPr>
              <w:t>.04.2014</w:t>
            </w:r>
          </w:p>
          <w:p w:rsidR="0058407B" w:rsidRPr="00DE5639" w:rsidRDefault="0058407B" w:rsidP="00BC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407B" w:rsidRPr="00DE5639" w:rsidTr="0058407B">
        <w:trPr>
          <w:trHeight w:val="410"/>
        </w:trPr>
        <w:tc>
          <w:tcPr>
            <w:tcW w:w="5264" w:type="dxa"/>
            <w:shd w:val="clear" w:color="auto" w:fill="auto"/>
          </w:tcPr>
          <w:p w:rsidR="0058407B" w:rsidRPr="00DE5639" w:rsidRDefault="0058407B" w:rsidP="00BC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конкурс </w:t>
            </w:r>
          </w:p>
        </w:tc>
        <w:tc>
          <w:tcPr>
            <w:tcW w:w="4207" w:type="dxa"/>
            <w:shd w:val="clear" w:color="auto" w:fill="auto"/>
          </w:tcPr>
          <w:p w:rsidR="0058407B" w:rsidRPr="00DE5639" w:rsidRDefault="0058407B" w:rsidP="00B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39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DE563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E563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E5639">
              <w:rPr>
                <w:rFonts w:ascii="Times New Roman" w:hAnsi="Times New Roman"/>
                <w:sz w:val="24"/>
                <w:szCs w:val="24"/>
              </w:rPr>
              <w:t>ушникова</w:t>
            </w:r>
            <w:proofErr w:type="spellEnd"/>
            <w:r w:rsidRPr="00DE5639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</w:tbl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>ПЕНДЮР Е.П</w:t>
      </w:r>
      <w:r w:rsidRPr="00DE5639">
        <w:rPr>
          <w:rFonts w:ascii="Times New Roman" w:hAnsi="Times New Roman" w:cs="Times New Roman"/>
          <w:sz w:val="24"/>
          <w:szCs w:val="24"/>
        </w:rPr>
        <w:t>.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«Вперед, мальчишки», историко-патриотическая спортивная игра 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 – грамоты за победы в районном, городском, областном турах,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-  грамоты за 1 место в творческом конкурсе  - конкурсе реконструкций 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- в викторине «Листая страницы истории», 2 место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- грамоты за 1 место в конкурсе мини-сценки, песни, стихотворения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- за 1 место в конкурсе альбомов «Непо100ронняя война»</w:t>
      </w:r>
    </w:p>
    <w:p w:rsidR="001A1633" w:rsidRPr="00DE5639" w:rsidRDefault="001A1633" w:rsidP="001A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- за подготовку команды-победителя областного тура историко-патриотической спортивной игры «Вперед, мальчишки»</w:t>
      </w:r>
    </w:p>
    <w:p w:rsidR="001A1633" w:rsidRPr="00DE5639" w:rsidRDefault="001A1633" w:rsidP="001A1633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1633" w:rsidRPr="00DE5639" w:rsidRDefault="001A1633" w:rsidP="001A1633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E5639">
        <w:rPr>
          <w:rFonts w:ascii="Times New Roman" w:hAnsi="Times New Roman" w:cs="Times New Roman"/>
          <w:b/>
          <w:smallCaps/>
          <w:sz w:val="28"/>
          <w:szCs w:val="28"/>
        </w:rPr>
        <w:t>наличие публикаций, печатных работ</w:t>
      </w:r>
    </w:p>
    <w:p w:rsidR="001A1633" w:rsidRPr="00DE5639" w:rsidRDefault="001A1633" w:rsidP="001A1633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1633" w:rsidRPr="00DE5639" w:rsidRDefault="001A1633" w:rsidP="001A1633">
      <w:pPr>
        <w:pStyle w:val="a3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639">
        <w:rPr>
          <w:rFonts w:ascii="Times New Roman" w:hAnsi="Times New Roman"/>
          <w:sz w:val="24"/>
          <w:szCs w:val="24"/>
          <w:u w:val="single"/>
        </w:rPr>
        <w:t>Федеральный</w:t>
      </w:r>
      <w:r w:rsidRPr="00DE5639">
        <w:rPr>
          <w:rFonts w:ascii="Times New Roman" w:hAnsi="Times New Roman"/>
          <w:sz w:val="24"/>
          <w:szCs w:val="24"/>
        </w:rPr>
        <w:t xml:space="preserve"> журнал для руководителей образовательных учреждений и специалистов в области управления образованием «Управление качеством образования: теория и практика эффективного администрирования» «Использование автоматизированных систем оценки качества образования и оценки достижения планируемых результатов как стимул развития образовательного учреждения в </w:t>
      </w:r>
      <w:r w:rsidRPr="00DE5639">
        <w:rPr>
          <w:rFonts w:ascii="Times New Roman" w:hAnsi="Times New Roman"/>
          <w:sz w:val="24"/>
          <w:szCs w:val="24"/>
        </w:rPr>
        <w:lastRenderedPageBreak/>
        <w:t>инновационном режиме» ООО Издательство «</w:t>
      </w:r>
      <w:proofErr w:type="spellStart"/>
      <w:r w:rsidRPr="00DE5639">
        <w:rPr>
          <w:rFonts w:ascii="Times New Roman" w:hAnsi="Times New Roman"/>
          <w:sz w:val="24"/>
          <w:szCs w:val="24"/>
        </w:rPr>
        <w:t>Эффектико-пресс</w:t>
      </w:r>
      <w:proofErr w:type="spellEnd"/>
      <w:r w:rsidRPr="00DE5639">
        <w:rPr>
          <w:rFonts w:ascii="Times New Roman" w:hAnsi="Times New Roman"/>
          <w:sz w:val="24"/>
          <w:szCs w:val="24"/>
        </w:rPr>
        <w:t xml:space="preserve">», выпуск №2 </w:t>
      </w:r>
      <w:hyperlink r:id="rId5" w:history="1">
        <w:r w:rsidRPr="00DE5639">
          <w:rPr>
            <w:rStyle w:val="a8"/>
            <w:rFonts w:ascii="Times New Roman" w:hAnsi="Times New Roman"/>
            <w:sz w:val="24"/>
            <w:szCs w:val="24"/>
          </w:rPr>
          <w:t xml:space="preserve">http://www.effektiko.ru/effektiko/2-2014.html - </w:t>
        </w:r>
        <w:proofErr w:type="spellStart"/>
        <w:r w:rsidRPr="00DE5639">
          <w:rPr>
            <w:rStyle w:val="a8"/>
            <w:rFonts w:ascii="Times New Roman" w:hAnsi="Times New Roman"/>
            <w:sz w:val="24"/>
            <w:szCs w:val="24"/>
          </w:rPr>
          <w:t>Кушникова</w:t>
        </w:r>
        <w:proofErr w:type="spellEnd"/>
        <w:r w:rsidRPr="00DE5639">
          <w:rPr>
            <w:rStyle w:val="a8"/>
            <w:rFonts w:ascii="Times New Roman" w:hAnsi="Times New Roman"/>
            <w:sz w:val="24"/>
            <w:szCs w:val="24"/>
          </w:rPr>
          <w:t xml:space="preserve"> В.П</w:t>
        </w:r>
      </w:hyperlink>
      <w:r w:rsidRPr="00DE5639">
        <w:rPr>
          <w:rFonts w:ascii="Times New Roman" w:hAnsi="Times New Roman"/>
          <w:sz w:val="24"/>
          <w:szCs w:val="24"/>
        </w:rPr>
        <w:t>.</w:t>
      </w:r>
      <w:proofErr w:type="gramEnd"/>
    </w:p>
    <w:p w:rsidR="001A1633" w:rsidRPr="00DE5639" w:rsidRDefault="001A1633" w:rsidP="001A1633">
      <w:pPr>
        <w:pStyle w:val="a3"/>
        <w:numPr>
          <w:ilvl w:val="0"/>
          <w:numId w:val="3"/>
        </w:num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  <w:u w:val="single"/>
        </w:rPr>
        <w:t>Региональный уровень</w:t>
      </w:r>
      <w:r w:rsidRPr="00DE5639">
        <w:rPr>
          <w:rFonts w:ascii="Times New Roman" w:hAnsi="Times New Roman"/>
          <w:sz w:val="24"/>
          <w:szCs w:val="24"/>
        </w:rPr>
        <w:t xml:space="preserve"> Информационный и научно-методический журнал «Региональное образование: современные тенденции»</w:t>
      </w:r>
      <w:proofErr w:type="gramStart"/>
      <w:r w:rsidRPr="00DE5639">
        <w:rPr>
          <w:rFonts w:ascii="Times New Roman" w:hAnsi="Times New Roman"/>
          <w:sz w:val="24"/>
          <w:szCs w:val="24"/>
        </w:rPr>
        <w:t>,в</w:t>
      </w:r>
      <w:proofErr w:type="gramEnd"/>
      <w:r w:rsidRPr="00DE5639">
        <w:rPr>
          <w:rFonts w:ascii="Times New Roman" w:hAnsi="Times New Roman"/>
          <w:sz w:val="24"/>
          <w:szCs w:val="24"/>
        </w:rPr>
        <w:t>ыпуск №3 (23)  ttp://www.iro48.ru/files/Rost_22_2014.pdf</w:t>
      </w:r>
      <w:hyperlink r:id="rId6" w:history="1">
        <w:r w:rsidRPr="00DE5639">
          <w:rPr>
            <w:rStyle w:val="a8"/>
            <w:rFonts w:ascii="Times New Roman" w:hAnsi="Times New Roman"/>
            <w:sz w:val="24"/>
            <w:szCs w:val="24"/>
          </w:rPr>
          <w:t xml:space="preserve">http://www.effektiko.ru/effektiko/2-2014.html «Создание инструментов оценки деятельности педагога в условиях перехода к эффективному контракту» - </w:t>
        </w:r>
        <w:proofErr w:type="spellStart"/>
        <w:r w:rsidRPr="00DE5639">
          <w:rPr>
            <w:rStyle w:val="a8"/>
            <w:rFonts w:ascii="Times New Roman" w:hAnsi="Times New Roman"/>
            <w:sz w:val="24"/>
            <w:szCs w:val="24"/>
          </w:rPr>
          <w:t>Кушникова</w:t>
        </w:r>
        <w:proofErr w:type="spellEnd"/>
        <w:r w:rsidRPr="00DE5639">
          <w:rPr>
            <w:rStyle w:val="a8"/>
            <w:rFonts w:ascii="Times New Roman" w:hAnsi="Times New Roman"/>
            <w:sz w:val="24"/>
            <w:szCs w:val="24"/>
          </w:rPr>
          <w:t xml:space="preserve"> В.П</w:t>
        </w:r>
      </w:hyperlink>
      <w:r w:rsidRPr="00DE5639">
        <w:rPr>
          <w:rFonts w:ascii="Times New Roman" w:hAnsi="Times New Roman"/>
          <w:sz w:val="24"/>
          <w:szCs w:val="24"/>
        </w:rPr>
        <w:t>.</w:t>
      </w:r>
    </w:p>
    <w:p w:rsidR="001A1633" w:rsidRPr="00DE5639" w:rsidRDefault="001A1633" w:rsidP="001A163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Размещение на Липецком образовательном портале: Внеклассное мероприятие «Аукцион знаний» - 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Душкина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1A1633" w:rsidRPr="00DE5639" w:rsidRDefault="001A1633" w:rsidP="001A16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>Публикация на международной заочной научно – практической конференции «Проблемы развития науки и образования: теория и практика» - Федорова Е.В.</w:t>
      </w:r>
    </w:p>
    <w:p w:rsidR="001A1633" w:rsidRPr="00DE5639" w:rsidRDefault="001A1633" w:rsidP="001A1633">
      <w:pPr>
        <w:pStyle w:val="3"/>
        <w:numPr>
          <w:ilvl w:val="0"/>
          <w:numId w:val="5"/>
        </w:numPr>
        <w:spacing w:before="240" w:after="60"/>
        <w:jc w:val="left"/>
        <w:rPr>
          <w:b w:val="0"/>
        </w:rPr>
      </w:pPr>
      <w:r w:rsidRPr="00DE5639">
        <w:rPr>
          <w:b w:val="0"/>
          <w:u w:val="single"/>
        </w:rPr>
        <w:t>Региональный уровень</w:t>
      </w:r>
      <w:r w:rsidRPr="00DE5639">
        <w:rPr>
          <w:b w:val="0"/>
        </w:rPr>
        <w:t xml:space="preserve">. Статья в журнале «Золотой ключик» ноябрь 2013г  Разговор начистоту </w:t>
      </w:r>
      <w:r w:rsidRPr="00DE5639">
        <w:rPr>
          <w:b w:val="0"/>
          <w:i/>
        </w:rPr>
        <w:t xml:space="preserve">(тема энергосбережения сегодня и сейчас)  </w:t>
      </w:r>
      <w:proofErr w:type="spellStart"/>
      <w:r w:rsidRPr="00DE5639">
        <w:rPr>
          <w:b w:val="0"/>
        </w:rPr>
        <w:t>Кобец</w:t>
      </w:r>
      <w:proofErr w:type="spellEnd"/>
      <w:r w:rsidRPr="00DE5639">
        <w:rPr>
          <w:b w:val="0"/>
        </w:rPr>
        <w:t xml:space="preserve"> О.В.</w:t>
      </w:r>
    </w:p>
    <w:p w:rsidR="001A1633" w:rsidRPr="00DE5639" w:rsidRDefault="001A1633" w:rsidP="001A1633">
      <w:pPr>
        <w:pStyle w:val="3"/>
        <w:numPr>
          <w:ilvl w:val="0"/>
          <w:numId w:val="5"/>
        </w:numPr>
        <w:spacing w:before="240" w:after="60"/>
        <w:jc w:val="left"/>
        <w:rPr>
          <w:b w:val="0"/>
        </w:rPr>
      </w:pPr>
      <w:r w:rsidRPr="00DE5639">
        <w:rPr>
          <w:b w:val="0"/>
          <w:u w:val="single"/>
        </w:rPr>
        <w:t xml:space="preserve">Региональный уровень. </w:t>
      </w:r>
      <w:r w:rsidRPr="00DE5639">
        <w:rPr>
          <w:b w:val="0"/>
        </w:rPr>
        <w:t xml:space="preserve">Публикация на образовательном портале города Липецка. Методическая разработка классного часа на тему «Сбережение энергоресурсов» декабрь 2013 г </w:t>
      </w:r>
      <w:proofErr w:type="spellStart"/>
      <w:r w:rsidRPr="00DE5639">
        <w:rPr>
          <w:b w:val="0"/>
        </w:rPr>
        <w:t>Кобец</w:t>
      </w:r>
      <w:proofErr w:type="spellEnd"/>
      <w:r w:rsidRPr="00DE5639">
        <w:rPr>
          <w:b w:val="0"/>
        </w:rPr>
        <w:t xml:space="preserve"> О.В.</w:t>
      </w:r>
    </w:p>
    <w:p w:rsidR="001A1633" w:rsidRPr="00DE5639" w:rsidRDefault="001A1633" w:rsidP="001A1633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Международный уровень. </w:t>
      </w:r>
      <w:r w:rsidRPr="00DE5639">
        <w:rPr>
          <w:rFonts w:ascii="Times New Roman" w:hAnsi="Times New Roman" w:cs="Times New Roman"/>
          <w:color w:val="000000"/>
          <w:sz w:val="24"/>
          <w:szCs w:val="24"/>
        </w:rPr>
        <w:t>Всероссийская научно – методическая конференция «Педагогическая технология и мастерство учителя». Секция «Технологии современного урока».   Электронное периодическое издание «</w:t>
      </w:r>
      <w:proofErr w:type="spellStart"/>
      <w:r w:rsidRPr="00DE5639">
        <w:rPr>
          <w:rFonts w:ascii="Times New Roman" w:hAnsi="Times New Roman" w:cs="Times New Roman"/>
          <w:color w:val="000000"/>
          <w:sz w:val="24"/>
          <w:szCs w:val="24"/>
        </w:rPr>
        <w:t>Наукоград</w:t>
      </w:r>
      <w:proofErr w:type="spellEnd"/>
      <w:r w:rsidRPr="00DE5639">
        <w:rPr>
          <w:rFonts w:ascii="Times New Roman" w:hAnsi="Times New Roman" w:cs="Times New Roman"/>
          <w:color w:val="000000"/>
          <w:sz w:val="24"/>
          <w:szCs w:val="24"/>
        </w:rPr>
        <w:t xml:space="preserve">». Территория распространения – Российская Федерация и зарубежные страны.  Тема:  «Сбережение энергоресурсов». Ноябрь 2013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A1633" w:rsidRPr="00DE5639" w:rsidRDefault="001A1633" w:rsidP="001A1633">
      <w:pPr>
        <w:pStyle w:val="a7"/>
        <w:numPr>
          <w:ilvl w:val="0"/>
          <w:numId w:val="5"/>
        </w:numPr>
      </w:pPr>
      <w:r w:rsidRPr="00DE5639">
        <w:t>Печатная работа в общероссийском научн</w:t>
      </w:r>
      <w:proofErr w:type="gramStart"/>
      <w:r w:rsidRPr="00DE5639">
        <w:t>о-</w:t>
      </w:r>
      <w:proofErr w:type="gramEnd"/>
      <w:r w:rsidRPr="00DE5639">
        <w:t xml:space="preserve"> методическом журнале «Классный руководитель», разработка классного часа для 8 класса на тему  «Право для тебя и для меня».</w:t>
      </w:r>
    </w:p>
    <w:p w:rsidR="001A1633" w:rsidRPr="00DE5639" w:rsidRDefault="0058407B" w:rsidP="001A1633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A1633" w:rsidRPr="00DE5639" w:rsidRDefault="001A1633" w:rsidP="001A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39">
        <w:rPr>
          <w:rFonts w:ascii="Times New Roman" w:hAnsi="Times New Roman" w:cs="Times New Roman"/>
          <w:b/>
          <w:sz w:val="24"/>
          <w:szCs w:val="24"/>
        </w:rPr>
        <w:t xml:space="preserve">Наличие сайта и/или </w:t>
      </w:r>
      <w:proofErr w:type="spellStart"/>
      <w:r w:rsidRPr="00DE5639">
        <w:rPr>
          <w:rFonts w:ascii="Times New Roman" w:hAnsi="Times New Roman" w:cs="Times New Roman"/>
          <w:b/>
          <w:sz w:val="24"/>
          <w:szCs w:val="24"/>
        </w:rPr>
        <w:t>блога</w:t>
      </w:r>
      <w:proofErr w:type="spellEnd"/>
      <w:r w:rsidRPr="00DE5639">
        <w:rPr>
          <w:rFonts w:ascii="Times New Roman" w:hAnsi="Times New Roman" w:cs="Times New Roman"/>
          <w:b/>
          <w:sz w:val="24"/>
          <w:szCs w:val="24"/>
        </w:rPr>
        <w:t xml:space="preserve"> профессиональной направленности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21"/>
        <w:gridCol w:w="5122"/>
      </w:tblGrid>
      <w:tr w:rsidR="001A1633" w:rsidRPr="00DE5639" w:rsidTr="0061407A">
        <w:trPr>
          <w:trHeight w:val="556"/>
        </w:trPr>
        <w:tc>
          <w:tcPr>
            <w:tcW w:w="5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633" w:rsidRPr="00DE5639" w:rsidRDefault="001A1633" w:rsidP="00BC2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5122" w:type="dxa"/>
            <w:tcBorders>
              <w:left w:val="single" w:sz="4" w:space="0" w:color="000000"/>
            </w:tcBorders>
            <w:shd w:val="clear" w:color="auto" w:fill="auto"/>
          </w:tcPr>
          <w:p w:rsidR="001A1633" w:rsidRPr="00DE5639" w:rsidRDefault="001A1633" w:rsidP="00BC2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1A1633" w:rsidRPr="00DE5639" w:rsidTr="00BC2CC6">
        <w:trPr>
          <w:trHeight w:val="17"/>
        </w:trPr>
        <w:tc>
          <w:tcPr>
            <w:tcW w:w="5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633" w:rsidRPr="00DE5639" w:rsidRDefault="00E978C1" w:rsidP="00BC2CC6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1A1633" w:rsidRPr="00DE5639">
                <w:rPr>
                  <w:rStyle w:val="a8"/>
                  <w:rFonts w:ascii="Segoe Condensed" w:hAnsi="Segoe Condensed" w:cs="Arial"/>
                  <w:bCs/>
                  <w:kern w:val="24"/>
                </w:rPr>
                <w:t xml:space="preserve">Для родителей </w:t>
              </w:r>
            </w:hyperlink>
            <w:hyperlink r:id="rId8" w:history="1">
              <w:proofErr w:type="spellStart"/>
              <w:r w:rsidR="001A1633" w:rsidRPr="00DE5639">
                <w:rPr>
                  <w:rStyle w:val="a8"/>
                  <w:rFonts w:ascii="Segoe Condensed" w:hAnsi="Segoe Condensed" w:cs="Arial"/>
                  <w:bCs/>
                  <w:kern w:val="24"/>
                </w:rPr>
                <w:t>КВАНТов</w:t>
              </w:r>
              <w:proofErr w:type="spellEnd"/>
            </w:hyperlink>
            <w:r w:rsidR="001A1633" w:rsidRPr="00DE5639">
              <w:rPr>
                <w:rFonts w:ascii="Segoe Condensed" w:hAnsi="Segoe Condensed" w:cs="Arial"/>
                <w:bCs/>
                <w:color w:val="FFC000"/>
                <w:kern w:val="24"/>
              </w:rPr>
              <w:t xml:space="preserve"> </w:t>
            </w:r>
          </w:p>
        </w:tc>
        <w:tc>
          <w:tcPr>
            <w:tcW w:w="5122" w:type="dxa"/>
            <w:tcBorders>
              <w:left w:val="single" w:sz="4" w:space="0" w:color="000000"/>
            </w:tcBorders>
          </w:tcPr>
          <w:p w:rsidR="001A1633" w:rsidRPr="00DE5639" w:rsidRDefault="001A1633" w:rsidP="00BC2CC6">
            <w:pPr>
              <w:pStyle w:val="a7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E5639">
              <w:rPr>
                <w:bCs/>
                <w:kern w:val="24"/>
              </w:rPr>
              <w:t>Пендюр</w:t>
            </w:r>
            <w:proofErr w:type="spellEnd"/>
            <w:r w:rsidRPr="00DE5639">
              <w:rPr>
                <w:bCs/>
                <w:kern w:val="24"/>
              </w:rPr>
              <w:t xml:space="preserve"> Елена Петровна </w:t>
            </w:r>
          </w:p>
        </w:tc>
      </w:tr>
      <w:tr w:rsidR="001A1633" w:rsidRPr="00DE5639" w:rsidTr="0061407A">
        <w:trPr>
          <w:trHeight w:val="883"/>
        </w:trPr>
        <w:tc>
          <w:tcPr>
            <w:tcW w:w="5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633" w:rsidRPr="00DE5639" w:rsidRDefault="00E978C1" w:rsidP="00B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На главную" w:history="1">
              <w:r w:rsidR="001A1633" w:rsidRPr="00DE56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Социальная сеть работников</w:t>
              </w:r>
              <w:r w:rsidR="001A1633" w:rsidRPr="00DE5639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1A1633" w:rsidRPr="00DE56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  <w:proofErr w:type="spellStart"/>
              <w:r w:rsidR="001A1633" w:rsidRPr="00DE56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nsportal.ru</w:t>
              </w:r>
              <w:proofErr w:type="spellEnd"/>
            </w:hyperlink>
          </w:p>
        </w:tc>
        <w:tc>
          <w:tcPr>
            <w:tcW w:w="5122" w:type="dxa"/>
            <w:tcBorders>
              <w:left w:val="single" w:sz="4" w:space="0" w:color="000000"/>
            </w:tcBorders>
          </w:tcPr>
          <w:p w:rsidR="001A1633" w:rsidRPr="00DE5639" w:rsidRDefault="001A1633" w:rsidP="00B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633" w:rsidRPr="00DE5639" w:rsidRDefault="001A1633" w:rsidP="0061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DE563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</w:tbl>
    <w:p w:rsidR="001A1633" w:rsidRPr="00DE5639" w:rsidRDefault="001A1633" w:rsidP="001A1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633" w:rsidRPr="00DE5639" w:rsidRDefault="001A1633" w:rsidP="001A1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>Участие в реализации сетевых образовательных программ, в работе сетевых сообществ</w:t>
      </w:r>
    </w:p>
    <w:tbl>
      <w:tblPr>
        <w:tblStyle w:val="a4"/>
        <w:tblW w:w="0" w:type="auto"/>
        <w:tblLook w:val="04A0"/>
      </w:tblPr>
      <w:tblGrid>
        <w:gridCol w:w="5211"/>
        <w:gridCol w:w="5352"/>
      </w:tblGrid>
      <w:tr w:rsidR="001A1633" w:rsidRPr="00DE5639" w:rsidTr="0061407A">
        <w:tc>
          <w:tcPr>
            <w:tcW w:w="5211" w:type="dxa"/>
          </w:tcPr>
          <w:p w:rsidR="001A1633" w:rsidRPr="00DE5639" w:rsidRDefault="001A1633" w:rsidP="00BC2CC6">
            <w:pPr>
              <w:jc w:val="both"/>
              <w:rPr>
                <w:sz w:val="24"/>
                <w:szCs w:val="24"/>
              </w:rPr>
            </w:pPr>
            <w:r w:rsidRPr="00DE5639">
              <w:rPr>
                <w:sz w:val="24"/>
                <w:szCs w:val="24"/>
              </w:rPr>
              <w:t>Сетевое сообщество в 2012-2014 «Использование автоматизированной системы оценки качества образования при оценке достижения планируемых результатов обучения»</w:t>
            </w:r>
          </w:p>
          <w:p w:rsidR="001A1633" w:rsidRPr="00DE5639" w:rsidRDefault="001A1633" w:rsidP="00BC2C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A1633" w:rsidRPr="00DE5639" w:rsidRDefault="001A1633" w:rsidP="00BC2C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639">
              <w:rPr>
                <w:b/>
                <w:sz w:val="24"/>
                <w:szCs w:val="24"/>
              </w:rPr>
              <w:t>Кушникова</w:t>
            </w:r>
            <w:proofErr w:type="spellEnd"/>
            <w:r w:rsidRPr="00DE5639">
              <w:rPr>
                <w:b/>
                <w:sz w:val="24"/>
                <w:szCs w:val="24"/>
              </w:rPr>
              <w:t xml:space="preserve"> В.П.</w:t>
            </w:r>
          </w:p>
        </w:tc>
      </w:tr>
    </w:tbl>
    <w:p w:rsidR="0061407A" w:rsidRDefault="0061407A" w:rsidP="001A1633">
      <w:pPr>
        <w:rPr>
          <w:rFonts w:ascii="Times New Roman" w:hAnsi="Times New Roman" w:cs="Times New Roman"/>
          <w:sz w:val="24"/>
          <w:szCs w:val="24"/>
        </w:rPr>
      </w:pPr>
    </w:p>
    <w:p w:rsidR="001A1633" w:rsidRPr="00DE5639" w:rsidRDefault="001A1633" w:rsidP="001A1633">
      <w:pPr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В рамках Недели естественнонаучных дисциплин были проведены открытые уроки, разработанные в соответствии с требованиями ФГОС. Педагогам представилась возможность посетить эталонные уроки и обменяться мнениями. </w:t>
      </w:r>
    </w:p>
    <w:p w:rsidR="001A1633" w:rsidRPr="00DE5639" w:rsidRDefault="001A1633" w:rsidP="001A1633">
      <w:pPr>
        <w:pStyle w:val="a7"/>
      </w:pPr>
      <w:r w:rsidRPr="00DE5639">
        <w:t xml:space="preserve">Каждый год мы стараемся внести новую идею организации предметной недели. Этому способствует дружная "семья" учителей математики, информатики, биологии, физики, химии и географии, которая не знает возрастных границ. </w:t>
      </w:r>
      <w:proofErr w:type="gramStart"/>
      <w:r w:rsidRPr="00DE5639">
        <w:t>Мероприятия, проводимые в рамках недели направлены</w:t>
      </w:r>
      <w:proofErr w:type="gramEnd"/>
      <w:r w:rsidRPr="00DE5639">
        <w:t xml:space="preserve"> на активизацию </w:t>
      </w:r>
      <w:r w:rsidRPr="00DE5639">
        <w:lastRenderedPageBreak/>
        <w:t>познавательной деятельности учащихся, развитие интереса к предмету, выявление способных учеников, развитие творческих способностей детей.</w:t>
      </w:r>
    </w:p>
    <w:p w:rsidR="001A1633" w:rsidRPr="00DE5639" w:rsidRDefault="001A1633" w:rsidP="001A163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39">
        <w:rPr>
          <w:rFonts w:ascii="Times New Roman" w:hAnsi="Times New Roman" w:cs="Times New Roman"/>
          <w:b/>
          <w:sz w:val="24"/>
          <w:szCs w:val="24"/>
        </w:rPr>
        <w:t>РАДИ  ЧЕГО  УЧИТЬ? ЦЕННОСТИ  ОБРАЗОВАНИЯ.</w:t>
      </w:r>
    </w:p>
    <w:p w:rsidR="001A1633" w:rsidRPr="00DE5639" w:rsidRDefault="001A1633" w:rsidP="001A1633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5639">
        <w:rPr>
          <w:rFonts w:ascii="Times New Roman" w:hAnsi="Times New Roman" w:cs="Times New Roman"/>
          <w:color w:val="000000" w:themeColor="text1"/>
          <w:sz w:val="24"/>
          <w:szCs w:val="24"/>
        </w:rPr>
        <w:t> В работе кафедры  естественнонаучных дисциплин в 2013 – 2014 учебном году было запланировано уделять как можно больше времени работе с одарёнными учащимися. Поэтому развитие интеллектуальной творческой личности школьника являлось основным направлением в деятельности каждого участника кафедры. Многие учащиеся нашей школы приняли участие в олимпиадах, научно – практических конференциях школьного, муниципального, регионального и федерального уровня, и занимали призовые места.</w:t>
      </w:r>
    </w:p>
    <w:p w:rsidR="001A1633" w:rsidRPr="00DE5639" w:rsidRDefault="001A1633" w:rsidP="001A16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639">
        <w:rPr>
          <w:rFonts w:ascii="Times New Roman" w:hAnsi="Times New Roman" w:cs="Times New Roman"/>
          <w:b/>
          <w:sz w:val="28"/>
          <w:szCs w:val="28"/>
          <w:u w:val="single"/>
        </w:rPr>
        <w:t>Участие гимназистов в олимпиадах различного уровня.</w:t>
      </w:r>
    </w:p>
    <w:p w:rsidR="001A1633" w:rsidRPr="00DE5639" w:rsidRDefault="00560383" w:rsidP="001A16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Отлично</w:t>
      </w:r>
      <w:r w:rsidRPr="00560383">
        <w:rPr>
          <w:rFonts w:ascii="Times New Roman" w:hAnsi="Times New Roman" w:cs="Times New Roman"/>
          <w:sz w:val="24"/>
          <w:szCs w:val="24"/>
        </w:rPr>
        <w:t xml:space="preserve"> гимназисты показали себя на олимпиадах. Всего по предметам естественно-математического цикла в копилку  результатов в городских олимпиадах добились  </w:t>
      </w:r>
      <w:r w:rsidR="0061407A">
        <w:rPr>
          <w:rFonts w:ascii="Times New Roman" w:hAnsi="Times New Roman" w:cs="Times New Roman"/>
          <w:sz w:val="24"/>
          <w:szCs w:val="24"/>
        </w:rPr>
        <w:t>41</w:t>
      </w:r>
      <w:r w:rsidRPr="00560383">
        <w:rPr>
          <w:rFonts w:ascii="Times New Roman" w:hAnsi="Times New Roman" w:cs="Times New Roman"/>
          <w:sz w:val="24"/>
          <w:szCs w:val="24"/>
        </w:rPr>
        <w:t xml:space="preserve"> обучающихся (5-11 классов)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A1633" w:rsidRPr="00DE5639">
        <w:rPr>
          <w:rFonts w:ascii="Times New Roman" w:hAnsi="Times New Roman" w:cs="Times New Roman"/>
          <w:sz w:val="24"/>
          <w:szCs w:val="24"/>
          <w:u w:val="single"/>
        </w:rPr>
        <w:t>Результаты Всероссийской олимпиады  в 2013-2014 учебном году (7-11 классы) и муниципальной олимпиады «Надежда» (5-6 классы)</w:t>
      </w:r>
    </w:p>
    <w:p w:rsidR="001A1633" w:rsidRDefault="001A1633" w:rsidP="001A163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383" w:rsidRPr="00560383" w:rsidRDefault="00560383" w:rsidP="001A163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560383">
        <w:rPr>
          <w:rFonts w:ascii="Times New Roman" w:hAnsi="Times New Roman" w:cs="Times New Roman"/>
          <w:sz w:val="24"/>
          <w:szCs w:val="24"/>
        </w:rPr>
        <w:t>По итогам регионального этапа всероссийской олимпиады  ЕМЦ обучающиеся гимназии имеют 11 призовых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633" w:rsidRPr="00DE5639" w:rsidRDefault="001A1633" w:rsidP="001A1633">
      <w:pPr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5 апреля 2011 г. в зале Ученого совета Липецкого государственного технического университета состоялась церемония награждения победителей и призеров муниципального и регионального этапа Всероссийской олимпиады школьников по математике, физике, химии. На церемонию были приглашены учащиеся и педагоги нашей гимназии: </w:t>
      </w:r>
      <w:proofErr w:type="gramStart"/>
      <w:r w:rsidRPr="00DE5639">
        <w:rPr>
          <w:rFonts w:ascii="Times New Roman" w:hAnsi="Times New Roman" w:cs="Times New Roman"/>
          <w:sz w:val="24"/>
          <w:szCs w:val="24"/>
        </w:rPr>
        <w:t>Ситников Сергей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639">
        <w:rPr>
          <w:rFonts w:ascii="Times New Roman" w:hAnsi="Times New Roman" w:cs="Times New Roman"/>
          <w:sz w:val="24"/>
          <w:szCs w:val="24"/>
        </w:rPr>
        <w:t xml:space="preserve"> Попова В.Б.,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Мызникова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Е.В.), Малыхин Александр 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Мызникова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Е.В.), Аничков Егор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Ходыкина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Л.В.), Ефремова Елизавета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Ходыкина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Л.В.), Ершов Алексей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. Котельникова Е.Г.). Участникам церемонии были вручены благодарственные письма и подарки от руководства ОАО "НЛМК", Липецкого городского Совета депутатов, ЛГТУ.                            </w:t>
      </w:r>
      <w:r w:rsidRPr="00DE56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DE5639">
        <w:rPr>
          <w:rFonts w:ascii="Times New Roman" w:hAnsi="Times New Roman" w:cs="Times New Roman"/>
          <w:sz w:val="24"/>
          <w:szCs w:val="24"/>
        </w:rPr>
        <w:t xml:space="preserve">    </w:t>
      </w:r>
      <w:r w:rsidRPr="00DE56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DE563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A1633" w:rsidRPr="00DE5639" w:rsidRDefault="001A1633" w:rsidP="001A163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E5639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Привитие интереса к изучению предмета через участие в различных предметных играх, конкурсах, олимпиадах и т.п.</w:t>
      </w:r>
    </w:p>
    <w:p w:rsidR="001A1633" w:rsidRPr="00DE5639" w:rsidRDefault="001A1633" w:rsidP="001A1633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5639">
        <w:rPr>
          <w:rFonts w:ascii="Times New Roman" w:hAnsi="Times New Roman" w:cs="Times New Roman"/>
          <w:iCs/>
          <w:sz w:val="24"/>
          <w:szCs w:val="24"/>
        </w:rPr>
        <w:t>В течение всего года гимназисты принимали активное участие в конкурсах и олимпиадах. Время и место проведения учителя узнавали либо из материалов печатных методических изданий, либо благодаря неустанной работе учителей-предметников.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5639">
        <w:rPr>
          <w:rFonts w:ascii="Times New Roman" w:hAnsi="Times New Roman" w:cs="Times New Roman"/>
          <w:iCs/>
          <w:sz w:val="24"/>
          <w:szCs w:val="24"/>
        </w:rPr>
        <w:t xml:space="preserve">Так, в </w:t>
      </w:r>
      <w:proofErr w:type="gramStart"/>
      <w:r w:rsidRPr="00DE5639">
        <w:rPr>
          <w:rFonts w:ascii="Times New Roman" w:hAnsi="Times New Roman" w:cs="Times New Roman"/>
          <w:iCs/>
          <w:sz w:val="24"/>
          <w:szCs w:val="24"/>
        </w:rPr>
        <w:t>различных</w:t>
      </w:r>
      <w:proofErr w:type="gramEnd"/>
      <w:r w:rsidRPr="00DE5639">
        <w:rPr>
          <w:rFonts w:ascii="Times New Roman" w:hAnsi="Times New Roman" w:cs="Times New Roman"/>
          <w:iCs/>
          <w:sz w:val="24"/>
          <w:szCs w:val="24"/>
        </w:rPr>
        <w:t xml:space="preserve"> предметных </w:t>
      </w:r>
      <w:proofErr w:type="spellStart"/>
      <w:r w:rsidRPr="00DE5639">
        <w:rPr>
          <w:rFonts w:ascii="Times New Roman" w:hAnsi="Times New Roman" w:cs="Times New Roman"/>
          <w:iCs/>
          <w:sz w:val="24"/>
          <w:szCs w:val="24"/>
        </w:rPr>
        <w:t>интернет-олимпиадах</w:t>
      </w:r>
      <w:proofErr w:type="spellEnd"/>
      <w:r w:rsidRPr="00DE5639">
        <w:rPr>
          <w:rFonts w:ascii="Times New Roman" w:hAnsi="Times New Roman" w:cs="Times New Roman"/>
          <w:iCs/>
          <w:sz w:val="24"/>
          <w:szCs w:val="24"/>
        </w:rPr>
        <w:t xml:space="preserve"> с удовольствием принимали </w:t>
      </w:r>
      <w:proofErr w:type="spellStart"/>
      <w:r w:rsidRPr="00DE5639">
        <w:rPr>
          <w:rFonts w:ascii="Times New Roman" w:hAnsi="Times New Roman" w:cs="Times New Roman"/>
          <w:iCs/>
          <w:sz w:val="24"/>
          <w:szCs w:val="24"/>
        </w:rPr>
        <w:t>онлайн-участие</w:t>
      </w:r>
      <w:proofErr w:type="spellEnd"/>
      <w:r w:rsidRPr="00DE5639">
        <w:rPr>
          <w:rFonts w:ascii="Times New Roman" w:hAnsi="Times New Roman" w:cs="Times New Roman"/>
          <w:iCs/>
          <w:sz w:val="24"/>
          <w:szCs w:val="24"/>
        </w:rPr>
        <w:t xml:space="preserve"> обучающиеся 5-11 классы:</w:t>
      </w:r>
    </w:p>
    <w:p w:rsidR="001A1633" w:rsidRPr="00DE5639" w:rsidRDefault="001A1633" w:rsidP="001A163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5639">
        <w:rPr>
          <w:rFonts w:ascii="Times New Roman" w:hAnsi="Times New Roman" w:cs="Times New Roman"/>
          <w:b/>
          <w:color w:val="C00000"/>
          <w:sz w:val="24"/>
          <w:szCs w:val="24"/>
        </w:rPr>
        <w:t>БИОЛОГИЯ</w:t>
      </w:r>
    </w:p>
    <w:p w:rsidR="001A1633" w:rsidRPr="00DE5639" w:rsidRDefault="001A1633" w:rsidP="001A1633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Всероссийский </w:t>
      </w:r>
      <w:r w:rsidRPr="00DE5639">
        <w:rPr>
          <w:rFonts w:ascii="Arial" w:eastAsia="Calibri" w:hAnsi="Arial" w:cs="Arial"/>
          <w:b/>
          <w:color w:val="365F91" w:themeColor="accent1" w:themeShade="BF"/>
          <w:sz w:val="24"/>
          <w:szCs w:val="24"/>
        </w:rPr>
        <w:t>фотоконкурс «Мой край задумчивый и нежный»</w:t>
      </w: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- Козлов Андрей 11в, диплом (</w:t>
      </w:r>
      <w:proofErr w:type="spellStart"/>
      <w:r w:rsidRPr="00581B59">
        <w:rPr>
          <w:rFonts w:ascii="Times New Roman" w:eastAsia="Calibri" w:hAnsi="Times New Roman" w:cs="Times New Roman"/>
          <w:b/>
          <w:sz w:val="24"/>
          <w:szCs w:val="24"/>
          <w:u w:val="single"/>
        </w:rPr>
        <w:t>Душкина</w:t>
      </w:r>
      <w:proofErr w:type="spellEnd"/>
      <w:r w:rsidRPr="00581B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О.А</w:t>
      </w:r>
      <w:r w:rsidRPr="00DE5639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A1633" w:rsidRPr="0061407A" w:rsidRDefault="001A1633" w:rsidP="001A1633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407A">
        <w:rPr>
          <w:rFonts w:ascii="Times New Roman" w:eastAsia="Calibri" w:hAnsi="Times New Roman" w:cs="Times New Roman"/>
          <w:sz w:val="24"/>
          <w:szCs w:val="24"/>
        </w:rPr>
        <w:t xml:space="preserve">Фотоконкурс </w:t>
      </w:r>
      <w:r w:rsidRPr="0061407A">
        <w:rPr>
          <w:rFonts w:ascii="Arial" w:eastAsia="Calibri" w:hAnsi="Arial" w:cs="Arial"/>
          <w:b/>
          <w:sz w:val="24"/>
          <w:szCs w:val="24"/>
        </w:rPr>
        <w:t>«Экология Липецка в фотографиях»</w:t>
      </w:r>
      <w:r w:rsidRPr="0061407A">
        <w:rPr>
          <w:rFonts w:ascii="Times New Roman" w:eastAsia="Calibri" w:hAnsi="Times New Roman" w:cs="Times New Roman"/>
          <w:sz w:val="24"/>
          <w:szCs w:val="24"/>
        </w:rPr>
        <w:t xml:space="preserve"> - 2 место </w:t>
      </w:r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spellStart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Лекомцева</w:t>
      </w:r>
      <w:proofErr w:type="spellEnd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Л.А.)</w:t>
      </w:r>
    </w:p>
    <w:p w:rsidR="001A1633" w:rsidRPr="0061407A" w:rsidRDefault="001A1633" w:rsidP="001A1633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407A">
        <w:rPr>
          <w:rFonts w:ascii="Times New Roman" w:eastAsia="Calibri" w:hAnsi="Times New Roman" w:cs="Times New Roman"/>
          <w:sz w:val="24"/>
          <w:szCs w:val="24"/>
        </w:rPr>
        <w:t xml:space="preserve">Международная игра – </w:t>
      </w:r>
      <w:r w:rsidRPr="0061407A">
        <w:rPr>
          <w:rFonts w:ascii="Arial" w:eastAsia="Calibri" w:hAnsi="Arial" w:cs="Arial"/>
          <w:b/>
          <w:sz w:val="24"/>
          <w:szCs w:val="24"/>
        </w:rPr>
        <w:t>конкурс «</w:t>
      </w:r>
      <w:proofErr w:type="spellStart"/>
      <w:r w:rsidRPr="0061407A">
        <w:rPr>
          <w:rFonts w:ascii="Arial" w:eastAsia="Calibri" w:hAnsi="Arial" w:cs="Arial"/>
          <w:b/>
          <w:sz w:val="24"/>
          <w:szCs w:val="24"/>
        </w:rPr>
        <w:t>Гелиантус</w:t>
      </w:r>
      <w:proofErr w:type="spellEnd"/>
      <w:proofErr w:type="gramStart"/>
      <w:r w:rsidRPr="0061407A">
        <w:rPr>
          <w:rFonts w:ascii="Arial" w:eastAsia="Calibri" w:hAnsi="Arial" w:cs="Arial"/>
          <w:b/>
          <w:sz w:val="24"/>
          <w:szCs w:val="24"/>
        </w:rPr>
        <w:t>»</w:t>
      </w:r>
      <w:r w:rsidRPr="0061407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14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>Душкина</w:t>
      </w:r>
      <w:proofErr w:type="spellEnd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О.А., </w:t>
      </w:r>
      <w:proofErr w:type="spellStart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Крутских</w:t>
      </w:r>
      <w:proofErr w:type="spellEnd"/>
      <w:r w:rsidRPr="006140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Т.В.):</w:t>
      </w:r>
    </w:p>
    <w:p w:rsidR="001A1633" w:rsidRPr="00DE5639" w:rsidRDefault="001A1633" w:rsidP="001A163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407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140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6кл.- </w:t>
      </w:r>
      <w:r w:rsidRPr="0061407A">
        <w:rPr>
          <w:rFonts w:ascii="Times New Roman" w:eastAsia="Calibri" w:hAnsi="Times New Roman" w:cs="Times New Roman"/>
          <w:sz w:val="24"/>
          <w:szCs w:val="24"/>
        </w:rPr>
        <w:t>диплом 1 степени – 6 уч-ся, диплом 2 степени</w:t>
      </w: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– 12 уч-ся, диплом 3 степени – 20 уч-ся.</w:t>
      </w:r>
    </w:p>
    <w:p w:rsidR="001A1633" w:rsidRPr="00DE5639" w:rsidRDefault="001A1633" w:rsidP="001A163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8кл.- </w:t>
      </w:r>
      <w:r w:rsidRPr="00DE5639">
        <w:rPr>
          <w:rFonts w:ascii="Times New Roman" w:eastAsia="Calibri" w:hAnsi="Times New Roman" w:cs="Times New Roman"/>
          <w:sz w:val="24"/>
          <w:szCs w:val="24"/>
        </w:rPr>
        <w:t>дипломы -  4 уч-ся.</w:t>
      </w:r>
    </w:p>
    <w:p w:rsidR="001A1633" w:rsidRPr="00DE5639" w:rsidRDefault="001A1633" w:rsidP="001A163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9кл.- </w:t>
      </w:r>
      <w:r w:rsidRPr="00DE5639">
        <w:rPr>
          <w:rFonts w:ascii="Times New Roman" w:eastAsia="Calibri" w:hAnsi="Times New Roman" w:cs="Times New Roman"/>
          <w:sz w:val="24"/>
          <w:szCs w:val="24"/>
        </w:rPr>
        <w:t>диплом 1 степени – 5 уч-ся, диплом 2 степени – 9 уч-ся, диплом 3 степени – 2 уч-ся.</w:t>
      </w:r>
    </w:p>
    <w:p w:rsidR="001A1633" w:rsidRPr="00DE5639" w:rsidRDefault="001A1633" w:rsidP="001A163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10кл.- </w:t>
      </w:r>
      <w:r w:rsidRPr="00DE5639">
        <w:rPr>
          <w:rFonts w:ascii="Times New Roman" w:eastAsia="Calibri" w:hAnsi="Times New Roman" w:cs="Times New Roman"/>
          <w:sz w:val="24"/>
          <w:szCs w:val="24"/>
        </w:rPr>
        <w:t>диплом 1 степени – 2 уч-ся, диплом 2 степени – 1 уч-ся, диплом 3 степени – 3 уч-ся.</w:t>
      </w:r>
    </w:p>
    <w:p w:rsidR="001A1633" w:rsidRPr="00DE5639" w:rsidRDefault="001A1633" w:rsidP="001A16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11кл.- </w:t>
      </w: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диплом 2 степени – 1 уч-ся.</w:t>
      </w:r>
      <w:r w:rsidRPr="00DE56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A1633" w:rsidRDefault="001A1633" w:rsidP="001A1633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E563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ФИЗИКА</w:t>
      </w:r>
    </w:p>
    <w:p w:rsidR="001A1633" w:rsidRPr="0061407A" w:rsidRDefault="001A1633" w:rsidP="0061407A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14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Мызникова</w:t>
      </w:r>
      <w:proofErr w:type="spellEnd"/>
      <w:r w:rsidRPr="00614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Е.В.</w:t>
      </w:r>
    </w:p>
    <w:p w:rsidR="001A1633" w:rsidRPr="0061407A" w:rsidRDefault="001A1633" w:rsidP="0061407A">
      <w:pPr>
        <w:spacing w:after="0"/>
        <w:rPr>
          <w:rStyle w:val="ab"/>
          <w:rFonts w:ascii="Times New Roman" w:hAnsi="Times New Roman" w:cs="Times New Roman"/>
          <w:b w:val="0"/>
        </w:rPr>
      </w:pPr>
      <w:r w:rsidRPr="0061407A">
        <w:rPr>
          <w:rStyle w:val="ab"/>
          <w:rFonts w:ascii="Times New Roman" w:hAnsi="Times New Roman" w:cs="Times New Roman"/>
          <w:b w:val="0"/>
        </w:rPr>
        <w:t>Московская олимпиада школьников по физике (Призеры)</w:t>
      </w:r>
    </w:p>
    <w:p w:rsidR="001A1633" w:rsidRPr="0061407A" w:rsidRDefault="001A1633" w:rsidP="0061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07A">
        <w:rPr>
          <w:rFonts w:ascii="Times New Roman" w:hAnsi="Times New Roman" w:cs="Times New Roman"/>
          <w:bCs/>
          <w:sz w:val="24"/>
          <w:szCs w:val="24"/>
        </w:rPr>
        <w:t>Олимпиада 'Физика-8'. 2013 г. ВГУ</w:t>
      </w:r>
    </w:p>
    <w:p w:rsidR="001A1633" w:rsidRPr="0061407A" w:rsidRDefault="001A1633" w:rsidP="0061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07A">
        <w:rPr>
          <w:rFonts w:ascii="Times New Roman" w:hAnsi="Times New Roman" w:cs="Times New Roman"/>
          <w:sz w:val="24"/>
          <w:szCs w:val="24"/>
        </w:rPr>
        <w:t>Турнир им</w:t>
      </w:r>
      <w:proofErr w:type="gramStart"/>
      <w:r w:rsidRPr="0061407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1407A">
        <w:rPr>
          <w:rFonts w:ascii="Times New Roman" w:hAnsi="Times New Roman" w:cs="Times New Roman"/>
          <w:sz w:val="24"/>
          <w:szCs w:val="24"/>
        </w:rPr>
        <w:t>омоносова</w:t>
      </w:r>
    </w:p>
    <w:p w:rsidR="001A1633" w:rsidRPr="0061407A" w:rsidRDefault="001A1633" w:rsidP="0061407A">
      <w:pPr>
        <w:pStyle w:val="a7"/>
        <w:spacing w:before="0" w:beforeAutospacing="0" w:after="0" w:afterAutospacing="0"/>
      </w:pPr>
      <w:r w:rsidRPr="0061407A">
        <w:rPr>
          <w:rStyle w:val="ab"/>
          <w:b w:val="0"/>
        </w:rPr>
        <w:t xml:space="preserve">Интернет-олимпиада школьников 7-11 классов по физике </w:t>
      </w:r>
      <w:r w:rsidRPr="0061407A">
        <w:t>Санкт-Петербургский государственный университет Информационных Технологий, Механики и Оптики (СПбГУ ИТМО)</w:t>
      </w:r>
    </w:p>
    <w:p w:rsidR="001A1633" w:rsidRPr="0061407A" w:rsidRDefault="001A1633" w:rsidP="00614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407A">
        <w:rPr>
          <w:rFonts w:ascii="Arial" w:eastAsia="Times New Roman" w:hAnsi="Arial" w:cs="Arial"/>
          <w:b/>
          <w:sz w:val="24"/>
          <w:szCs w:val="24"/>
          <w:lang w:eastAsia="ru-RU"/>
        </w:rPr>
        <w:t>Всероссийская</w:t>
      </w:r>
      <w:proofErr w:type="gramEnd"/>
      <w:r w:rsidRPr="0061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интернет-олимпиада</w:t>
      </w: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39">
        <w:rPr>
          <w:rFonts w:ascii="Times New Roman" w:hAnsi="Times New Roman" w:cs="Times New Roman"/>
          <w:b/>
          <w:sz w:val="24"/>
          <w:szCs w:val="24"/>
        </w:rPr>
        <w:t>МЕЖВУЗОВСКИЕ  ОЛИМПИАДЫ</w:t>
      </w:r>
    </w:p>
    <w:p w:rsidR="001A1633" w:rsidRPr="00DE5639" w:rsidRDefault="001A1633" w:rsidP="001A163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5639">
        <w:rPr>
          <w:rFonts w:ascii="Times New Roman" w:hAnsi="Times New Roman" w:cs="Times New Roman"/>
          <w:color w:val="auto"/>
          <w:sz w:val="24"/>
          <w:szCs w:val="24"/>
        </w:rPr>
        <w:t xml:space="preserve">1.ОЛИМПИАДА ШКОЛЬНИКОВ «Наследники Левши» </w:t>
      </w:r>
    </w:p>
    <w:p w:rsidR="001A1633" w:rsidRPr="00DE5639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Михаил 11 класс (диплом 3 степени)</w:t>
      </w:r>
      <w:r w:rsidRPr="00DE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33" w:rsidRPr="00DE5639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/>
          <w:bCs/>
          <w:sz w:val="24"/>
          <w:szCs w:val="24"/>
        </w:rPr>
        <w:t>2.Всероссийская олимпиада МФТИ</w:t>
      </w:r>
      <w:r w:rsidRPr="00DE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33" w:rsidRPr="00DE5639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Cs/>
          <w:sz w:val="24"/>
          <w:szCs w:val="24"/>
        </w:rPr>
        <w:t>Епифанов Михаил 11 класс (диплом 3 степени</w:t>
      </w:r>
      <w:r w:rsidRPr="00DE56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1633" w:rsidRPr="00DE5639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Cs/>
          <w:sz w:val="24"/>
          <w:szCs w:val="24"/>
        </w:rPr>
        <w:t xml:space="preserve">Тихонова Елена 11 класс (диплом 3 степени) </w:t>
      </w:r>
    </w:p>
    <w:p w:rsidR="001A1633" w:rsidRPr="00DE5639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/>
          <w:bCs/>
          <w:sz w:val="24"/>
          <w:szCs w:val="24"/>
        </w:rPr>
        <w:t>3.Олимпиада Московской академии ФСБ</w:t>
      </w:r>
    </w:p>
    <w:p w:rsidR="001A1633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bCs/>
          <w:sz w:val="24"/>
          <w:szCs w:val="24"/>
        </w:rPr>
        <w:t>Епифанов Михаил 11 класс (диплом 3 степени</w:t>
      </w:r>
      <w:r w:rsidRPr="00DE5639">
        <w:rPr>
          <w:rFonts w:ascii="Times New Roman" w:hAnsi="Times New Roman" w:cs="Times New Roman"/>
          <w:sz w:val="24"/>
          <w:szCs w:val="24"/>
        </w:rPr>
        <w:t>)</w:t>
      </w:r>
    </w:p>
    <w:p w:rsidR="001A1633" w:rsidRDefault="001A1633" w:rsidP="001A163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6252">
        <w:rPr>
          <w:rFonts w:ascii="Times New Roman" w:hAnsi="Times New Roman" w:cs="Times New Roman"/>
          <w:sz w:val="24"/>
          <w:szCs w:val="24"/>
        </w:rPr>
        <w:t>.</w:t>
      </w:r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Физико-математическая олимпиада МИФИ «</w:t>
      </w:r>
      <w:proofErr w:type="spellStart"/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Росатом</w:t>
      </w:r>
      <w:proofErr w:type="spellEnd"/>
      <w:r w:rsidRPr="009D625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1A1633" w:rsidRDefault="001A1633" w:rsidP="001A1633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proofErr w:type="spellStart"/>
      <w:r w:rsidRPr="00514F3F">
        <w:rPr>
          <w:b/>
          <w:sz w:val="24"/>
          <w:szCs w:val="24"/>
          <w:u w:val="single"/>
        </w:rPr>
        <w:t>Ходыкина</w:t>
      </w:r>
      <w:proofErr w:type="spellEnd"/>
      <w:r w:rsidRPr="00514F3F">
        <w:rPr>
          <w:b/>
          <w:sz w:val="24"/>
          <w:szCs w:val="24"/>
          <w:u w:val="single"/>
        </w:rPr>
        <w:t xml:space="preserve"> Л.В.</w:t>
      </w:r>
    </w:p>
    <w:p w:rsidR="001A1633" w:rsidRDefault="001A1633" w:rsidP="001A163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Физико-математическая олимпиада МИФИ «</w:t>
      </w:r>
      <w:proofErr w:type="spellStart"/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Росатом</w:t>
      </w:r>
      <w:proofErr w:type="spellEnd"/>
      <w:r w:rsidRPr="009D625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1A1633" w:rsidRPr="00DE5639" w:rsidRDefault="001A1633" w:rsidP="001A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DE56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Отборочный тур</w:t>
      </w:r>
    </w:p>
    <w:p w:rsidR="001A1633" w:rsidRPr="00514F3F" w:rsidRDefault="001A1633" w:rsidP="001A1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Ефремова Елизавета, диплом 2 степени</w:t>
      </w:r>
    </w:p>
    <w:p w:rsidR="001A1633" w:rsidRPr="00DE5639" w:rsidRDefault="001A1633" w:rsidP="001A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Очный тур</w:t>
      </w:r>
    </w:p>
    <w:p w:rsidR="001A1633" w:rsidRPr="00514F3F" w:rsidRDefault="001A1633" w:rsidP="001A1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Ефремова Елизавета, диплом 2 степени</w:t>
      </w:r>
    </w:p>
    <w:p w:rsidR="001A1633" w:rsidRPr="00DE5639" w:rsidRDefault="001A1633" w:rsidP="001A163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5639">
        <w:rPr>
          <w:rFonts w:ascii="Times New Roman" w:hAnsi="Times New Roman" w:cs="Times New Roman"/>
          <w:color w:val="auto"/>
          <w:sz w:val="24"/>
          <w:szCs w:val="24"/>
        </w:rPr>
        <w:t xml:space="preserve">ОЛИМПИАДА ШКОЛЬНИКОВ «Наследники Левши» </w:t>
      </w:r>
    </w:p>
    <w:p w:rsidR="001A1633" w:rsidRPr="00514F3F" w:rsidRDefault="001A1633" w:rsidP="001A1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Ефремова Елизавета, диплом 2 степени</w:t>
      </w:r>
    </w:p>
    <w:p w:rsidR="001A1633" w:rsidRDefault="001A1633" w:rsidP="001A1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Олимпиада «</w:t>
      </w:r>
      <w:proofErr w:type="spellStart"/>
      <w:r w:rsidRPr="00581B59">
        <w:rPr>
          <w:rFonts w:ascii="Times New Roman" w:hAnsi="Times New Roman" w:cs="Times New Roman"/>
          <w:b/>
          <w:sz w:val="24"/>
          <w:szCs w:val="24"/>
        </w:rPr>
        <w:t>Физтех</w:t>
      </w:r>
      <w:proofErr w:type="spellEnd"/>
      <w:r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1A1633" w:rsidRPr="00514F3F" w:rsidRDefault="001A1633" w:rsidP="001A1633">
      <w:pPr>
        <w:spacing w:after="0"/>
        <w:rPr>
          <w:sz w:val="24"/>
          <w:szCs w:val="24"/>
        </w:rPr>
      </w:pPr>
      <w:r>
        <w:rPr>
          <w:sz w:val="24"/>
          <w:szCs w:val="24"/>
        </w:rPr>
        <w:t>Ефремова Елизавета, диплом 3 степени</w:t>
      </w:r>
    </w:p>
    <w:p w:rsidR="0002522F" w:rsidRDefault="0002522F" w:rsidP="001A1633">
      <w:pPr>
        <w:spacing w:after="0"/>
        <w:rPr>
          <w:b/>
          <w:color w:val="C00000"/>
          <w:sz w:val="24"/>
          <w:szCs w:val="24"/>
        </w:rPr>
      </w:pPr>
    </w:p>
    <w:p w:rsidR="001A1633" w:rsidRPr="00DE5639" w:rsidRDefault="001A1633" w:rsidP="001A1633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ГЕОГРАФИЯ</w:t>
      </w:r>
    </w:p>
    <w:p w:rsidR="001A1633" w:rsidRPr="00DE5639" w:rsidRDefault="001A1633" w:rsidP="00614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>Кобец</w:t>
      </w:r>
      <w:proofErr w:type="spellEnd"/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Ольга Викторовна</w:t>
      </w:r>
    </w:p>
    <w:p w:rsidR="0061407A" w:rsidRPr="0061407A" w:rsidRDefault="001A1633" w:rsidP="0061407A">
      <w:pPr>
        <w:pStyle w:val="5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07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ОСЕННИЙ МАРАФОН </w:t>
      </w:r>
      <w:r w:rsidRPr="0061407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A1633" w:rsidRPr="0061407A" w:rsidRDefault="001A1633" w:rsidP="0061407A">
      <w:pPr>
        <w:pStyle w:val="5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07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1407A">
        <w:rPr>
          <w:rFonts w:ascii="Times New Roman" w:hAnsi="Times New Roman" w:cs="Times New Roman"/>
          <w:b/>
          <w:sz w:val="24"/>
          <w:szCs w:val="24"/>
          <w:u w:val="single"/>
        </w:rPr>
        <w:t>Олимпус</w:t>
      </w:r>
      <w:proofErr w:type="spellEnd"/>
      <w:r w:rsidRPr="0061407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61407A">
        <w:rPr>
          <w:rFonts w:ascii="Times New Roman" w:hAnsi="Times New Roman" w:cs="Times New Roman"/>
          <w:b/>
          <w:sz w:val="24"/>
          <w:szCs w:val="24"/>
        </w:rPr>
        <w:t xml:space="preserve"> (осенняя сессия)</w:t>
      </w:r>
    </w:p>
    <w:p w:rsidR="001A1633" w:rsidRPr="0061407A" w:rsidRDefault="001A1633" w:rsidP="00614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07A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Международная  географическая викторина </w:t>
      </w:r>
      <w:r w:rsidRPr="0061407A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"Как прекрасен этот мир"</w:t>
      </w:r>
      <w:r w:rsidRPr="00614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633" w:rsidRPr="0061407A" w:rsidRDefault="001A1633" w:rsidP="00614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07A">
        <w:rPr>
          <w:rFonts w:ascii="Times New Roman" w:hAnsi="Times New Roman" w:cs="Times New Roman"/>
          <w:b/>
          <w:sz w:val="24"/>
          <w:szCs w:val="24"/>
          <w:u w:val="single"/>
        </w:rPr>
        <w:t>Шишкина Лариса Викторовна</w:t>
      </w:r>
      <w:r w:rsidRPr="0061407A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bookmark5"/>
    </w:p>
    <w:p w:rsidR="001A1633" w:rsidRPr="0061407A" w:rsidRDefault="001A1633" w:rsidP="0061407A">
      <w:pPr>
        <w:pStyle w:val="5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07A">
        <w:rPr>
          <w:rFonts w:ascii="Times New Roman" w:hAnsi="Times New Roman" w:cs="Times New Roman"/>
          <w:b/>
          <w:sz w:val="24"/>
          <w:szCs w:val="24"/>
        </w:rPr>
        <w:t>ОСЕННИЙ МАРАФОН</w:t>
      </w:r>
      <w:bookmarkEnd w:id="1"/>
      <w:r w:rsidRPr="0061407A">
        <w:rPr>
          <w:rFonts w:ascii="Times New Roman" w:hAnsi="Times New Roman" w:cs="Times New Roman"/>
          <w:b/>
          <w:sz w:val="24"/>
          <w:szCs w:val="24"/>
        </w:rPr>
        <w:t xml:space="preserve">         география  </w:t>
      </w:r>
    </w:p>
    <w:p w:rsidR="001A1633" w:rsidRPr="0061407A" w:rsidRDefault="001A1633" w:rsidP="0002522F">
      <w:pPr>
        <w:pStyle w:val="40"/>
        <w:keepNext/>
        <w:keepLines/>
        <w:shd w:val="clear" w:color="auto" w:fill="auto"/>
        <w:spacing w:before="0" w:line="470" w:lineRule="exact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61407A">
        <w:rPr>
          <w:rFonts w:ascii="Times New Roman" w:hAnsi="Times New Roman" w:cs="Times New Roman"/>
          <w:sz w:val="24"/>
          <w:szCs w:val="24"/>
        </w:rPr>
        <w:t xml:space="preserve">            </w:t>
      </w:r>
      <w:bookmarkEnd w:id="2"/>
      <w:proofErr w:type="spellStart"/>
      <w:r w:rsidRPr="0061407A">
        <w:rPr>
          <w:rFonts w:ascii="Times New Roman" w:hAnsi="Times New Roman" w:cs="Times New Roman"/>
          <w:b w:val="0"/>
          <w:sz w:val="24"/>
          <w:szCs w:val="24"/>
        </w:rPr>
        <w:t>Гелиантус</w:t>
      </w:r>
      <w:proofErr w:type="spellEnd"/>
      <w:r w:rsidRPr="00614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33" w:rsidRPr="00DE5639" w:rsidRDefault="001A1633" w:rsidP="001A1633">
      <w:pPr>
        <w:pStyle w:val="a7"/>
        <w:spacing w:before="0" w:beforeAutospacing="0" w:after="0" w:afterAutospacing="0"/>
      </w:pPr>
      <w:r w:rsidRPr="00DE5639">
        <w:t xml:space="preserve"> диплом 1 степени- 18 человек</w:t>
      </w:r>
    </w:p>
    <w:p w:rsidR="001A1633" w:rsidRPr="00DE5639" w:rsidRDefault="001A1633" w:rsidP="001A1633">
      <w:pPr>
        <w:pStyle w:val="a7"/>
        <w:spacing w:before="0" w:beforeAutospacing="0" w:after="0" w:afterAutospacing="0"/>
      </w:pPr>
      <w:r w:rsidRPr="00DE5639">
        <w:t xml:space="preserve"> 2 степени-  22 человека</w:t>
      </w:r>
    </w:p>
    <w:p w:rsidR="001A1633" w:rsidRPr="00DE5639" w:rsidRDefault="001A1633" w:rsidP="001A1633">
      <w:pPr>
        <w:pStyle w:val="a7"/>
        <w:spacing w:before="0" w:beforeAutospacing="0" w:after="0" w:afterAutospacing="0"/>
      </w:pPr>
      <w:r w:rsidRPr="00DE5639">
        <w:t xml:space="preserve"> 3 степени – 10 человека</w:t>
      </w:r>
    </w:p>
    <w:p w:rsidR="001A1633" w:rsidRPr="00DE5639" w:rsidRDefault="001A1633" w:rsidP="001A1633">
      <w:pPr>
        <w:spacing w:before="100" w:beforeAutospacing="1" w:after="100" w:afterAutospacing="1"/>
        <w:rPr>
          <w:b/>
          <w:color w:val="C00000"/>
          <w:sz w:val="24"/>
          <w:szCs w:val="24"/>
        </w:rPr>
      </w:pPr>
      <w:r w:rsidRPr="00DE5639">
        <w:rPr>
          <w:b/>
          <w:color w:val="C00000"/>
          <w:sz w:val="24"/>
          <w:szCs w:val="24"/>
        </w:rPr>
        <w:t>ИНФОРМАТИКА</w:t>
      </w:r>
    </w:p>
    <w:p w:rsidR="001A1633" w:rsidRPr="00DE5639" w:rsidRDefault="001A1633" w:rsidP="001A1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  <w:shd w:val="clear" w:color="auto" w:fill="FFFFFF"/>
        </w:rPr>
        <w:t xml:space="preserve">В марте 2014 года состоялся II Школьное Интеллектуальное Первенство Липецкой области по игре «Что? Где? Когда?». Под руководством </w:t>
      </w:r>
      <w:proofErr w:type="spellStart"/>
      <w:r w:rsidRPr="00DE5639">
        <w:rPr>
          <w:rFonts w:ascii="Times New Roman" w:hAnsi="Times New Roman"/>
          <w:sz w:val="24"/>
          <w:szCs w:val="24"/>
          <w:shd w:val="clear" w:color="auto" w:fill="FFFFFF"/>
        </w:rPr>
        <w:t>Кушниковой</w:t>
      </w:r>
      <w:proofErr w:type="spellEnd"/>
      <w:r w:rsidRPr="00DE5639">
        <w:rPr>
          <w:rFonts w:ascii="Times New Roman" w:hAnsi="Times New Roman"/>
          <w:sz w:val="24"/>
          <w:szCs w:val="24"/>
        </w:rPr>
        <w:t xml:space="preserve"> команда гимназии из числа 8-9 </w:t>
      </w:r>
      <w:proofErr w:type="spellStart"/>
      <w:r w:rsidRPr="00DE5639">
        <w:rPr>
          <w:rFonts w:ascii="Times New Roman" w:hAnsi="Times New Roman"/>
          <w:sz w:val="24"/>
          <w:szCs w:val="24"/>
        </w:rPr>
        <w:t>классников</w:t>
      </w:r>
      <w:proofErr w:type="spellEnd"/>
      <w:r w:rsidRPr="00DE5639">
        <w:rPr>
          <w:rFonts w:ascii="Times New Roman" w:hAnsi="Times New Roman"/>
          <w:sz w:val="24"/>
          <w:szCs w:val="24"/>
        </w:rPr>
        <w:t xml:space="preserve"> принимала участие в нем и заняла 1 место в младшей лиге, отстав всего на 2 балла от команды-победителя старшей возрастной лиги. Тем самым команда завоевала прямую путевку в II Межрегиональный фестиваль интеллектуальных игр для школьников "Изумрудный город" в мае.</w:t>
      </w:r>
    </w:p>
    <w:p w:rsidR="001A1633" w:rsidRDefault="001A1633" w:rsidP="001A1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33" w:rsidRPr="00DE5639" w:rsidRDefault="001A1633" w:rsidP="001A1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lastRenderedPageBreak/>
        <w:t xml:space="preserve">Машков Максим, 9б класс стал призером московской олимпиады школьников по программированию, был приглашен для обучения в профильной зимней школе ЗКШ-2014 по информатике в МФТИ. </w:t>
      </w:r>
    </w:p>
    <w:p w:rsidR="001A1633" w:rsidRDefault="001A1633" w:rsidP="001A1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33" w:rsidRPr="00DE5639" w:rsidRDefault="001A1633" w:rsidP="001A1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>Похмельных Артем, 9б класс ,IX Всероссийской олимпиады по финансовому рынку и основам потребительских знаний для старшеклассников и завоевал диплом 3 степени.</w:t>
      </w:r>
    </w:p>
    <w:p w:rsidR="001A1633" w:rsidRPr="00DE5639" w:rsidRDefault="001A1633" w:rsidP="001A1633">
      <w:pPr>
        <w:spacing w:before="100" w:beforeAutospacing="1" w:after="100" w:afterAutospacing="1"/>
        <w:rPr>
          <w:b/>
          <w:color w:val="C00000"/>
          <w:sz w:val="24"/>
          <w:szCs w:val="24"/>
        </w:rPr>
      </w:pPr>
      <w:r w:rsidRPr="00DE5639">
        <w:rPr>
          <w:b/>
          <w:color w:val="C00000"/>
          <w:sz w:val="24"/>
          <w:szCs w:val="24"/>
        </w:rPr>
        <w:t>МАТЕМАТИКА</w:t>
      </w:r>
    </w:p>
    <w:p w:rsidR="001A1633" w:rsidRPr="005A0DDA" w:rsidRDefault="001A1633" w:rsidP="001A16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spellStart"/>
      <w:r w:rsidRPr="005A0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Белолапотко</w:t>
      </w:r>
      <w:proofErr w:type="spellEnd"/>
      <w:r w:rsidRPr="005A0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М.Ю.</w:t>
      </w:r>
    </w:p>
    <w:p w:rsidR="001A1633" w:rsidRPr="00DE5639" w:rsidRDefault="001A1633" w:rsidP="001A163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E56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Интернет-олимпиада по математике «Зима 2014» (</w:t>
      </w:r>
      <w:proofErr w:type="spellStart"/>
      <w:r w:rsidRPr="00DE56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Меташкола</w:t>
      </w:r>
      <w:proofErr w:type="spellEnd"/>
      <w:r w:rsidRPr="00DE56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- Минаков Михаил</w:t>
      </w:r>
    </w:p>
    <w:p w:rsidR="001A1633" w:rsidRDefault="001A1633" w:rsidP="001A1633">
      <w:pPr>
        <w:spacing w:after="0"/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F3F">
        <w:rPr>
          <w:rFonts w:ascii="Times New Roman" w:hAnsi="Times New Roman" w:cs="Times New Roman"/>
          <w:b/>
          <w:sz w:val="24"/>
          <w:szCs w:val="24"/>
          <w:u w:val="single"/>
        </w:rPr>
        <w:t>Попова В.Б.</w:t>
      </w:r>
    </w:p>
    <w:p w:rsidR="001A1633" w:rsidRDefault="001A1633" w:rsidP="001A163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Физико-математическая олимпиада МИФИ «</w:t>
      </w:r>
      <w:proofErr w:type="spellStart"/>
      <w:r w:rsidRPr="009D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Росатом</w:t>
      </w:r>
      <w:proofErr w:type="spellEnd"/>
      <w:r w:rsidRPr="009D625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1A1633" w:rsidRPr="00DE5639" w:rsidRDefault="001A1633" w:rsidP="001A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1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6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</w:t>
      </w: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Злобина Светлана 10 класс (диплом 3 степени)</w:t>
      </w:r>
    </w:p>
    <w:p w:rsidR="001A1633" w:rsidRPr="00514F3F" w:rsidRDefault="001A1633" w:rsidP="001A1633">
      <w:pPr>
        <w:spacing w:after="0"/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633" w:rsidRPr="00DE5639" w:rsidRDefault="001A1633" w:rsidP="001A1633">
      <w:pPr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>Пендюр</w:t>
      </w:r>
      <w:proofErr w:type="spellEnd"/>
      <w:r w:rsidRPr="00DE56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Е.П.</w:t>
      </w:r>
      <w:r w:rsidR="0061407A" w:rsidRPr="0061407A">
        <w:rPr>
          <w:sz w:val="28"/>
          <w:szCs w:val="28"/>
        </w:rPr>
        <w:t xml:space="preserve"> </w:t>
      </w:r>
      <w:r w:rsidR="0061407A" w:rsidRPr="0061407A">
        <w:rPr>
          <w:rFonts w:ascii="Times New Roman" w:hAnsi="Times New Roman" w:cs="Times New Roman"/>
          <w:sz w:val="24"/>
          <w:szCs w:val="24"/>
        </w:rPr>
        <w:t>11-классники гимназии приняли участие в межвузовских олимпиадах по физике, математике. Результатом явились дипломы различных степеней, принятые вузам как 100 баллов по предмету при поступлении.</w:t>
      </w:r>
    </w:p>
    <w:p w:rsidR="001A1633" w:rsidRPr="0002522F" w:rsidRDefault="001A1633" w:rsidP="00025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2F">
        <w:rPr>
          <w:rFonts w:ascii="Times New Roman" w:hAnsi="Times New Roman" w:cs="Times New Roman"/>
          <w:sz w:val="24"/>
          <w:szCs w:val="24"/>
        </w:rPr>
        <w:t xml:space="preserve">Открытая российская математическая интернет-олимпиада для школьников «Осень, 2013, математика, 6 класс», </w:t>
      </w:r>
    </w:p>
    <w:p w:rsidR="001A1633" w:rsidRPr="0002522F" w:rsidRDefault="001A1633" w:rsidP="00025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2F">
        <w:rPr>
          <w:rFonts w:ascii="Times New Roman" w:hAnsi="Times New Roman" w:cs="Times New Roman"/>
          <w:sz w:val="24"/>
          <w:szCs w:val="24"/>
        </w:rPr>
        <w:t xml:space="preserve">Образовательный центр </w:t>
      </w:r>
      <w:proofErr w:type="spellStart"/>
      <w:r w:rsidRPr="0002522F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02522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2522F">
        <w:rPr>
          <w:rFonts w:ascii="Times New Roman" w:hAnsi="Times New Roman" w:cs="Times New Roman"/>
          <w:sz w:val="24"/>
          <w:szCs w:val="24"/>
        </w:rPr>
        <w:t>лехника</w:t>
      </w:r>
      <w:proofErr w:type="spellEnd"/>
      <w:r w:rsidRPr="0002522F">
        <w:rPr>
          <w:rFonts w:ascii="Times New Roman" w:hAnsi="Times New Roman" w:cs="Times New Roman"/>
          <w:sz w:val="24"/>
          <w:szCs w:val="24"/>
        </w:rPr>
        <w:t xml:space="preserve"> в сотрудничестве с МГУ, цикл </w:t>
      </w:r>
      <w:proofErr w:type="spellStart"/>
      <w:r w:rsidRPr="0002522F">
        <w:rPr>
          <w:rFonts w:ascii="Times New Roman" w:hAnsi="Times New Roman" w:cs="Times New Roman"/>
          <w:sz w:val="24"/>
          <w:szCs w:val="24"/>
        </w:rPr>
        <w:t>интернет-олимпиад</w:t>
      </w:r>
      <w:proofErr w:type="spellEnd"/>
      <w:r w:rsidRPr="0002522F">
        <w:rPr>
          <w:rFonts w:ascii="Times New Roman" w:hAnsi="Times New Roman" w:cs="Times New Roman"/>
          <w:sz w:val="24"/>
          <w:szCs w:val="24"/>
        </w:rPr>
        <w:t xml:space="preserve"> 1 полугодия, </w:t>
      </w:r>
    </w:p>
    <w:p w:rsidR="001A1633" w:rsidRPr="0002522F" w:rsidRDefault="001A1633" w:rsidP="001A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2F">
        <w:rPr>
          <w:rFonts w:ascii="Times New Roman" w:hAnsi="Times New Roman" w:cs="Times New Roman"/>
          <w:sz w:val="24"/>
          <w:szCs w:val="24"/>
        </w:rPr>
        <w:t>Всероссийский математический конкурс ЕФТШ «Волшебный сундучок</w:t>
      </w:r>
    </w:p>
    <w:p w:rsidR="001A1633" w:rsidRPr="0002522F" w:rsidRDefault="001A1633" w:rsidP="00025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2F">
        <w:rPr>
          <w:rFonts w:ascii="Times New Roman" w:hAnsi="Times New Roman" w:cs="Times New Roman"/>
          <w:sz w:val="24"/>
          <w:szCs w:val="24"/>
        </w:rPr>
        <w:t>Открытый интернет-конкурс для школьников по математике «</w:t>
      </w:r>
      <w:proofErr w:type="spellStart"/>
      <w:r w:rsidRPr="0002522F">
        <w:rPr>
          <w:rFonts w:ascii="Times New Roman" w:hAnsi="Times New Roman" w:cs="Times New Roman"/>
          <w:sz w:val="24"/>
          <w:szCs w:val="24"/>
          <w:lang w:val="en-US"/>
        </w:rPr>
        <w:t>Kuhe</w:t>
      </w:r>
      <w:proofErr w:type="spellEnd"/>
      <w:r w:rsidRPr="0002522F">
        <w:rPr>
          <w:rFonts w:ascii="Times New Roman" w:hAnsi="Times New Roman" w:cs="Times New Roman"/>
          <w:sz w:val="24"/>
          <w:szCs w:val="24"/>
        </w:rPr>
        <w:t xml:space="preserve"> </w:t>
      </w:r>
      <w:r w:rsidRPr="0002522F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025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22F">
        <w:rPr>
          <w:rFonts w:ascii="Times New Roman" w:hAnsi="Times New Roman" w:cs="Times New Roman"/>
          <w:sz w:val="24"/>
          <w:szCs w:val="24"/>
          <w:lang w:val="en-US"/>
        </w:rPr>
        <w:t>Bullend</w:t>
      </w:r>
      <w:proofErr w:type="spellEnd"/>
      <w:r w:rsidRPr="0002522F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1A1633" w:rsidRPr="0002522F" w:rsidRDefault="001A1633" w:rsidP="001A16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2522F">
        <w:rPr>
          <w:rFonts w:ascii="Times New Roman" w:hAnsi="Times New Roman" w:cs="Times New Roman"/>
          <w:sz w:val="24"/>
          <w:szCs w:val="24"/>
        </w:rPr>
        <w:t>Открытая</w:t>
      </w:r>
      <w:proofErr w:type="gramEnd"/>
      <w:r w:rsidRPr="0002522F">
        <w:rPr>
          <w:rFonts w:ascii="Times New Roman" w:hAnsi="Times New Roman" w:cs="Times New Roman"/>
          <w:sz w:val="24"/>
          <w:szCs w:val="24"/>
        </w:rPr>
        <w:t xml:space="preserve"> российская математическая интернет-олимпиада для школьников «</w:t>
      </w:r>
      <w:r w:rsidRPr="0002522F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02522F">
        <w:rPr>
          <w:rFonts w:ascii="Times New Roman" w:hAnsi="Times New Roman" w:cs="Times New Roman"/>
          <w:sz w:val="24"/>
          <w:szCs w:val="24"/>
        </w:rPr>
        <w:t xml:space="preserve"> 2013, 6 </w:t>
      </w:r>
      <w:proofErr w:type="spellStart"/>
      <w:r w:rsidRPr="0002522F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</w:p>
    <w:p w:rsidR="001A1633" w:rsidRPr="0002522F" w:rsidRDefault="001A1633" w:rsidP="001A16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исследовательский ядерный университет "МИФИ"</w:t>
      </w:r>
    </w:p>
    <w:p w:rsidR="001A1633" w:rsidRPr="0002522F" w:rsidRDefault="001A1633" w:rsidP="001A1633">
      <w:pPr>
        <w:ind w:left="-90"/>
        <w:rPr>
          <w:rFonts w:ascii="Times New Roman" w:hAnsi="Times New Roman" w:cs="Times New Roman"/>
          <w:sz w:val="24"/>
          <w:szCs w:val="24"/>
          <w:u w:val="single"/>
        </w:rPr>
      </w:pPr>
      <w:r w:rsidRPr="0002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Заочная школа МИФИ</w:t>
      </w:r>
    </w:p>
    <w:p w:rsidR="001A1633" w:rsidRPr="00DE5639" w:rsidRDefault="0002522F" w:rsidP="0002522F">
      <w:pPr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A1633" w:rsidRPr="00DE5639">
        <w:rPr>
          <w:rFonts w:ascii="Times New Roman" w:hAnsi="Times New Roman" w:cs="Times New Roman"/>
          <w:b/>
          <w:sz w:val="24"/>
          <w:szCs w:val="24"/>
        </w:rPr>
        <w:t>АМООБРАЗОВАНИЕ</w:t>
      </w: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5639">
        <w:rPr>
          <w:rFonts w:ascii="Times New Roman" w:hAnsi="Times New Roman" w:cs="Times New Roman"/>
          <w:sz w:val="24"/>
          <w:szCs w:val="24"/>
          <w:u w:val="single"/>
        </w:rPr>
        <w:t>Волков Александр</w:t>
      </w:r>
    </w:p>
    <w:p w:rsidR="001A1633" w:rsidRPr="00DE5639" w:rsidRDefault="001A1633" w:rsidP="001A16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Сертификат об успешном окончании летней школы МММФ, прошел полный курс обучения в Летней школе малого мехмата МГУ, оценка «отлично»</w:t>
      </w:r>
    </w:p>
    <w:p w:rsidR="001A1633" w:rsidRPr="00DE5639" w:rsidRDefault="001A1633" w:rsidP="001A163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Сертификат об успешном окончании зимней школы МММФ, прошел полный курс обучения в Летней школе малого мехма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5639">
        <w:rPr>
          <w:rFonts w:ascii="Times New Roman" w:hAnsi="Times New Roman" w:cs="Times New Roman"/>
          <w:sz w:val="24"/>
          <w:szCs w:val="24"/>
        </w:rPr>
        <w:t>а МГУ, оценка «отлично»</w:t>
      </w: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5639">
        <w:rPr>
          <w:rFonts w:ascii="Times New Roman" w:hAnsi="Times New Roman" w:cs="Times New Roman"/>
          <w:sz w:val="24"/>
          <w:szCs w:val="24"/>
          <w:u w:val="single"/>
        </w:rPr>
        <w:t>Панов Никита</w:t>
      </w:r>
    </w:p>
    <w:p w:rsidR="001A1633" w:rsidRPr="00DE5639" w:rsidRDefault="001A1633" w:rsidP="001A163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Сертификат по теме «Сложение и вычитание десятичных дробей», 20 баллов из 20,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МетаШкола</w:t>
      </w:r>
      <w:proofErr w:type="spellEnd"/>
    </w:p>
    <w:p w:rsidR="001A1633" w:rsidRPr="00DE5639" w:rsidRDefault="001A1633" w:rsidP="001A16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Сертификат по теме «Курс математики, 6 класс», 29 баллов из 30,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МетаШкола</w:t>
      </w:r>
      <w:proofErr w:type="spellEnd"/>
    </w:p>
    <w:p w:rsidR="001A1633" w:rsidRPr="00720478" w:rsidRDefault="001A1633" w:rsidP="001A1633">
      <w:pPr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478">
        <w:rPr>
          <w:rFonts w:ascii="Times New Roman" w:hAnsi="Times New Roman" w:cs="Times New Roman"/>
          <w:b/>
          <w:sz w:val="24"/>
          <w:szCs w:val="24"/>
          <w:u w:val="single"/>
        </w:rPr>
        <w:t>Дереза Н.Б.</w:t>
      </w:r>
    </w:p>
    <w:p w:rsidR="001A1633" w:rsidRPr="00720478" w:rsidRDefault="001A1633" w:rsidP="001A1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478">
        <w:rPr>
          <w:rFonts w:ascii="Times New Roman" w:hAnsi="Times New Roman" w:cs="Times New Roman"/>
          <w:b/>
          <w:sz w:val="24"/>
          <w:szCs w:val="24"/>
          <w:u w:val="single"/>
        </w:rPr>
        <w:t>«Покори Воробьевы горы»:</w:t>
      </w:r>
    </w:p>
    <w:p w:rsidR="001A1633" w:rsidRPr="00720478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78">
        <w:rPr>
          <w:rFonts w:ascii="Times New Roman" w:hAnsi="Times New Roman" w:cs="Times New Roman"/>
          <w:sz w:val="24"/>
          <w:szCs w:val="24"/>
        </w:rPr>
        <w:t xml:space="preserve">Зернов </w:t>
      </w:r>
      <w:r w:rsidRPr="007204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478">
        <w:rPr>
          <w:rFonts w:ascii="Times New Roman" w:hAnsi="Times New Roman" w:cs="Times New Roman"/>
          <w:sz w:val="24"/>
          <w:szCs w:val="24"/>
        </w:rPr>
        <w:t xml:space="preserve"> тур призер</w:t>
      </w:r>
    </w:p>
    <w:p w:rsidR="001A1633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78">
        <w:rPr>
          <w:rFonts w:ascii="Times New Roman" w:hAnsi="Times New Roman" w:cs="Times New Roman"/>
          <w:sz w:val="24"/>
          <w:szCs w:val="24"/>
        </w:rPr>
        <w:t xml:space="preserve">Перельман </w:t>
      </w:r>
      <w:r w:rsidRPr="007204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478">
        <w:rPr>
          <w:rFonts w:ascii="Times New Roman" w:hAnsi="Times New Roman" w:cs="Times New Roman"/>
          <w:sz w:val="24"/>
          <w:szCs w:val="24"/>
        </w:rPr>
        <w:t xml:space="preserve"> тур победитель</w:t>
      </w:r>
    </w:p>
    <w:p w:rsidR="001A1633" w:rsidRPr="00720478" w:rsidRDefault="001A1633" w:rsidP="001A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633" w:rsidRDefault="001A1633" w:rsidP="001A1633">
      <w:pPr>
        <w:spacing w:after="0"/>
        <w:ind w:left="-9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F1299">
        <w:rPr>
          <w:rFonts w:ascii="Times New Roman" w:hAnsi="Times New Roman" w:cs="Times New Roman"/>
          <w:b/>
          <w:sz w:val="28"/>
          <w:szCs w:val="28"/>
          <w:u w:val="single"/>
        </w:rPr>
        <w:t>Открытая</w:t>
      </w:r>
      <w:proofErr w:type="gramEnd"/>
      <w:r w:rsidRPr="00DF1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российская математическая интернет-олимпиада для школьников.</w:t>
      </w:r>
    </w:p>
    <w:p w:rsidR="001A1633" w:rsidRDefault="001A1633" w:rsidP="001A1633">
      <w:pPr>
        <w:ind w:left="-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639">
        <w:rPr>
          <w:rFonts w:ascii="Times New Roman" w:hAnsi="Times New Roman" w:cs="Times New Roman"/>
          <w:b/>
          <w:sz w:val="28"/>
          <w:szCs w:val="28"/>
          <w:u w:val="single"/>
        </w:rPr>
        <w:t>Участие гимназистов в научно-практических конференциях</w:t>
      </w:r>
    </w:p>
    <w:p w:rsidR="0002522F" w:rsidRDefault="0002522F" w:rsidP="0002522F">
      <w:pPr>
        <w:pStyle w:val="a3"/>
        <w:spacing w:after="0" w:line="240" w:lineRule="auto"/>
        <w:ind w:left="0"/>
        <w:rPr>
          <w:rFonts w:ascii="Times New Roman" w:hAnsi="Times New Roman"/>
          <w:color w:val="C00000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Практическое управление научно-исследовательской деятельностью педагогов и учащихся по предметам естественно-математического цикла позволили хорошо выступить на </w:t>
      </w:r>
      <w:proofErr w:type="spellStart"/>
      <w:r w:rsidRPr="00DE5639">
        <w:rPr>
          <w:rFonts w:ascii="Times New Roman" w:hAnsi="Times New Roman" w:cs="Times New Roman"/>
          <w:color w:val="C00000"/>
          <w:sz w:val="24"/>
          <w:szCs w:val="24"/>
        </w:rPr>
        <w:t>общегимназической</w:t>
      </w:r>
      <w:proofErr w:type="spellEnd"/>
      <w:r w:rsidRPr="00DE5639">
        <w:rPr>
          <w:rFonts w:ascii="Times New Roman" w:hAnsi="Times New Roman" w:cs="Times New Roman"/>
          <w:color w:val="C00000"/>
          <w:sz w:val="24"/>
          <w:szCs w:val="24"/>
        </w:rPr>
        <w:t xml:space="preserve">  ученической научно-практической конференции</w:t>
      </w:r>
      <w:r w:rsidRPr="00DE5639">
        <w:rPr>
          <w:rFonts w:ascii="Times New Roman" w:hAnsi="Times New Roman" w:cs="Times New Roman"/>
          <w:sz w:val="24"/>
          <w:szCs w:val="24"/>
        </w:rPr>
        <w:t xml:space="preserve"> «Старт в науку», которая  состоялась 21  марта. На ней было представлено </w:t>
      </w:r>
      <w:r w:rsidRPr="00DE56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DE56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5639">
        <w:rPr>
          <w:rFonts w:ascii="Times New Roman" w:hAnsi="Times New Roman" w:cs="Times New Roman"/>
          <w:sz w:val="24"/>
          <w:szCs w:val="24"/>
        </w:rPr>
        <w:t xml:space="preserve"> работ  в 6 секциях естественно – математического направления. Все проекты и научно–исследовательские работы обучающихся   были проанализированы жюри с позиции </w:t>
      </w:r>
      <w:r w:rsidRPr="00DE563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 задаваемой теме,  целям и задачам проекта, структурированности сообщения, которая обеспечивает понимание его содержания, культуры выступления, адекватности сообщения  содержанию, целям, задачам, методам и результатам, целесообразности, 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>, владения специальной терминологией</w:t>
      </w:r>
      <w:r w:rsidRPr="0002522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02522F" w:rsidRDefault="0002522F" w:rsidP="0002522F">
      <w:pPr>
        <w:pStyle w:val="a3"/>
        <w:spacing w:after="0" w:line="240" w:lineRule="auto"/>
        <w:ind w:left="0"/>
        <w:rPr>
          <w:rFonts w:ascii="Times New Roman" w:hAnsi="Times New Roman"/>
          <w:color w:val="C00000"/>
          <w:sz w:val="24"/>
          <w:szCs w:val="24"/>
        </w:rPr>
      </w:pPr>
    </w:p>
    <w:p w:rsidR="0002522F" w:rsidRPr="00DE5639" w:rsidRDefault="0002522F" w:rsidP="0002522F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C00000"/>
          <w:sz w:val="24"/>
          <w:szCs w:val="24"/>
        </w:rPr>
      </w:pPr>
      <w:r w:rsidRPr="00DE5639">
        <w:rPr>
          <w:rFonts w:ascii="Times New Roman" w:hAnsi="Times New Roman"/>
          <w:color w:val="C00000"/>
          <w:sz w:val="24"/>
          <w:szCs w:val="24"/>
        </w:rPr>
        <w:t>МУНИЦИПАЛЬНЫЙ УРОВЕНЬ</w:t>
      </w:r>
    </w:p>
    <w:p w:rsidR="0002522F" w:rsidRPr="00DE5639" w:rsidRDefault="0002522F" w:rsidP="0002522F">
      <w:pPr>
        <w:jc w:val="both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 xml:space="preserve">Участие гимназистов в научно-практических конференциях традиционно не ограничивается своей гимназией. Свои работы они представляют на муниципальных, региональных и международных конференциях и там так же добиваются успехов. </w:t>
      </w:r>
    </w:p>
    <w:p w:rsidR="001A1633" w:rsidRDefault="0002522F" w:rsidP="0002522F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Так, на I</w:t>
      </w:r>
      <w:r w:rsidRPr="00DE563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E5639">
        <w:rPr>
          <w:rFonts w:ascii="Times New Roman" w:hAnsi="Times New Roman" w:cs="Times New Roman"/>
          <w:sz w:val="24"/>
          <w:szCs w:val="24"/>
        </w:rPr>
        <w:t xml:space="preserve"> муниципальной научно-практической конференции «Путь к успеху» дипломы победителей получили:</w:t>
      </w:r>
    </w:p>
    <w:p w:rsidR="001A1633" w:rsidRPr="00DE5639" w:rsidRDefault="001A1633" w:rsidP="001A163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Данцева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Дарья 11в «Сравнительная оценка </w:t>
      </w:r>
      <w:proofErr w:type="gramStart"/>
      <w:r w:rsidRPr="00DE5639">
        <w:rPr>
          <w:rFonts w:ascii="Times New Roman" w:eastAsia="Calibri" w:hAnsi="Times New Roman" w:cs="Times New Roman"/>
          <w:sz w:val="24"/>
          <w:szCs w:val="24"/>
        </w:rPr>
        <w:t>степени запыленности воздуха центральных улиц города Липецка</w:t>
      </w:r>
      <w:proofErr w:type="gram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в 2012 и 2013г.» (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Душкина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О.А.) – 1 место</w:t>
      </w:r>
    </w:p>
    <w:p w:rsidR="001A1633" w:rsidRPr="00DE5639" w:rsidRDefault="001A1633" w:rsidP="001A163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>Ситников Сергей 10 Б «</w:t>
      </w:r>
      <w:r w:rsidRPr="00DE5639">
        <w:rPr>
          <w:rFonts w:ascii="Times New Roman" w:hAnsi="Times New Roman" w:cs="Times New Roman"/>
          <w:sz w:val="24"/>
          <w:szCs w:val="24"/>
        </w:rPr>
        <w:t xml:space="preserve">Автономная система охраны и контроля состояния помещения с </w:t>
      </w:r>
      <w:r w:rsidRPr="00DE5639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DE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сигнализированием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через СМС оповещение</w:t>
      </w:r>
      <w:proofErr w:type="gramStart"/>
      <w:r w:rsidRPr="00DE5639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proofErr w:type="gramEnd"/>
      <w:r w:rsidRPr="00DE5639">
        <w:rPr>
          <w:rFonts w:ascii="Times New Roman" w:hAnsi="Times New Roman" w:cs="Times New Roman"/>
          <w:sz w:val="24"/>
          <w:szCs w:val="24"/>
        </w:rPr>
        <w:t>Мызникова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Е.В.)- диплом 3 степени </w:t>
      </w:r>
    </w:p>
    <w:p w:rsidR="001A1633" w:rsidRPr="00DE5639" w:rsidRDefault="001A1633" w:rsidP="001A163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Гришин Михаил 6</w:t>
      </w:r>
      <w:proofErr w:type="gramStart"/>
      <w:r w:rsidRPr="00DE563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E5639">
        <w:rPr>
          <w:rFonts w:ascii="Times New Roman" w:hAnsi="Times New Roman" w:cs="Times New Roman"/>
          <w:sz w:val="24"/>
          <w:szCs w:val="24"/>
        </w:rPr>
        <w:t xml:space="preserve"> «Математика в 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Е.П.) – диплом 3 степени </w:t>
      </w:r>
    </w:p>
    <w:p w:rsidR="001A1633" w:rsidRPr="00720478" w:rsidRDefault="001A1633" w:rsidP="001A1633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>Злобина Светлана, 10</w:t>
      </w:r>
      <w:proofErr w:type="gramStart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класс «Безопасность использования электронной цифровой подписи на базе алгоритма шифрования </w:t>
      </w:r>
      <w:r w:rsidRPr="00DE5639">
        <w:rPr>
          <w:rFonts w:ascii="Times New Roman" w:eastAsia="Calibri" w:hAnsi="Times New Roman" w:cs="Times New Roman"/>
          <w:sz w:val="24"/>
          <w:szCs w:val="24"/>
          <w:lang w:val="en-US"/>
        </w:rPr>
        <w:t>RSA</w:t>
      </w:r>
      <w:r w:rsidRPr="00DE5639">
        <w:rPr>
          <w:rFonts w:ascii="Times New Roman" w:eastAsia="Calibri" w:hAnsi="Times New Roman" w:cs="Times New Roman"/>
          <w:sz w:val="24"/>
          <w:szCs w:val="24"/>
        </w:rPr>
        <w:t>. Методы и возможности дешифровки»</w:t>
      </w:r>
      <w:r w:rsidRPr="00DE5639">
        <w:rPr>
          <w:rFonts w:ascii="Times New Roman" w:hAnsi="Times New Roman"/>
          <w:sz w:val="24"/>
          <w:szCs w:val="24"/>
        </w:rPr>
        <w:t xml:space="preserve"> (Иваненко Т.Е.)</w:t>
      </w:r>
      <w:r w:rsidRPr="00DE5639">
        <w:rPr>
          <w:rFonts w:ascii="Times New Roman" w:eastAsia="Calibri" w:hAnsi="Times New Roman" w:cs="Times New Roman"/>
          <w:sz w:val="24"/>
          <w:szCs w:val="24"/>
        </w:rPr>
        <w:t>– диплом 1 степени</w:t>
      </w:r>
    </w:p>
    <w:p w:rsidR="001A1633" w:rsidRPr="00720478" w:rsidRDefault="001A1633" w:rsidP="001A163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78">
        <w:rPr>
          <w:rFonts w:ascii="Times New Roman" w:hAnsi="Times New Roman" w:cs="Times New Roman"/>
          <w:sz w:val="24"/>
          <w:szCs w:val="24"/>
        </w:rPr>
        <w:t xml:space="preserve">Перельман Константин </w:t>
      </w:r>
      <w:r>
        <w:rPr>
          <w:rFonts w:ascii="Times New Roman" w:hAnsi="Times New Roman" w:cs="Times New Roman"/>
          <w:sz w:val="24"/>
          <w:szCs w:val="24"/>
        </w:rPr>
        <w:t>7Б класс</w:t>
      </w:r>
      <w:r w:rsidRPr="00720478">
        <w:rPr>
          <w:rFonts w:ascii="Times New Roman" w:hAnsi="Times New Roman" w:cs="Times New Roman"/>
          <w:sz w:val="24"/>
          <w:szCs w:val="24"/>
        </w:rPr>
        <w:t xml:space="preserve"> «Финансовые пирамиды»</w:t>
      </w:r>
      <w:r>
        <w:rPr>
          <w:rFonts w:ascii="Times New Roman" w:hAnsi="Times New Roman" w:cs="Times New Roman"/>
          <w:sz w:val="24"/>
          <w:szCs w:val="24"/>
        </w:rPr>
        <w:t xml:space="preserve"> (Дереза Н.Б.)- </w:t>
      </w:r>
      <w:r w:rsidRPr="007204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478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1A1633" w:rsidRPr="00DE5639" w:rsidRDefault="001A1633" w:rsidP="001A1633">
      <w:pPr>
        <w:pStyle w:val="a3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1A1633" w:rsidRPr="00DE5639" w:rsidRDefault="001A1633" w:rsidP="001A163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>Конференция «На пути к устойчивому развитию»:</w:t>
      </w:r>
    </w:p>
    <w:p w:rsidR="001A1633" w:rsidRPr="00DE5639" w:rsidRDefault="001A1633" w:rsidP="001A1633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Болкунов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Л., Горшина А., 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Мелехина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Е. 5в (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Лекомцева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Л.А.) – 1 место</w:t>
      </w:r>
    </w:p>
    <w:p w:rsidR="001A1633" w:rsidRPr="00DE5639" w:rsidRDefault="001A1633" w:rsidP="0002522F">
      <w:pPr>
        <w:spacing w:before="100" w:beforeAutospacing="1" w:after="100" w:afterAutospacing="1"/>
        <w:jc w:val="center"/>
        <w:rPr>
          <w:rFonts w:ascii="Times New Roman" w:hAnsi="Times New Roman"/>
          <w:color w:val="C00000"/>
          <w:sz w:val="24"/>
          <w:szCs w:val="24"/>
        </w:rPr>
      </w:pPr>
      <w:r w:rsidRPr="00DE5639">
        <w:rPr>
          <w:rFonts w:ascii="Times New Roman" w:hAnsi="Times New Roman"/>
          <w:color w:val="C00000"/>
          <w:sz w:val="24"/>
          <w:szCs w:val="24"/>
        </w:rPr>
        <w:t>РЕГИОНАЛЬНЫЙ УРОВЕНЬ</w:t>
      </w:r>
    </w:p>
    <w:p w:rsidR="001A1633" w:rsidRPr="00DE5639" w:rsidRDefault="001A1633" w:rsidP="001A1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DE5639">
        <w:rPr>
          <w:rFonts w:ascii="Times New Roman" w:hAnsi="Times New Roman" w:cs="Times New Roman"/>
          <w:bCs/>
          <w:iCs/>
          <w:sz w:val="24"/>
          <w:szCs w:val="24"/>
        </w:rPr>
        <w:t xml:space="preserve">На региональной  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DE5639">
        <w:rPr>
          <w:rFonts w:ascii="Times New Roman" w:hAnsi="Times New Roman" w:cs="Times New Roman"/>
          <w:iCs/>
          <w:sz w:val="24"/>
          <w:szCs w:val="24"/>
        </w:rPr>
        <w:t xml:space="preserve">научно-практической конференции </w:t>
      </w:r>
      <w:r w:rsidRPr="00DE5639">
        <w:rPr>
          <w:rFonts w:ascii="Times New Roman" w:hAnsi="Times New Roman" w:cs="Times New Roman"/>
          <w:bCs/>
          <w:iCs/>
          <w:sz w:val="24"/>
          <w:szCs w:val="24"/>
        </w:rPr>
        <w:t xml:space="preserve">«К вершинам знаний-2014» </w:t>
      </w:r>
      <w:r w:rsidRPr="00DE5639">
        <w:rPr>
          <w:rFonts w:ascii="Times New Roman" w:hAnsi="Times New Roman" w:cs="Times New Roman"/>
          <w:iCs/>
          <w:sz w:val="24"/>
          <w:szCs w:val="24"/>
        </w:rPr>
        <w:t>лицей №44) п</w:t>
      </w:r>
      <w:r w:rsidRPr="00DE5639">
        <w:rPr>
          <w:rFonts w:ascii="Times New Roman" w:hAnsi="Times New Roman" w:cs="Times New Roman"/>
          <w:bCs/>
          <w:iCs/>
          <w:sz w:val="24"/>
          <w:szCs w:val="24"/>
        </w:rPr>
        <w:t>ризнаны лучшими в своих секциях:</w:t>
      </w:r>
      <w:proofErr w:type="gramEnd"/>
    </w:p>
    <w:p w:rsidR="001A1633" w:rsidRPr="00DE5639" w:rsidRDefault="001A1633" w:rsidP="001A1633">
      <w:pPr>
        <w:pStyle w:val="a3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9">
        <w:rPr>
          <w:rFonts w:ascii="Times New Roman" w:hAnsi="Times New Roman"/>
          <w:sz w:val="24"/>
          <w:szCs w:val="24"/>
        </w:rPr>
        <w:t>Ситников Сергей 10</w:t>
      </w:r>
      <w:proofErr w:type="gramStart"/>
      <w:r w:rsidRPr="00DE5639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DE5639">
        <w:rPr>
          <w:rFonts w:ascii="Times New Roman" w:hAnsi="Times New Roman"/>
          <w:sz w:val="24"/>
          <w:szCs w:val="24"/>
        </w:rPr>
        <w:t xml:space="preserve"> – диплом призера (</w:t>
      </w:r>
      <w:proofErr w:type="spellStart"/>
      <w:r w:rsidRPr="00DE5639">
        <w:rPr>
          <w:rFonts w:ascii="Times New Roman" w:hAnsi="Times New Roman"/>
          <w:sz w:val="24"/>
          <w:szCs w:val="24"/>
        </w:rPr>
        <w:t>Мызникова</w:t>
      </w:r>
      <w:proofErr w:type="spellEnd"/>
      <w:r w:rsidRPr="00DE5639">
        <w:rPr>
          <w:rFonts w:ascii="Times New Roman" w:hAnsi="Times New Roman"/>
          <w:sz w:val="24"/>
          <w:szCs w:val="24"/>
        </w:rPr>
        <w:t xml:space="preserve"> Елена Викторовна)</w:t>
      </w:r>
    </w:p>
    <w:p w:rsidR="001A1633" w:rsidRPr="00DE5639" w:rsidRDefault="001A1633" w:rsidP="001A1633">
      <w:pPr>
        <w:pStyle w:val="a3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9">
        <w:rPr>
          <w:rFonts w:ascii="Times New Roman" w:hAnsi="Times New Roman" w:cs="Times New Roman"/>
          <w:sz w:val="24"/>
          <w:szCs w:val="24"/>
        </w:rPr>
        <w:t>Гришин Михаил 6</w:t>
      </w:r>
      <w:proofErr w:type="gramStart"/>
      <w:r w:rsidRPr="00DE563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E5639">
        <w:rPr>
          <w:rFonts w:ascii="Times New Roman" w:hAnsi="Times New Roman" w:cs="Times New Roman"/>
          <w:sz w:val="24"/>
          <w:szCs w:val="24"/>
        </w:rPr>
        <w:t xml:space="preserve"> – диплом победителя (</w:t>
      </w: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Елена Петровна)</w:t>
      </w:r>
    </w:p>
    <w:p w:rsidR="001A1633" w:rsidRPr="00DE5639" w:rsidRDefault="001A1633" w:rsidP="001A1633">
      <w:pPr>
        <w:pStyle w:val="a3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Данцева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Дарья 11в, 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Букреева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Анна – свидетельство участника (</w:t>
      </w: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Душкина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Ольга Александровна)</w:t>
      </w:r>
      <w:r w:rsidRPr="00DE5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A1633" w:rsidRPr="00DE5639" w:rsidRDefault="001A1633" w:rsidP="001A163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Cs/>
          <w:iCs/>
          <w:color w:val="C00000"/>
          <w:sz w:val="24"/>
          <w:szCs w:val="24"/>
        </w:rPr>
      </w:pPr>
      <w:r w:rsidRPr="00DE5639">
        <w:rPr>
          <w:rFonts w:ascii="Times New Roman" w:eastAsia="Calibri" w:hAnsi="Times New Roman" w:cs="Times New Roman"/>
          <w:bCs/>
          <w:iCs/>
          <w:color w:val="C00000"/>
          <w:sz w:val="24"/>
          <w:szCs w:val="24"/>
        </w:rPr>
        <w:t>ФЕДЕРАЛЬНЫЙ УРОВЕНЬ</w:t>
      </w:r>
    </w:p>
    <w:p w:rsidR="001A1633" w:rsidRPr="00DE5639" w:rsidRDefault="001A1633" w:rsidP="001A1633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E5639">
        <w:rPr>
          <w:rFonts w:ascii="Times New Roman" w:hAnsi="Times New Roman"/>
          <w:sz w:val="24"/>
          <w:szCs w:val="24"/>
        </w:rPr>
        <w:t xml:space="preserve">Малько Анастасия -7а класс, Областной фестиваль научно-технического творчества молодежи, диплом 1 степени за научный проект «Образ человека в социальной и виртуальной реальности»- </w:t>
      </w:r>
      <w:proofErr w:type="spellStart"/>
      <w:r w:rsidRPr="00DE5639">
        <w:rPr>
          <w:rFonts w:ascii="Times New Roman" w:hAnsi="Times New Roman"/>
          <w:sz w:val="24"/>
          <w:szCs w:val="24"/>
          <w:u w:val="single"/>
        </w:rPr>
        <w:t>Кушникова</w:t>
      </w:r>
      <w:proofErr w:type="spellEnd"/>
      <w:r w:rsidRPr="00DE5639">
        <w:rPr>
          <w:rFonts w:ascii="Times New Roman" w:hAnsi="Times New Roman"/>
          <w:sz w:val="24"/>
          <w:szCs w:val="24"/>
          <w:u w:val="single"/>
        </w:rPr>
        <w:t xml:space="preserve"> В.П.</w:t>
      </w:r>
      <w:r w:rsidRPr="00DE563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A1633" w:rsidRPr="00DE5639" w:rsidRDefault="001A1633" w:rsidP="001A1633">
      <w:pPr>
        <w:pStyle w:val="a3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56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Малько Анастасия (Диплом 3 степени) Российской научно-социальной программы для молодежи и школьников «Шаг в будущее» </w:t>
      </w:r>
      <w:proofErr w:type="spellStart"/>
      <w:r w:rsidRPr="00DE5639">
        <w:rPr>
          <w:rFonts w:ascii="Times New Roman" w:hAnsi="Times New Roman"/>
          <w:sz w:val="24"/>
          <w:szCs w:val="24"/>
          <w:u w:val="single"/>
        </w:rPr>
        <w:t>Кушникова</w:t>
      </w:r>
      <w:proofErr w:type="spellEnd"/>
      <w:r w:rsidRPr="00DE5639">
        <w:rPr>
          <w:rFonts w:ascii="Times New Roman" w:hAnsi="Times New Roman"/>
          <w:sz w:val="24"/>
          <w:szCs w:val="24"/>
          <w:u w:val="single"/>
        </w:rPr>
        <w:t xml:space="preserve"> В.П.</w:t>
      </w:r>
    </w:p>
    <w:p w:rsidR="001A1633" w:rsidRPr="00DE5639" w:rsidRDefault="001A1633" w:rsidP="001A1633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E5639">
        <w:rPr>
          <w:rFonts w:ascii="Times New Roman" w:hAnsi="Times New Roman" w:cs="Times New Roman"/>
          <w:sz w:val="24"/>
          <w:szCs w:val="24"/>
        </w:rPr>
        <w:t>Дипломант конкурса НТТМ-2014 Машков Максим</w:t>
      </w:r>
      <w:proofErr w:type="gramStart"/>
      <w:r w:rsidRPr="00DE56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5639">
        <w:rPr>
          <w:rFonts w:ascii="Times New Roman" w:hAnsi="Times New Roman" w:cs="Times New Roman"/>
          <w:sz w:val="24"/>
          <w:szCs w:val="24"/>
        </w:rPr>
        <w:t xml:space="preserve"> работа «Многофункциональная программа визуализации геометрических фракталов (L-систем)», номинация «Лучший проект по техническому творчеству» (область - программирование).</w:t>
      </w:r>
      <w:r w:rsidRPr="00DE563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5639">
        <w:rPr>
          <w:rFonts w:ascii="Times New Roman" w:hAnsi="Times New Roman"/>
          <w:sz w:val="24"/>
          <w:szCs w:val="24"/>
          <w:u w:val="single"/>
        </w:rPr>
        <w:t>Кушникова</w:t>
      </w:r>
      <w:proofErr w:type="spellEnd"/>
      <w:r w:rsidRPr="00DE5639">
        <w:rPr>
          <w:rFonts w:ascii="Times New Roman" w:hAnsi="Times New Roman"/>
          <w:sz w:val="24"/>
          <w:szCs w:val="24"/>
          <w:u w:val="single"/>
        </w:rPr>
        <w:t xml:space="preserve"> В.П.</w:t>
      </w:r>
    </w:p>
    <w:p w:rsidR="001A1633" w:rsidRPr="00DE5639" w:rsidRDefault="001A1633" w:rsidP="001A1633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2522F" w:rsidRDefault="0002522F" w:rsidP="001A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33" w:rsidRPr="001A1633" w:rsidRDefault="001A1633" w:rsidP="001A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Осуществлению непрерывного образования   способствуют: </w:t>
      </w:r>
    </w:p>
    <w:p w:rsidR="001A1633" w:rsidRPr="001A1633" w:rsidRDefault="001A1633" w:rsidP="001A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 - высокая квалификация педагогов, о чем говорит анкетирование педагогов кафедры;</w:t>
      </w:r>
    </w:p>
    <w:p w:rsidR="001A1633" w:rsidRPr="001A1633" w:rsidRDefault="001A1633" w:rsidP="001A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 - четкая организация работы учителей предметников на факультативах по предметам естественно-математического цикла;</w:t>
      </w:r>
    </w:p>
    <w:p w:rsidR="001A1633" w:rsidRPr="001A1633" w:rsidRDefault="001A1633" w:rsidP="001A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A1633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1A1633">
        <w:rPr>
          <w:rFonts w:ascii="Times New Roman" w:hAnsi="Times New Roman" w:cs="Times New Roman"/>
          <w:sz w:val="24"/>
          <w:szCs w:val="24"/>
        </w:rPr>
        <w:t xml:space="preserve"> гимназических классов;</w:t>
      </w:r>
    </w:p>
    <w:p w:rsidR="001A1633" w:rsidRDefault="001A1633" w:rsidP="001A16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33">
        <w:rPr>
          <w:rFonts w:ascii="Times New Roman" w:hAnsi="Times New Roman" w:cs="Times New Roman"/>
          <w:sz w:val="24"/>
          <w:szCs w:val="24"/>
        </w:rPr>
        <w:t xml:space="preserve"> - система работы с одаренными детьми;</w:t>
      </w:r>
    </w:p>
    <w:p w:rsidR="001A1633" w:rsidRPr="001A1633" w:rsidRDefault="001A1633" w:rsidP="001A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1633">
        <w:rPr>
          <w:rFonts w:ascii="Times New Roman" w:hAnsi="Times New Roman" w:cs="Times New Roman"/>
          <w:iCs/>
          <w:sz w:val="24"/>
          <w:szCs w:val="24"/>
        </w:rPr>
        <w:t>- тесное сотрудничество с центром дополнительного образования «Стратегия»; учащиеся гимназии посещают занятия по всем предложенным предметам, участвуют во всех мероприятиях, конкурсах;</w:t>
      </w:r>
    </w:p>
    <w:p w:rsidR="001A1633" w:rsidRPr="001A1633" w:rsidRDefault="001A1633" w:rsidP="001A1633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A1633" w:rsidRPr="00DE5639" w:rsidRDefault="001A1633" w:rsidP="001A1633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E56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ЗАНЯТИЯ С ОДАРЕННЫМИ УЧАЩИМИСЯ</w:t>
      </w:r>
    </w:p>
    <w:p w:rsidR="001A1633" w:rsidRDefault="001A1633" w:rsidP="001A16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5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учащимися по индивидуальным образовательным программам</w:t>
      </w:r>
    </w:p>
    <w:p w:rsidR="0002522F" w:rsidRPr="00DE5639" w:rsidRDefault="0002522F" w:rsidP="0002522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22F" w:rsidRPr="00DE5639" w:rsidRDefault="0002522F" w:rsidP="0002522F">
      <w:pPr>
        <w:rPr>
          <w:sz w:val="24"/>
          <w:szCs w:val="24"/>
          <w:lang w:eastAsia="ru-RU"/>
        </w:rPr>
      </w:pPr>
      <w:proofErr w:type="spellStart"/>
      <w:r w:rsidRPr="00DE5639">
        <w:rPr>
          <w:sz w:val="24"/>
          <w:szCs w:val="24"/>
          <w:lang w:eastAsia="ru-RU"/>
        </w:rPr>
        <w:t>Белолапотко</w:t>
      </w:r>
      <w:proofErr w:type="spellEnd"/>
      <w:r w:rsidRPr="00DE5639">
        <w:rPr>
          <w:sz w:val="24"/>
          <w:szCs w:val="24"/>
          <w:lang w:eastAsia="ru-RU"/>
        </w:rPr>
        <w:t xml:space="preserve"> М.Ю. </w:t>
      </w:r>
      <w:r>
        <w:rPr>
          <w:sz w:val="24"/>
          <w:szCs w:val="24"/>
          <w:lang w:eastAsia="ru-RU"/>
        </w:rPr>
        <w:t>,</w:t>
      </w:r>
      <w:r w:rsidRPr="00DE5639">
        <w:rPr>
          <w:sz w:val="24"/>
          <w:szCs w:val="24"/>
          <w:lang w:eastAsia="ru-RU"/>
        </w:rPr>
        <w:t xml:space="preserve"> Дереза Н.Б.</w:t>
      </w:r>
      <w:r w:rsidRPr="00025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proofErr w:type="spellStart"/>
      <w:r w:rsidRPr="00DE5639">
        <w:rPr>
          <w:sz w:val="24"/>
          <w:szCs w:val="24"/>
          <w:lang w:eastAsia="ru-RU"/>
        </w:rPr>
        <w:t>Душкина</w:t>
      </w:r>
      <w:proofErr w:type="spellEnd"/>
      <w:r w:rsidRPr="00DE5639">
        <w:rPr>
          <w:sz w:val="24"/>
          <w:szCs w:val="24"/>
          <w:lang w:eastAsia="ru-RU"/>
        </w:rPr>
        <w:t xml:space="preserve"> О.А.</w:t>
      </w:r>
      <w:r>
        <w:rPr>
          <w:sz w:val="24"/>
          <w:szCs w:val="24"/>
          <w:lang w:eastAsia="ru-RU"/>
        </w:rPr>
        <w:t>,</w:t>
      </w:r>
      <w:r w:rsidRPr="0002522F">
        <w:rPr>
          <w:sz w:val="24"/>
          <w:szCs w:val="24"/>
          <w:lang w:eastAsia="ru-RU"/>
        </w:rPr>
        <w:t xml:space="preserve"> </w:t>
      </w:r>
      <w:proofErr w:type="spellStart"/>
      <w:r w:rsidRPr="00DE5639">
        <w:rPr>
          <w:sz w:val="24"/>
          <w:szCs w:val="24"/>
          <w:lang w:eastAsia="ru-RU"/>
        </w:rPr>
        <w:t>Кобец</w:t>
      </w:r>
      <w:proofErr w:type="spellEnd"/>
      <w:r w:rsidRPr="00DE5639">
        <w:rPr>
          <w:sz w:val="24"/>
          <w:szCs w:val="24"/>
          <w:lang w:eastAsia="ru-RU"/>
        </w:rPr>
        <w:t xml:space="preserve"> О.В.</w:t>
      </w:r>
      <w:r>
        <w:rPr>
          <w:sz w:val="24"/>
          <w:szCs w:val="24"/>
          <w:lang w:eastAsia="ru-RU"/>
        </w:rPr>
        <w:t>,</w:t>
      </w:r>
      <w:r w:rsidRPr="0002522F">
        <w:rPr>
          <w:sz w:val="24"/>
          <w:szCs w:val="24"/>
          <w:lang w:eastAsia="ru-RU"/>
        </w:rPr>
        <w:t xml:space="preserve"> </w:t>
      </w:r>
      <w:proofErr w:type="spellStart"/>
      <w:r w:rsidRPr="00DE5639">
        <w:rPr>
          <w:sz w:val="24"/>
          <w:szCs w:val="24"/>
          <w:lang w:eastAsia="ru-RU"/>
        </w:rPr>
        <w:t>Крутских</w:t>
      </w:r>
      <w:proofErr w:type="spellEnd"/>
      <w:r w:rsidRPr="00DE5639">
        <w:rPr>
          <w:sz w:val="24"/>
          <w:szCs w:val="24"/>
          <w:lang w:eastAsia="ru-RU"/>
        </w:rPr>
        <w:t xml:space="preserve"> Т.В.</w:t>
      </w:r>
      <w:r w:rsidRPr="00025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proofErr w:type="spellStart"/>
      <w:r w:rsidRPr="00DE5639">
        <w:rPr>
          <w:sz w:val="24"/>
          <w:szCs w:val="24"/>
          <w:lang w:eastAsia="ru-RU"/>
        </w:rPr>
        <w:t>Мызникова</w:t>
      </w:r>
      <w:proofErr w:type="spellEnd"/>
      <w:r w:rsidRPr="00DE5639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,</w:t>
      </w:r>
      <w:r w:rsidRPr="0002522F">
        <w:rPr>
          <w:sz w:val="24"/>
          <w:szCs w:val="24"/>
          <w:lang w:eastAsia="ru-RU"/>
        </w:rPr>
        <w:t xml:space="preserve"> </w:t>
      </w:r>
      <w:proofErr w:type="spellStart"/>
      <w:r w:rsidRPr="00DE5639">
        <w:rPr>
          <w:sz w:val="24"/>
          <w:szCs w:val="24"/>
          <w:lang w:eastAsia="ru-RU"/>
        </w:rPr>
        <w:t>Пендюр</w:t>
      </w:r>
      <w:proofErr w:type="spellEnd"/>
      <w:r w:rsidRPr="00DE5639">
        <w:rPr>
          <w:sz w:val="24"/>
          <w:szCs w:val="24"/>
          <w:lang w:eastAsia="ru-RU"/>
        </w:rPr>
        <w:t xml:space="preserve"> Е.П.</w:t>
      </w:r>
      <w:r w:rsidRPr="00025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r w:rsidRPr="00DE5639">
        <w:rPr>
          <w:sz w:val="24"/>
          <w:szCs w:val="24"/>
          <w:lang w:eastAsia="ru-RU"/>
        </w:rPr>
        <w:t>Попова В.Б.</w:t>
      </w:r>
      <w:r w:rsidRPr="00025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r w:rsidRPr="00DE5639">
        <w:rPr>
          <w:sz w:val="24"/>
          <w:szCs w:val="24"/>
          <w:lang w:eastAsia="ru-RU"/>
        </w:rPr>
        <w:t>Рогова Н.В.</w:t>
      </w:r>
      <w:r w:rsidRPr="000252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proofErr w:type="spellStart"/>
      <w:r w:rsidRPr="00DE5639">
        <w:rPr>
          <w:sz w:val="24"/>
          <w:szCs w:val="24"/>
          <w:lang w:eastAsia="ru-RU"/>
        </w:rPr>
        <w:t>Ходыкина</w:t>
      </w:r>
      <w:proofErr w:type="spellEnd"/>
      <w:r w:rsidRPr="00DE5639">
        <w:rPr>
          <w:sz w:val="24"/>
          <w:szCs w:val="24"/>
          <w:lang w:eastAsia="ru-RU"/>
        </w:rPr>
        <w:t xml:space="preserve"> JI.B.</w:t>
      </w:r>
    </w:p>
    <w:p w:rsidR="001A1633" w:rsidRPr="00CC24E3" w:rsidRDefault="001A1633" w:rsidP="001A1633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профильного обучения, </w:t>
      </w:r>
      <w:proofErr w:type="spellStart"/>
      <w:r w:rsidRPr="00CC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предпрофильной</w:t>
      </w:r>
      <w:proofErr w:type="spellEnd"/>
      <w:r w:rsidRPr="00CC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и/или программ углубленного изучения предметов.</w:t>
      </w: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39">
        <w:rPr>
          <w:rFonts w:ascii="Times New Roman" w:hAnsi="Times New Roman" w:cs="Times New Roman"/>
          <w:sz w:val="24"/>
          <w:szCs w:val="24"/>
        </w:rPr>
        <w:t>В старшей школе открыты классы углубленного изучения математики, химии и биологии и практические курсы повышенной сложности, которые ведут преподаватели нашей школы. В соответствии с этим составлен  и  учебный план.</w:t>
      </w: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633" w:rsidRPr="00DE5639" w:rsidRDefault="001A1633" w:rsidP="001A16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5639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DE5639">
        <w:rPr>
          <w:rFonts w:ascii="Times New Roman" w:hAnsi="Times New Roman" w:cs="Times New Roman"/>
          <w:sz w:val="24"/>
          <w:szCs w:val="24"/>
        </w:rPr>
        <w:t xml:space="preserve"> обучение можно рассматривать как переходную форму, предшествующую профильной системе образования в старших классах. В связи с этим учащимся представляется возможным посещение занятий, не только готовящих их к  итоговой аттестации основной школы, но и углубляющих и расширяющих знания по предмету. </w:t>
      </w:r>
    </w:p>
    <w:p w:rsidR="001A1633" w:rsidRPr="00DE5639" w:rsidRDefault="001A1633" w:rsidP="001A16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633" w:rsidRPr="00DE5639" w:rsidRDefault="001A1633" w:rsidP="001A1633">
      <w:pPr>
        <w:pStyle w:val="a3"/>
        <w:spacing w:line="360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DE5639">
        <w:rPr>
          <w:rFonts w:ascii="Calibri" w:eastAsia="Calibri" w:hAnsi="Calibri" w:cs="Times New Roman"/>
          <w:b/>
          <w:i/>
          <w:iCs/>
          <w:sz w:val="24"/>
          <w:szCs w:val="24"/>
          <w:u w:val="single"/>
        </w:rPr>
        <w:t>Факультативы по предметам</w:t>
      </w:r>
      <w:r w:rsidRPr="00DE5639">
        <w:rPr>
          <w:rFonts w:ascii="Calibri" w:eastAsia="Calibri" w:hAnsi="Calibri" w:cs="Times New Roman"/>
          <w:b/>
          <w:i/>
          <w:iCs/>
          <w:sz w:val="24"/>
          <w:szCs w:val="24"/>
        </w:rPr>
        <w:t xml:space="preserve"> в начальной школе</w:t>
      </w:r>
    </w:p>
    <w:p w:rsidR="001A1633" w:rsidRPr="00DE5639" w:rsidRDefault="001A1633" w:rsidP="001A16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639">
        <w:rPr>
          <w:rFonts w:ascii="Times New Roman" w:eastAsia="Calibri" w:hAnsi="Times New Roman" w:cs="Times New Roman"/>
          <w:sz w:val="24"/>
          <w:szCs w:val="24"/>
        </w:rPr>
        <w:t>Лекомцева</w:t>
      </w:r>
      <w:proofErr w:type="spellEnd"/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Л.А.</w:t>
      </w:r>
      <w:r w:rsidRPr="00DE5639">
        <w:rPr>
          <w:rFonts w:ascii="Times New Roman" w:hAnsi="Times New Roman" w:cs="Times New Roman"/>
          <w:sz w:val="24"/>
          <w:szCs w:val="24"/>
        </w:rPr>
        <w:t xml:space="preserve"> -</w:t>
      </w: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1(3)-е, 2-е (3) (ФГОС НОО); факультатив по естествознанию, 1-е, 2-е </w:t>
      </w:r>
    </w:p>
    <w:p w:rsidR="001A1633" w:rsidRPr="00DE5639" w:rsidRDefault="001A1633" w:rsidP="001A16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Крутских</w:t>
      </w:r>
      <w:proofErr w:type="spellEnd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Т.В.- естествознания в 3 </w:t>
      </w:r>
      <w:proofErr w:type="spellStart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633" w:rsidRPr="00DE5639" w:rsidRDefault="001A1633" w:rsidP="001A16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В.Б. -Факультатив по математике, 2 часа, 3кл.</w:t>
      </w:r>
    </w:p>
    <w:p w:rsidR="001A1633" w:rsidRPr="00DE5639" w:rsidRDefault="001A1633" w:rsidP="001A16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Рогова Н.В.- факультатив по математике, 2 ч, 4 </w:t>
      </w:r>
      <w:proofErr w:type="spellStart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E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633" w:rsidRPr="00DE5639" w:rsidRDefault="001A1633" w:rsidP="001A1633">
      <w:pPr>
        <w:pStyle w:val="a3"/>
        <w:spacing w:after="0" w:line="360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DE5639">
        <w:rPr>
          <w:b/>
          <w:i/>
          <w:iCs/>
          <w:sz w:val="24"/>
          <w:szCs w:val="24"/>
          <w:u w:val="single"/>
        </w:rPr>
        <w:t xml:space="preserve">Посещение занятий в </w:t>
      </w:r>
      <w:r w:rsidRPr="00DE5639">
        <w:rPr>
          <w:rFonts w:ascii="Calibri" w:eastAsia="Calibri" w:hAnsi="Calibri" w:cs="Times New Roman"/>
          <w:b/>
          <w:i/>
          <w:iCs/>
          <w:sz w:val="24"/>
          <w:szCs w:val="24"/>
          <w:u w:val="single"/>
        </w:rPr>
        <w:t>«Стратеги</w:t>
      </w:r>
      <w:r w:rsidRPr="00DE5639">
        <w:rPr>
          <w:b/>
          <w:i/>
          <w:iCs/>
          <w:sz w:val="24"/>
          <w:szCs w:val="24"/>
          <w:u w:val="single"/>
        </w:rPr>
        <w:t>и</w:t>
      </w:r>
      <w:r w:rsidRPr="00DE5639">
        <w:rPr>
          <w:rFonts w:ascii="Calibri" w:eastAsia="Calibri" w:hAnsi="Calibri" w:cs="Times New Roman"/>
          <w:b/>
          <w:i/>
          <w:iCs/>
          <w:sz w:val="24"/>
          <w:szCs w:val="24"/>
          <w:u w:val="single"/>
        </w:rPr>
        <w:t>»</w:t>
      </w:r>
      <w:r w:rsidRPr="00DE5639">
        <w:rPr>
          <w:rFonts w:ascii="Calibri" w:eastAsia="Calibri" w:hAnsi="Calibri" w:cs="Times New Roman"/>
          <w:b/>
          <w:i/>
          <w:iCs/>
          <w:sz w:val="24"/>
          <w:szCs w:val="24"/>
        </w:rPr>
        <w:t xml:space="preserve"> </w:t>
      </w:r>
    </w:p>
    <w:p w:rsidR="001A1633" w:rsidRPr="00DE5639" w:rsidRDefault="001A1633" w:rsidP="001A16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DE5639">
        <w:rPr>
          <w:rFonts w:ascii="Times New Roman" w:eastAsia="Calibri" w:hAnsi="Times New Roman" w:cs="Times New Roman"/>
          <w:b/>
          <w:sz w:val="24"/>
          <w:szCs w:val="24"/>
          <w:u w:val="single"/>
        </w:rPr>
        <w:t>Биология</w:t>
      </w:r>
      <w:r w:rsidRPr="00DE563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          7 классы – 1 чел., 8  классы – 3 чел., 9 классы -1 чел., 10 классы – 5 чел.</w:t>
      </w:r>
      <w:proofErr w:type="gramEnd"/>
    </w:p>
    <w:p w:rsidR="001A1633" w:rsidRPr="00DE5639" w:rsidRDefault="001A1633" w:rsidP="001A1633">
      <w:pPr>
        <w:pStyle w:val="a3"/>
        <w:spacing w:after="0" w:line="360" w:lineRule="auto"/>
        <w:rPr>
          <w:b/>
          <w:bCs/>
          <w:sz w:val="24"/>
          <w:szCs w:val="24"/>
        </w:rPr>
      </w:pPr>
      <w:r w:rsidRPr="00DE5639">
        <w:rPr>
          <w:rFonts w:ascii="Times New Roman" w:eastAsia="Calibri" w:hAnsi="Times New Roman" w:cs="Times New Roman"/>
          <w:b/>
          <w:sz w:val="24"/>
          <w:szCs w:val="24"/>
          <w:u w:val="single"/>
        </w:rPr>
        <w:t>Химия:</w:t>
      </w:r>
      <w:r w:rsidRPr="00DE5639">
        <w:rPr>
          <w:rFonts w:ascii="Times New Roman" w:eastAsia="Calibri" w:hAnsi="Times New Roman" w:cs="Times New Roman"/>
          <w:sz w:val="24"/>
          <w:szCs w:val="24"/>
        </w:rPr>
        <w:t xml:space="preserve">  8 классы – 5 чел., 10 классы – 3 чел.</w:t>
      </w:r>
    </w:p>
    <w:p w:rsidR="001A1633" w:rsidRPr="00DE5639" w:rsidRDefault="001A1633" w:rsidP="001A1633">
      <w:pPr>
        <w:pStyle w:val="a3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563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География</w:t>
      </w:r>
      <w:r w:rsidRPr="00DE5639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DE5639">
        <w:rPr>
          <w:rFonts w:ascii="Times New Roman" w:eastAsia="Calibri" w:hAnsi="Times New Roman" w:cs="Times New Roman"/>
          <w:iCs/>
          <w:sz w:val="24"/>
          <w:szCs w:val="24"/>
        </w:rPr>
        <w:t xml:space="preserve"> 8 класс – 1 человек</w:t>
      </w:r>
    </w:p>
    <w:p w:rsidR="001A1633" w:rsidRPr="00DE5639" w:rsidRDefault="001A1633" w:rsidP="001A1633">
      <w:pPr>
        <w:pStyle w:val="a3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563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Физика:</w:t>
      </w:r>
      <w:r w:rsidRPr="00DE563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Pr="00DE5639">
        <w:rPr>
          <w:rFonts w:ascii="Times New Roman" w:eastAsia="Calibri" w:hAnsi="Times New Roman" w:cs="Times New Roman"/>
          <w:iCs/>
          <w:sz w:val="24"/>
          <w:szCs w:val="24"/>
        </w:rPr>
        <w:t>8 класс -9 человек, 9 класс – 2 человека, 11 класс- 2 человека</w:t>
      </w:r>
    </w:p>
    <w:p w:rsidR="001A1633" w:rsidRPr="00DE5639" w:rsidRDefault="001A1633" w:rsidP="001A1633">
      <w:pPr>
        <w:pStyle w:val="a3"/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DE563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Математика</w:t>
      </w:r>
      <w:r w:rsidRPr="00DE563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Pr="00DE5639">
        <w:rPr>
          <w:rFonts w:ascii="Times New Roman" w:eastAsia="Calibri" w:hAnsi="Times New Roman" w:cs="Times New Roman"/>
          <w:iCs/>
          <w:sz w:val="24"/>
          <w:szCs w:val="24"/>
        </w:rPr>
        <w:t>6 класс – 2 чел., 8 класс – 7 человек,  9 класс – 3 чел., 10 класс -1 чел.</w:t>
      </w:r>
      <w:proofErr w:type="gramEnd"/>
    </w:p>
    <w:p w:rsidR="001A1633" w:rsidRPr="00DE5639" w:rsidRDefault="001A1633" w:rsidP="001A1633">
      <w:pPr>
        <w:pStyle w:val="a3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563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Информатика:</w:t>
      </w:r>
      <w:r w:rsidRPr="00DE563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E5639">
        <w:rPr>
          <w:rFonts w:ascii="Times New Roman" w:eastAsia="Calibri" w:hAnsi="Times New Roman" w:cs="Times New Roman"/>
          <w:sz w:val="24"/>
          <w:szCs w:val="24"/>
        </w:rPr>
        <w:t>8 класс – 2 чел., 10 класс – 1чел.</w:t>
      </w:r>
    </w:p>
    <w:p w:rsidR="007A1EED" w:rsidRPr="007A1EED" w:rsidRDefault="007A1EED" w:rsidP="007A1EED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1E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Выводы:</w:t>
      </w:r>
    </w:p>
    <w:p w:rsidR="007A1EED" w:rsidRPr="007A1EED" w:rsidRDefault="007A1EED" w:rsidP="007A1EE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1EED">
        <w:rPr>
          <w:rFonts w:ascii="Times New Roman" w:eastAsia="Arial Unicode MS" w:hAnsi="Times New Roman" w:cs="Times New Roman"/>
          <w:sz w:val="24"/>
          <w:szCs w:val="24"/>
          <w:lang w:eastAsia="ru-RU"/>
        </w:rPr>
        <w:t>1.Кафедра работает стабильно в соответствии с уровнем требований современности к обучению учащихся.</w:t>
      </w:r>
    </w:p>
    <w:p w:rsidR="007A1EED" w:rsidRPr="007A1EED" w:rsidRDefault="007A1EED" w:rsidP="007A1EE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1E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2.Преподаватели предоставляют качественное образование с учетом возможностей и способностей каждого ученика. </w:t>
      </w:r>
    </w:p>
    <w:p w:rsidR="007A1EED" w:rsidRPr="007A1EED" w:rsidRDefault="007A1EED" w:rsidP="007A1EE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1EED">
        <w:rPr>
          <w:rFonts w:ascii="Times New Roman" w:eastAsia="Arial Unicode MS" w:hAnsi="Times New Roman" w:cs="Times New Roman"/>
          <w:sz w:val="24"/>
          <w:szCs w:val="24"/>
          <w:lang w:eastAsia="ru-RU"/>
        </w:rPr>
        <w:t>3.Учителя используют современные образовательные технологии, в т.ч. интерактивное оборудование, информационно-коммуникационные технологии.</w:t>
      </w:r>
    </w:p>
    <w:p w:rsidR="007A1EED" w:rsidRPr="007A1EED" w:rsidRDefault="007A1EED" w:rsidP="007A1EE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1EED">
        <w:rPr>
          <w:rFonts w:ascii="Times New Roman" w:eastAsia="Arial Unicode MS" w:hAnsi="Times New Roman" w:cs="Times New Roman"/>
          <w:sz w:val="24"/>
          <w:szCs w:val="24"/>
          <w:lang w:eastAsia="ru-RU"/>
        </w:rPr>
        <w:t>4.Для самореализации учащихся в урочной и внеурочной деятельности учителями кафедры проводятся различные олимпиады, конкурсы, как в рамках школы, так и принимаются участия за её пределами.</w:t>
      </w:r>
    </w:p>
    <w:p w:rsidR="00FE71B9" w:rsidRPr="00E21461" w:rsidRDefault="00FE71B9" w:rsidP="00BD6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E2146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Задачи кафедры на 201</w:t>
      </w:r>
      <w:r w:rsidR="00BD6C98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4</w:t>
      </w:r>
      <w:r w:rsidRPr="00E2146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-201</w:t>
      </w:r>
      <w:r w:rsidR="00BD6C98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5 </w:t>
      </w:r>
      <w:r w:rsidRPr="00E2146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учебный год:</w:t>
      </w:r>
    </w:p>
    <w:p w:rsidR="00FE71B9" w:rsidRDefault="00FE71B9" w:rsidP="00BD6C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</w:rPr>
      </w:pPr>
      <w:r w:rsidRPr="002C3A81">
        <w:rPr>
          <w:rFonts w:ascii="Times New Roman CYR" w:eastAsia="Calibri" w:hAnsi="Times New Roman CYR" w:cs="Times New Roman CYR"/>
          <w:bCs/>
        </w:rPr>
        <w:t>Продолжить работу по ресурсному обеспечению введения и реализации ФГОС как условия повышения качества образования.</w:t>
      </w:r>
    </w:p>
    <w:p w:rsidR="00BD6C98" w:rsidRPr="00BD6C98" w:rsidRDefault="00BD6C98" w:rsidP="00BD6C98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совершенствовать рабочие программы по предметам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BD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ФГОС.</w:t>
      </w:r>
    </w:p>
    <w:p w:rsidR="00FE71B9" w:rsidRPr="002C3A81" w:rsidRDefault="00FE71B9" w:rsidP="00BD6C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</w:rPr>
      </w:pPr>
      <w:r w:rsidRPr="002C3A81">
        <w:rPr>
          <w:rFonts w:ascii="Times New Roman CYR" w:eastAsia="Calibri" w:hAnsi="Times New Roman CYR" w:cs="Times New Roman CYR"/>
        </w:rPr>
        <w:t>Продолжать работу по подготовке учащихся к успешному прохождению итоговой аттестации  в новой форме (ЕГЭ в 11 классе и ГИА в 9 классе) на всех этапах обучения;</w:t>
      </w:r>
    </w:p>
    <w:p w:rsidR="00FE71B9" w:rsidRPr="002C3A81" w:rsidRDefault="00FE71B9" w:rsidP="00BD6C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2C3A81">
        <w:rPr>
          <w:rFonts w:ascii="Times New Roman CYR" w:eastAsia="Calibri" w:hAnsi="Times New Roman CYR" w:cs="Times New Roman CYR"/>
        </w:rPr>
        <w:t>Своевременно повышать профессиональную квалификацию с учетом новых тенденций в  образовании.</w:t>
      </w:r>
    </w:p>
    <w:p w:rsidR="007A1EED" w:rsidRPr="00BD6C98" w:rsidRDefault="00BD6C98" w:rsidP="00BD6C98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7A1EED" w:rsidRPr="00BD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ктивнее участвовать в работе НОУ, повысить уровень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EED" w:rsidRPr="00BD6C98" w:rsidRDefault="00BD6C98" w:rsidP="00BD6C98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EED" w:rsidRPr="00BD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овышать качество обучения учащихся на основе использования современного инновационного опыта. </w:t>
      </w:r>
    </w:p>
    <w:p w:rsidR="001A1633" w:rsidRPr="00DE5639" w:rsidRDefault="001A1633" w:rsidP="001A1633">
      <w:pPr>
        <w:pStyle w:val="a3"/>
        <w:spacing w:after="0" w:line="360" w:lineRule="auto"/>
        <w:rPr>
          <w:i/>
          <w:iCs/>
          <w:sz w:val="24"/>
          <w:szCs w:val="24"/>
          <w:u w:val="single"/>
        </w:rPr>
      </w:pPr>
    </w:p>
    <w:sectPr w:rsidR="001A1633" w:rsidRPr="00DE5639" w:rsidSect="0066796C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745"/>
      </v:shape>
    </w:pict>
  </w:numPicBullet>
  <w:abstractNum w:abstractNumId="0">
    <w:nsid w:val="02977D0B"/>
    <w:multiLevelType w:val="hybridMultilevel"/>
    <w:tmpl w:val="B8F04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103"/>
    <w:multiLevelType w:val="hybridMultilevel"/>
    <w:tmpl w:val="6E1816B2"/>
    <w:lvl w:ilvl="0" w:tplc="8F949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8F9491F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0134"/>
    <w:multiLevelType w:val="hybridMultilevel"/>
    <w:tmpl w:val="6D3A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64E0"/>
    <w:multiLevelType w:val="hybridMultilevel"/>
    <w:tmpl w:val="7116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3081"/>
    <w:multiLevelType w:val="hybridMultilevel"/>
    <w:tmpl w:val="2F149558"/>
    <w:lvl w:ilvl="0" w:tplc="8F949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E215C"/>
    <w:multiLevelType w:val="hybridMultilevel"/>
    <w:tmpl w:val="18B2A55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D0C127F"/>
    <w:multiLevelType w:val="hybridMultilevel"/>
    <w:tmpl w:val="6A00EF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734D"/>
    <w:multiLevelType w:val="hybridMultilevel"/>
    <w:tmpl w:val="503A42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21943"/>
    <w:multiLevelType w:val="hybridMultilevel"/>
    <w:tmpl w:val="AE9C05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E873B9"/>
    <w:multiLevelType w:val="hybridMultilevel"/>
    <w:tmpl w:val="B7BE8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81837"/>
    <w:multiLevelType w:val="hybridMultilevel"/>
    <w:tmpl w:val="840C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D2BB4"/>
    <w:multiLevelType w:val="hybridMultilevel"/>
    <w:tmpl w:val="C3C628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FE7FC7"/>
    <w:multiLevelType w:val="hybridMultilevel"/>
    <w:tmpl w:val="71B8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D2C73"/>
    <w:multiLevelType w:val="hybridMultilevel"/>
    <w:tmpl w:val="D08C36DA"/>
    <w:lvl w:ilvl="0" w:tplc="108E9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2B10B7"/>
    <w:multiLevelType w:val="hybridMultilevel"/>
    <w:tmpl w:val="BA9C6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C15053"/>
    <w:multiLevelType w:val="hybridMultilevel"/>
    <w:tmpl w:val="AE80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A0A97"/>
    <w:multiLevelType w:val="hybridMultilevel"/>
    <w:tmpl w:val="939063DE"/>
    <w:lvl w:ilvl="0" w:tplc="A25AE6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3499D"/>
    <w:multiLevelType w:val="hybridMultilevel"/>
    <w:tmpl w:val="BA9C6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64CA1"/>
    <w:multiLevelType w:val="hybridMultilevel"/>
    <w:tmpl w:val="A262247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5381B"/>
    <w:multiLevelType w:val="hybridMultilevel"/>
    <w:tmpl w:val="56D00212"/>
    <w:lvl w:ilvl="0" w:tplc="8F949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C41E8"/>
    <w:multiLevelType w:val="hybridMultilevel"/>
    <w:tmpl w:val="49DA8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459DA"/>
    <w:multiLevelType w:val="hybridMultilevel"/>
    <w:tmpl w:val="A002F9B6"/>
    <w:lvl w:ilvl="0" w:tplc="8F949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1875"/>
    <w:multiLevelType w:val="hybridMultilevel"/>
    <w:tmpl w:val="2BC6A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D6A05"/>
    <w:multiLevelType w:val="hybridMultilevel"/>
    <w:tmpl w:val="08AAA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3141D"/>
    <w:multiLevelType w:val="hybridMultilevel"/>
    <w:tmpl w:val="BE821C6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BD1944"/>
    <w:multiLevelType w:val="hybridMultilevel"/>
    <w:tmpl w:val="7AC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86F04"/>
    <w:multiLevelType w:val="hybridMultilevel"/>
    <w:tmpl w:val="A088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F4BA4"/>
    <w:multiLevelType w:val="hybridMultilevel"/>
    <w:tmpl w:val="4A8403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59E21B3"/>
    <w:multiLevelType w:val="hybridMultilevel"/>
    <w:tmpl w:val="D08C36DA"/>
    <w:lvl w:ilvl="0" w:tplc="108E9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80378"/>
    <w:multiLevelType w:val="hybridMultilevel"/>
    <w:tmpl w:val="47D8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E2F45"/>
    <w:multiLevelType w:val="hybridMultilevel"/>
    <w:tmpl w:val="99AE29FA"/>
    <w:lvl w:ilvl="0" w:tplc="8F949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F7C80"/>
    <w:multiLevelType w:val="hybridMultilevel"/>
    <w:tmpl w:val="C0B0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F36B4"/>
    <w:multiLevelType w:val="hybridMultilevel"/>
    <w:tmpl w:val="C664A2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E14B0"/>
    <w:multiLevelType w:val="hybridMultilevel"/>
    <w:tmpl w:val="330A5A8C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1F392B"/>
    <w:multiLevelType w:val="hybridMultilevel"/>
    <w:tmpl w:val="A62A20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01F57"/>
    <w:multiLevelType w:val="hybridMultilevel"/>
    <w:tmpl w:val="E80E1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33"/>
  </w:num>
  <w:num w:numId="5">
    <w:abstractNumId w:val="32"/>
  </w:num>
  <w:num w:numId="6">
    <w:abstractNumId w:val="15"/>
  </w:num>
  <w:num w:numId="7">
    <w:abstractNumId w:val="35"/>
  </w:num>
  <w:num w:numId="8">
    <w:abstractNumId w:val="30"/>
  </w:num>
  <w:num w:numId="9">
    <w:abstractNumId w:val="1"/>
  </w:num>
  <w:num w:numId="10">
    <w:abstractNumId w:val="21"/>
  </w:num>
  <w:num w:numId="11">
    <w:abstractNumId w:val="23"/>
  </w:num>
  <w:num w:numId="12">
    <w:abstractNumId w:val="18"/>
  </w:num>
  <w:num w:numId="13">
    <w:abstractNumId w:val="14"/>
  </w:num>
  <w:num w:numId="14">
    <w:abstractNumId w:val="17"/>
  </w:num>
  <w:num w:numId="15">
    <w:abstractNumId w:val="10"/>
  </w:num>
  <w:num w:numId="16">
    <w:abstractNumId w:val="22"/>
  </w:num>
  <w:num w:numId="17">
    <w:abstractNumId w:val="20"/>
  </w:num>
  <w:num w:numId="18">
    <w:abstractNumId w:val="24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12"/>
  </w:num>
  <w:num w:numId="24">
    <w:abstractNumId w:val="13"/>
  </w:num>
  <w:num w:numId="25">
    <w:abstractNumId w:val="25"/>
  </w:num>
  <w:num w:numId="26">
    <w:abstractNumId w:val="28"/>
  </w:num>
  <w:num w:numId="27">
    <w:abstractNumId w:val="31"/>
  </w:num>
  <w:num w:numId="28">
    <w:abstractNumId w:val="26"/>
  </w:num>
  <w:num w:numId="29">
    <w:abstractNumId w:val="29"/>
  </w:num>
  <w:num w:numId="30">
    <w:abstractNumId w:val="2"/>
  </w:num>
  <w:num w:numId="31">
    <w:abstractNumId w:val="5"/>
  </w:num>
  <w:num w:numId="32">
    <w:abstractNumId w:val="9"/>
  </w:num>
  <w:num w:numId="33">
    <w:abstractNumId w:val="19"/>
  </w:num>
  <w:num w:numId="34">
    <w:abstractNumId w:val="7"/>
  </w:num>
  <w:num w:numId="35">
    <w:abstractNumId w:val="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6C"/>
    <w:rsid w:val="0002522F"/>
    <w:rsid w:val="00174DC3"/>
    <w:rsid w:val="001A1633"/>
    <w:rsid w:val="00560383"/>
    <w:rsid w:val="00572B29"/>
    <w:rsid w:val="0058407B"/>
    <w:rsid w:val="0061407A"/>
    <w:rsid w:val="0066796C"/>
    <w:rsid w:val="006E76E6"/>
    <w:rsid w:val="00781C83"/>
    <w:rsid w:val="007A1EED"/>
    <w:rsid w:val="007E74AC"/>
    <w:rsid w:val="008B2047"/>
    <w:rsid w:val="008E26C3"/>
    <w:rsid w:val="00A52CF2"/>
    <w:rsid w:val="00B21490"/>
    <w:rsid w:val="00BD6C98"/>
    <w:rsid w:val="00D23F20"/>
    <w:rsid w:val="00E452E3"/>
    <w:rsid w:val="00E978C1"/>
    <w:rsid w:val="00FB41BE"/>
    <w:rsid w:val="00F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33"/>
  </w:style>
  <w:style w:type="paragraph" w:styleId="1">
    <w:name w:val="heading 1"/>
    <w:basedOn w:val="a"/>
    <w:next w:val="a"/>
    <w:link w:val="10"/>
    <w:uiPriority w:val="9"/>
    <w:qFormat/>
    <w:rsid w:val="0066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679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6C"/>
    <w:pPr>
      <w:ind w:left="720"/>
      <w:contextualSpacing/>
    </w:pPr>
  </w:style>
  <w:style w:type="table" w:styleId="a4">
    <w:name w:val="Table Grid"/>
    <w:basedOn w:val="a1"/>
    <w:uiPriority w:val="59"/>
    <w:rsid w:val="0066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er">
    <w:name w:val="subheader"/>
    <w:basedOn w:val="a0"/>
    <w:rsid w:val="0066796C"/>
  </w:style>
  <w:style w:type="character" w:customStyle="1" w:styleId="10">
    <w:name w:val="Заголовок 1 Знак"/>
    <w:basedOn w:val="a0"/>
    <w:link w:val="1"/>
    <w:uiPriority w:val="9"/>
    <w:rsid w:val="0066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6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6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66796C"/>
    <w:rPr>
      <w:sz w:val="23"/>
      <w:szCs w:val="23"/>
      <w:shd w:val="clear" w:color="auto" w:fill="FFFFFF"/>
    </w:rPr>
  </w:style>
  <w:style w:type="character" w:customStyle="1" w:styleId="3131">
    <w:name w:val="Заголовок №3 + 131"/>
    <w:aliases w:val="5 pt2,Не полужирный,Курсив1,Интервал 0 pt"/>
    <w:basedOn w:val="a0"/>
    <w:rsid w:val="0066796C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6796C"/>
    <w:pPr>
      <w:shd w:val="clear" w:color="auto" w:fill="FFFFFF"/>
      <w:spacing w:before="900" w:after="300" w:line="240" w:lineRule="atLeast"/>
      <w:jc w:val="center"/>
    </w:pPr>
    <w:rPr>
      <w:sz w:val="23"/>
      <w:szCs w:val="23"/>
      <w:shd w:val="clear" w:color="auto" w:fill="FFFFFF"/>
    </w:rPr>
  </w:style>
  <w:style w:type="paragraph" w:styleId="a5">
    <w:name w:val="header"/>
    <w:basedOn w:val="a"/>
    <w:link w:val="a6"/>
    <w:rsid w:val="00667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6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679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66796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96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6796C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6679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6796C"/>
  </w:style>
  <w:style w:type="character" w:customStyle="1" w:styleId="5">
    <w:name w:val="Основной текст (5)_"/>
    <w:basedOn w:val="a0"/>
    <w:link w:val="50"/>
    <w:locked/>
    <w:rsid w:val="0066796C"/>
    <w:rPr>
      <w:rFonts w:ascii="Calibri" w:hAnsi="Calibri"/>
      <w:i/>
      <w:i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796C"/>
    <w:pPr>
      <w:shd w:val="clear" w:color="auto" w:fill="FFFFFF"/>
      <w:spacing w:after="0" w:line="240" w:lineRule="atLeast"/>
    </w:pPr>
    <w:rPr>
      <w:rFonts w:ascii="Calibri" w:hAnsi="Calibri"/>
      <w:i/>
      <w:iCs/>
      <w:sz w:val="14"/>
      <w:szCs w:val="14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66796C"/>
    <w:rPr>
      <w:rFonts w:ascii="Calibri" w:hAnsi="Calibri"/>
      <w:b/>
      <w:bCs/>
      <w:i/>
      <w:iCs/>
      <w:sz w:val="47"/>
      <w:szCs w:val="47"/>
      <w:shd w:val="clear" w:color="auto" w:fill="FFFFFF"/>
    </w:rPr>
  </w:style>
  <w:style w:type="paragraph" w:customStyle="1" w:styleId="40">
    <w:name w:val="Заголовок №4"/>
    <w:basedOn w:val="a"/>
    <w:link w:val="4"/>
    <w:rsid w:val="0066796C"/>
    <w:pPr>
      <w:shd w:val="clear" w:color="auto" w:fill="FFFFFF"/>
      <w:spacing w:before="420" w:after="0" w:line="240" w:lineRule="atLeast"/>
      <w:outlineLvl w:val="3"/>
    </w:pPr>
    <w:rPr>
      <w:rFonts w:ascii="Calibri" w:hAnsi="Calibri"/>
      <w:b/>
      <w:bCs/>
      <w:i/>
      <w:iCs/>
      <w:sz w:val="47"/>
      <w:szCs w:val="47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66796C"/>
    <w:rPr>
      <w:rFonts w:ascii="Calibri" w:hAnsi="Calibri"/>
      <w:sz w:val="27"/>
      <w:szCs w:val="27"/>
      <w:shd w:val="clear" w:color="auto" w:fill="FFFFFF"/>
    </w:rPr>
  </w:style>
  <w:style w:type="character" w:customStyle="1" w:styleId="51">
    <w:name w:val="Заголовок №5_"/>
    <w:basedOn w:val="a0"/>
    <w:link w:val="52"/>
    <w:locked/>
    <w:rsid w:val="0066796C"/>
    <w:rPr>
      <w:rFonts w:ascii="Calibri" w:hAnsi="Calibri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796C"/>
    <w:pPr>
      <w:shd w:val="clear" w:color="auto" w:fill="FFFFFF"/>
      <w:spacing w:after="0" w:line="240" w:lineRule="atLeast"/>
    </w:pPr>
    <w:rPr>
      <w:rFonts w:ascii="Calibri" w:hAnsi="Calibri"/>
      <w:sz w:val="27"/>
      <w:szCs w:val="27"/>
      <w:shd w:val="clear" w:color="auto" w:fill="FFFFFF"/>
    </w:rPr>
  </w:style>
  <w:style w:type="paragraph" w:customStyle="1" w:styleId="52">
    <w:name w:val="Заголовок №5"/>
    <w:basedOn w:val="a"/>
    <w:link w:val="51"/>
    <w:rsid w:val="0066796C"/>
    <w:pPr>
      <w:shd w:val="clear" w:color="auto" w:fill="FFFFFF"/>
      <w:spacing w:after="180" w:line="240" w:lineRule="atLeast"/>
      <w:outlineLvl w:val="4"/>
    </w:pPr>
    <w:rPr>
      <w:rFonts w:ascii="Calibri" w:hAnsi="Calibri"/>
      <w:sz w:val="31"/>
      <w:szCs w:val="31"/>
      <w:shd w:val="clear" w:color="auto" w:fill="FFFFFF"/>
    </w:rPr>
  </w:style>
  <w:style w:type="paragraph" w:styleId="ae">
    <w:name w:val="Body Text Indent"/>
    <w:basedOn w:val="a"/>
    <w:link w:val="af"/>
    <w:unhideWhenUsed/>
    <w:rsid w:val="001A163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A1633"/>
  </w:style>
  <w:style w:type="paragraph" w:customStyle="1" w:styleId="c6">
    <w:name w:val="c6"/>
    <w:basedOn w:val="a"/>
    <w:rsid w:val="001A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1633"/>
  </w:style>
  <w:style w:type="paragraph" w:customStyle="1" w:styleId="wordsection1">
    <w:name w:val="wordsection1"/>
    <w:basedOn w:val="a"/>
    <w:rsid w:val="001A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Основной текст (5) + 10"/>
    <w:aliases w:val="5 pt3,Не полужирный2"/>
    <w:basedOn w:val="a0"/>
    <w:rsid w:val="001A163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paragraph" w:styleId="af0">
    <w:name w:val="footer"/>
    <w:basedOn w:val="a"/>
    <w:link w:val="af1"/>
    <w:uiPriority w:val="99"/>
    <w:semiHidden/>
    <w:unhideWhenUsed/>
    <w:rsid w:val="001A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A1633"/>
  </w:style>
  <w:style w:type="paragraph" w:customStyle="1" w:styleId="11">
    <w:name w:val="Знак1"/>
    <w:basedOn w:val="a"/>
    <w:rsid w:val="001A16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footnote text"/>
    <w:basedOn w:val="a"/>
    <w:link w:val="af3"/>
    <w:semiHidden/>
    <w:rsid w:val="001A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A1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7">
    <w:name w:val="c7"/>
    <w:basedOn w:val="a0"/>
    <w:rsid w:val="001A1633"/>
  </w:style>
  <w:style w:type="paragraph" w:customStyle="1" w:styleId="c20">
    <w:name w:val="c20"/>
    <w:basedOn w:val="a"/>
    <w:rsid w:val="001A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1633"/>
  </w:style>
  <w:style w:type="character" w:styleId="af4">
    <w:name w:val="page number"/>
    <w:basedOn w:val="a0"/>
    <w:rsid w:val="001A1633"/>
  </w:style>
  <w:style w:type="paragraph" w:customStyle="1" w:styleId="12">
    <w:name w:val="Знак1"/>
    <w:basedOn w:val="a"/>
    <w:rsid w:val="006E76E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65788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club65788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ektiko.ru/effektiko/2-2014.html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ffektiko.ru/effektiko/2-2014.html%20-%20&#1050;&#1091;&#1096;&#1085;&#1080;&#1082;&#1086;&#1074;&#1072;%20&#1042;.&#1055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2014-04-27T17:48:00Z</cp:lastPrinted>
  <dcterms:created xsi:type="dcterms:W3CDTF">2014-04-24T17:54:00Z</dcterms:created>
  <dcterms:modified xsi:type="dcterms:W3CDTF">2014-05-03T18:27:00Z</dcterms:modified>
</cp:coreProperties>
</file>