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0" w:rsidRPr="0053520A" w:rsidRDefault="005A4810" w:rsidP="005A4810">
      <w:pPr>
        <w:jc w:val="right"/>
        <w:rPr>
          <w:rFonts w:ascii="Times New Roman" w:hAnsi="Times New Roman"/>
          <w:b/>
          <w:lang w:val="ru-RU"/>
        </w:rPr>
      </w:pPr>
      <w:r w:rsidRPr="0053520A">
        <w:rPr>
          <w:rFonts w:ascii="Times New Roman" w:hAnsi="Times New Roman"/>
          <w:b/>
          <w:lang w:val="ru-RU"/>
        </w:rPr>
        <w:t>Приложение к приказу</w:t>
      </w:r>
      <w:r w:rsidRPr="0053520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</w:t>
      </w:r>
    </w:p>
    <w:p w:rsidR="005A4810" w:rsidRPr="0053520A" w:rsidRDefault="005A4810" w:rsidP="005A4810">
      <w:pPr>
        <w:jc w:val="right"/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lang w:val="ru-RU"/>
        </w:rPr>
        <w:t xml:space="preserve">                                                                             Управления образования администрации </w:t>
      </w:r>
    </w:p>
    <w:p w:rsidR="005A4810" w:rsidRPr="00B42589" w:rsidRDefault="005A4810" w:rsidP="005A4810">
      <w:pPr>
        <w:jc w:val="right"/>
        <w:rPr>
          <w:rFonts w:ascii="Times New Roman" w:hAnsi="Times New Roman"/>
          <w:color w:val="FF0000"/>
          <w:lang w:val="ru-RU"/>
        </w:rPr>
      </w:pPr>
      <w:r w:rsidRPr="0053520A">
        <w:rPr>
          <w:rFonts w:ascii="Times New Roman" w:hAnsi="Times New Roman"/>
          <w:lang w:val="ru-RU"/>
        </w:rPr>
        <w:t xml:space="preserve">                                                                             </w:t>
      </w:r>
      <w:r w:rsidRPr="00B42589">
        <w:rPr>
          <w:rFonts w:ascii="Times New Roman" w:hAnsi="Times New Roman"/>
          <w:lang w:val="ru-RU"/>
        </w:rPr>
        <w:t>Каширского муниципального района</w:t>
      </w:r>
    </w:p>
    <w:p w:rsidR="005A4810" w:rsidRPr="00B42589" w:rsidRDefault="005A4810" w:rsidP="005A4810">
      <w:pPr>
        <w:jc w:val="right"/>
        <w:rPr>
          <w:rFonts w:ascii="Times New Roman" w:hAnsi="Times New Roman"/>
          <w:b/>
          <w:lang w:val="ru-RU"/>
        </w:rPr>
      </w:pPr>
      <w:r w:rsidRPr="00B42589">
        <w:rPr>
          <w:rFonts w:ascii="Times New Roman" w:hAnsi="Times New Roman"/>
          <w:lang w:val="ru-RU"/>
        </w:rPr>
        <w:t xml:space="preserve">                                                                                      </w:t>
      </w:r>
      <w:r w:rsidRPr="00B42589">
        <w:rPr>
          <w:rFonts w:ascii="Times New Roman" w:hAnsi="Times New Roman"/>
          <w:u w:val="single"/>
          <w:lang w:val="ru-RU"/>
        </w:rPr>
        <w:t xml:space="preserve">От </w:t>
      </w:r>
      <w:r w:rsidRPr="00B42589">
        <w:rPr>
          <w:rFonts w:ascii="Times New Roman" w:hAnsi="Times New Roman"/>
          <w:b/>
          <w:u w:val="single"/>
          <w:lang w:val="ru-RU"/>
        </w:rPr>
        <w:t>_</w:t>
      </w:r>
      <w:r w:rsidR="00604186">
        <w:rPr>
          <w:rFonts w:ascii="Times New Roman" w:hAnsi="Times New Roman"/>
          <w:b/>
          <w:u w:val="single"/>
          <w:lang w:val="ru-RU"/>
        </w:rPr>
        <w:t xml:space="preserve">25.08.2014  </w:t>
      </w:r>
      <w:r w:rsidRPr="00604186">
        <w:rPr>
          <w:rFonts w:ascii="Times New Roman" w:hAnsi="Times New Roman"/>
          <w:lang w:val="ru-RU"/>
        </w:rPr>
        <w:t>№</w:t>
      </w:r>
      <w:r w:rsidR="00604186">
        <w:rPr>
          <w:rFonts w:ascii="Times New Roman" w:hAnsi="Times New Roman"/>
          <w:u w:val="single"/>
          <w:lang w:val="ru-RU"/>
        </w:rPr>
        <w:t xml:space="preserve">   </w:t>
      </w:r>
      <w:r w:rsidR="00604186" w:rsidRPr="00604186">
        <w:rPr>
          <w:rFonts w:ascii="Times New Roman" w:hAnsi="Times New Roman"/>
          <w:b/>
          <w:u w:val="single"/>
          <w:lang w:val="ru-RU"/>
        </w:rPr>
        <w:t>280</w:t>
      </w:r>
      <w:r w:rsidRPr="00604186">
        <w:rPr>
          <w:rFonts w:ascii="Times New Roman" w:hAnsi="Times New Roman"/>
          <w:b/>
          <w:u w:val="single"/>
          <w:lang w:val="ru-RU"/>
        </w:rPr>
        <w:t xml:space="preserve">  </w:t>
      </w:r>
      <w:r w:rsidRPr="00B42589">
        <w:rPr>
          <w:rFonts w:ascii="Times New Roman" w:hAnsi="Times New Roman"/>
          <w:b/>
          <w:u w:val="single"/>
          <w:lang w:val="ru-RU"/>
        </w:rPr>
        <w:t xml:space="preserve">                                                                                    </w:t>
      </w:r>
      <w:r w:rsidRPr="00B42589">
        <w:rPr>
          <w:rFonts w:ascii="Times New Roman" w:hAnsi="Times New Roman"/>
          <w:b/>
          <w:lang w:val="ru-RU"/>
        </w:rPr>
        <w:t xml:space="preserve">            </w:t>
      </w:r>
    </w:p>
    <w:p w:rsidR="005A4810" w:rsidRPr="00B42589" w:rsidRDefault="005A4810" w:rsidP="005A4810">
      <w:pPr>
        <w:jc w:val="center"/>
        <w:rPr>
          <w:rFonts w:ascii="Times New Roman" w:hAnsi="Times New Roman"/>
          <w:b/>
          <w:lang w:val="ru-RU"/>
        </w:rPr>
      </w:pPr>
    </w:p>
    <w:p w:rsidR="005A4810" w:rsidRPr="00B42589" w:rsidRDefault="005A4810" w:rsidP="005A4810">
      <w:pPr>
        <w:jc w:val="center"/>
        <w:rPr>
          <w:rFonts w:ascii="Times New Roman" w:hAnsi="Times New Roman"/>
          <w:b/>
          <w:lang w:val="ru-RU"/>
        </w:rPr>
      </w:pPr>
      <w:r w:rsidRPr="00B42589">
        <w:rPr>
          <w:rFonts w:ascii="Times New Roman" w:hAnsi="Times New Roman"/>
          <w:b/>
          <w:lang w:val="ru-RU"/>
        </w:rPr>
        <w:t>Положение</w:t>
      </w:r>
    </w:p>
    <w:p w:rsidR="005A4810" w:rsidRDefault="005A4810" w:rsidP="005A481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 муниципальном конкурсе рисунков </w:t>
      </w:r>
    </w:p>
    <w:p w:rsidR="005A4810" w:rsidRPr="0053520A" w:rsidRDefault="005A4810" w:rsidP="005A481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«Преподобный Сергий. Душа России»</w:t>
      </w:r>
    </w:p>
    <w:p w:rsidR="005A4810" w:rsidRPr="003536AE" w:rsidRDefault="005A4810" w:rsidP="00604186">
      <w:pPr>
        <w:jc w:val="center"/>
        <w:rPr>
          <w:rFonts w:ascii="Times New Roman" w:hAnsi="Times New Roman"/>
          <w:b/>
          <w:lang w:val="ru-RU"/>
        </w:rPr>
      </w:pPr>
    </w:p>
    <w:p w:rsidR="005A4810" w:rsidRPr="005B6785" w:rsidRDefault="005A4810" w:rsidP="0060418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5B6785">
        <w:rPr>
          <w:rFonts w:ascii="Times New Roman" w:hAnsi="Times New Roman"/>
          <w:lang w:val="ru-RU"/>
        </w:rPr>
        <w:t xml:space="preserve">Муниципальный конкурс </w:t>
      </w:r>
      <w:r>
        <w:rPr>
          <w:rFonts w:ascii="Times New Roman" w:hAnsi="Times New Roman"/>
          <w:lang w:val="ru-RU"/>
        </w:rPr>
        <w:t>рисунка «Преподобный Сергий. Душа России»</w:t>
      </w:r>
      <w:r w:rsidRPr="009F4A1C">
        <w:rPr>
          <w:rFonts w:ascii="Times New Roman" w:hAnsi="Times New Roman"/>
          <w:lang w:val="ru-RU"/>
        </w:rPr>
        <w:t>,</w:t>
      </w:r>
      <w:r w:rsidRPr="005B6785">
        <w:rPr>
          <w:rFonts w:ascii="Times New Roman" w:hAnsi="Times New Roman"/>
          <w:lang w:val="ru-RU"/>
        </w:rPr>
        <w:t xml:space="preserve"> проводится в соответствии  с планом </w:t>
      </w:r>
      <w:proofErr w:type="gramStart"/>
      <w:r w:rsidRPr="005B6785">
        <w:rPr>
          <w:rFonts w:ascii="Times New Roman" w:hAnsi="Times New Roman"/>
          <w:lang w:val="ru-RU"/>
        </w:rPr>
        <w:t>работы Управления образования администрации Каширского муниципального района</w:t>
      </w:r>
      <w:proofErr w:type="gramEnd"/>
      <w:r w:rsidRPr="005B6785">
        <w:rPr>
          <w:rFonts w:ascii="Times New Roman" w:hAnsi="Times New Roman"/>
          <w:lang w:val="ru-RU"/>
        </w:rPr>
        <w:t xml:space="preserve"> на 2014/2015 учебный год.</w:t>
      </w:r>
    </w:p>
    <w:p w:rsidR="00604186" w:rsidRDefault="005A4810" w:rsidP="00604186">
      <w:pPr>
        <w:ind w:hanging="62"/>
        <w:jc w:val="both"/>
        <w:rPr>
          <w:rFonts w:ascii="Times New Roman" w:hAnsi="Times New Roman"/>
          <w:lang w:val="ru-RU"/>
        </w:rPr>
      </w:pPr>
      <w:r w:rsidRPr="005B6785">
        <w:rPr>
          <w:rFonts w:ascii="Times New Roman" w:hAnsi="Times New Roman"/>
          <w:b/>
          <w:i/>
          <w:lang w:val="ru-RU"/>
        </w:rPr>
        <w:t>Цель:</w:t>
      </w:r>
      <w:r w:rsidRPr="005B6785">
        <w:rPr>
          <w:rFonts w:ascii="Times New Roman" w:hAnsi="Times New Roman"/>
          <w:lang w:val="ru-RU"/>
        </w:rPr>
        <w:t xml:space="preserve"> </w:t>
      </w:r>
      <w:r w:rsidR="003C2908">
        <w:rPr>
          <w:rFonts w:ascii="Times New Roman" w:hAnsi="Times New Roman"/>
          <w:lang w:val="ru-RU"/>
        </w:rPr>
        <w:t>создать условия</w:t>
      </w:r>
      <w:r>
        <w:rPr>
          <w:rFonts w:ascii="Times New Roman" w:hAnsi="Times New Roman"/>
          <w:lang w:val="ru-RU"/>
        </w:rPr>
        <w:t xml:space="preserve"> для формировани</w:t>
      </w:r>
      <w:r w:rsidR="003C2908">
        <w:rPr>
          <w:rFonts w:ascii="Times New Roman" w:hAnsi="Times New Roman"/>
          <w:lang w:val="ru-RU"/>
        </w:rPr>
        <w:t>я духовно-нравственных ценностей</w:t>
      </w:r>
      <w:r>
        <w:rPr>
          <w:rFonts w:ascii="Times New Roman" w:hAnsi="Times New Roman"/>
          <w:lang w:val="ru-RU"/>
        </w:rPr>
        <w:t xml:space="preserve"> подрастающего поколения.</w:t>
      </w:r>
    </w:p>
    <w:p w:rsidR="005A4810" w:rsidRPr="00604186" w:rsidRDefault="005A4810" w:rsidP="00604186">
      <w:pPr>
        <w:ind w:hanging="62"/>
        <w:jc w:val="both"/>
        <w:rPr>
          <w:rFonts w:ascii="Times New Roman" w:hAnsi="Times New Roman"/>
          <w:lang w:val="ru-RU"/>
        </w:rPr>
      </w:pPr>
      <w:proofErr w:type="spellStart"/>
      <w:r w:rsidRPr="005B6785">
        <w:rPr>
          <w:rFonts w:ascii="Times New Roman" w:hAnsi="Times New Roman"/>
          <w:b/>
          <w:i/>
        </w:rPr>
        <w:t>Задачи</w:t>
      </w:r>
      <w:proofErr w:type="spellEnd"/>
      <w:r w:rsidRPr="005B6785">
        <w:rPr>
          <w:rFonts w:ascii="Times New Roman" w:hAnsi="Times New Roman"/>
          <w:b/>
          <w:i/>
        </w:rPr>
        <w:t>:</w:t>
      </w:r>
    </w:p>
    <w:p w:rsidR="001B656C" w:rsidRDefault="001B656C" w:rsidP="001B656C">
      <w:pPr>
        <w:pStyle w:val="a3"/>
        <w:numPr>
          <w:ilvl w:val="0"/>
          <w:numId w:val="1"/>
        </w:numPr>
        <w:ind w:hanging="11"/>
      </w:pPr>
      <w:r>
        <w:t xml:space="preserve"> приобщение детей и юношества к православной культуре;</w:t>
      </w:r>
    </w:p>
    <w:p w:rsidR="001B656C" w:rsidRDefault="001B656C" w:rsidP="001B656C">
      <w:pPr>
        <w:pStyle w:val="a3"/>
        <w:numPr>
          <w:ilvl w:val="0"/>
          <w:numId w:val="1"/>
        </w:numPr>
        <w:ind w:hanging="11"/>
      </w:pPr>
      <w:r>
        <w:t>создание среды для творческого общения;</w:t>
      </w:r>
    </w:p>
    <w:p w:rsidR="005A4810" w:rsidRPr="0053520A" w:rsidRDefault="001B656C" w:rsidP="005A4810">
      <w:pPr>
        <w:numPr>
          <w:ilvl w:val="0"/>
          <w:numId w:val="1"/>
        </w:numPr>
        <w:ind w:left="993" w:hanging="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5A4810" w:rsidRPr="0053520A">
        <w:rPr>
          <w:rFonts w:ascii="Times New Roman" w:hAnsi="Times New Roman"/>
          <w:lang w:val="ru-RU"/>
        </w:rPr>
        <w:t>выявление  и поддержка талантливых детей;</w:t>
      </w:r>
    </w:p>
    <w:p w:rsidR="005A4810" w:rsidRPr="0053520A" w:rsidRDefault="001B656C" w:rsidP="005A4810">
      <w:pPr>
        <w:numPr>
          <w:ilvl w:val="0"/>
          <w:numId w:val="1"/>
        </w:numPr>
        <w:ind w:left="993" w:hanging="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5A4810" w:rsidRPr="0053520A">
        <w:rPr>
          <w:rFonts w:ascii="Times New Roman" w:hAnsi="Times New Roman"/>
          <w:lang w:val="ru-RU"/>
        </w:rPr>
        <w:t>формирование эстетического и художественного вкуса;</w:t>
      </w:r>
    </w:p>
    <w:p w:rsidR="005A4810" w:rsidRPr="005B6785" w:rsidRDefault="001B656C" w:rsidP="005A4810">
      <w:pPr>
        <w:numPr>
          <w:ilvl w:val="0"/>
          <w:numId w:val="1"/>
        </w:numPr>
        <w:ind w:left="993" w:hanging="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5A4810" w:rsidRPr="005B6785">
        <w:rPr>
          <w:rFonts w:ascii="Times New Roman" w:hAnsi="Times New Roman"/>
          <w:lang w:val="ru-RU"/>
        </w:rPr>
        <w:t>совершенствование изобразительного мастерства участников конкурса.</w:t>
      </w:r>
    </w:p>
    <w:p w:rsidR="005A4810" w:rsidRPr="005B6785" w:rsidRDefault="005A4810" w:rsidP="00604186">
      <w:pPr>
        <w:rPr>
          <w:rFonts w:ascii="Times New Roman" w:hAnsi="Times New Roman"/>
          <w:b/>
          <w:i/>
          <w:lang w:val="ru-RU"/>
        </w:rPr>
      </w:pPr>
      <w:r w:rsidRPr="005B6785">
        <w:rPr>
          <w:rFonts w:ascii="Times New Roman" w:hAnsi="Times New Roman"/>
          <w:b/>
          <w:i/>
          <w:lang w:val="ru-RU"/>
        </w:rPr>
        <w:t>1. Порядок проведения:</w:t>
      </w:r>
    </w:p>
    <w:p w:rsidR="005A4810" w:rsidRPr="005B6785" w:rsidRDefault="005A4810" w:rsidP="00604186">
      <w:pPr>
        <w:rPr>
          <w:rFonts w:ascii="Times New Roman" w:hAnsi="Times New Roman"/>
          <w:lang w:val="ru-RU"/>
        </w:rPr>
      </w:pPr>
      <w:r w:rsidRPr="005B6785">
        <w:rPr>
          <w:rFonts w:ascii="Times New Roman" w:hAnsi="Times New Roman"/>
          <w:lang w:val="ru-RU"/>
        </w:rPr>
        <w:t>Конкурс проводится в два этапа:</w:t>
      </w:r>
    </w:p>
    <w:p w:rsidR="005A4810" w:rsidRPr="005B6785" w:rsidRDefault="005A4810" w:rsidP="00604186">
      <w:pPr>
        <w:rPr>
          <w:rFonts w:ascii="Times New Roman" w:hAnsi="Times New Roman"/>
          <w:lang w:val="ru-RU"/>
        </w:rPr>
      </w:pPr>
      <w:r w:rsidRPr="005B6785">
        <w:rPr>
          <w:rFonts w:ascii="Times New Roman" w:hAnsi="Times New Roman"/>
          <w:b/>
          <w:i/>
          <w:lang w:val="ru-RU"/>
        </w:rPr>
        <w:t>1 этап</w:t>
      </w:r>
      <w:r w:rsidRPr="005B6785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школьный</w:t>
      </w:r>
      <w:r w:rsidRPr="005B6785">
        <w:rPr>
          <w:rFonts w:ascii="Times New Roman" w:hAnsi="Times New Roman"/>
          <w:lang w:val="ru-RU"/>
        </w:rPr>
        <w:t xml:space="preserve">  (</w:t>
      </w:r>
      <w:r w:rsidRPr="005B6785">
        <w:rPr>
          <w:rFonts w:ascii="Times New Roman" w:hAnsi="Times New Roman"/>
          <w:u w:val="single"/>
          <w:lang w:val="ru-RU"/>
        </w:rPr>
        <w:t xml:space="preserve">с  </w:t>
      </w:r>
      <w:r w:rsidR="001B656C">
        <w:rPr>
          <w:rFonts w:ascii="Times New Roman" w:hAnsi="Times New Roman"/>
          <w:u w:val="single"/>
          <w:lang w:val="ru-RU"/>
        </w:rPr>
        <w:t>17.09. 2014 г. по 23.09. 2014</w:t>
      </w:r>
      <w:r>
        <w:rPr>
          <w:rFonts w:ascii="Times New Roman" w:hAnsi="Times New Roman"/>
          <w:u w:val="single"/>
          <w:lang w:val="ru-RU"/>
        </w:rPr>
        <w:t xml:space="preserve"> г.</w:t>
      </w:r>
      <w:r w:rsidRPr="005B6785">
        <w:rPr>
          <w:rFonts w:ascii="Times New Roman" w:hAnsi="Times New Roman"/>
          <w:lang w:val="ru-RU"/>
        </w:rPr>
        <w:t xml:space="preserve">) </w:t>
      </w:r>
    </w:p>
    <w:p w:rsidR="005A4810" w:rsidRPr="0053520A" w:rsidRDefault="005A4810" w:rsidP="00604186">
      <w:pPr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b/>
          <w:i/>
          <w:lang w:val="ru-RU"/>
        </w:rPr>
        <w:t>2 этап</w:t>
      </w:r>
      <w:r w:rsidRPr="0053520A">
        <w:rPr>
          <w:rFonts w:ascii="Times New Roman" w:hAnsi="Times New Roman"/>
          <w:lang w:val="ru-RU"/>
        </w:rPr>
        <w:t xml:space="preserve"> – муниципальный (</w:t>
      </w:r>
      <w:r w:rsidRPr="0053520A">
        <w:rPr>
          <w:rFonts w:ascii="Times New Roman" w:hAnsi="Times New Roman"/>
          <w:u w:val="single"/>
          <w:lang w:val="ru-RU"/>
        </w:rPr>
        <w:t xml:space="preserve">с  </w:t>
      </w:r>
      <w:r w:rsidR="001B656C">
        <w:rPr>
          <w:rFonts w:ascii="Times New Roman" w:hAnsi="Times New Roman"/>
          <w:u w:val="single"/>
          <w:lang w:val="ru-RU"/>
        </w:rPr>
        <w:t>24.09. 2014</w:t>
      </w:r>
      <w:r>
        <w:rPr>
          <w:rFonts w:ascii="Times New Roman" w:hAnsi="Times New Roman"/>
          <w:u w:val="single"/>
          <w:lang w:val="ru-RU"/>
        </w:rPr>
        <w:t xml:space="preserve"> г. </w:t>
      </w:r>
      <w:r w:rsidRPr="0053520A">
        <w:rPr>
          <w:rFonts w:ascii="Times New Roman" w:hAnsi="Times New Roman"/>
          <w:u w:val="single"/>
          <w:lang w:val="ru-RU"/>
        </w:rPr>
        <w:t>по</w:t>
      </w:r>
      <w:r w:rsidR="001B656C">
        <w:rPr>
          <w:rFonts w:ascii="Times New Roman" w:hAnsi="Times New Roman"/>
          <w:u w:val="single"/>
          <w:lang w:val="ru-RU"/>
        </w:rPr>
        <w:t xml:space="preserve"> 30. 09.2014</w:t>
      </w:r>
      <w:r>
        <w:rPr>
          <w:rFonts w:ascii="Times New Roman" w:hAnsi="Times New Roman"/>
          <w:u w:val="single"/>
          <w:lang w:val="ru-RU"/>
        </w:rPr>
        <w:t xml:space="preserve"> г</w:t>
      </w:r>
      <w:r>
        <w:rPr>
          <w:rFonts w:ascii="Times New Roman" w:hAnsi="Times New Roman"/>
          <w:lang w:val="ru-RU"/>
        </w:rPr>
        <w:t>.).</w:t>
      </w:r>
    </w:p>
    <w:p w:rsidR="005A4810" w:rsidRPr="003536AE" w:rsidRDefault="005A4810" w:rsidP="00604186">
      <w:pPr>
        <w:rPr>
          <w:rFonts w:ascii="Times New Roman" w:hAnsi="Times New Roman"/>
          <w:b/>
          <w:i/>
          <w:lang w:val="ru-RU"/>
        </w:rPr>
      </w:pPr>
      <w:r w:rsidRPr="003536AE">
        <w:rPr>
          <w:rFonts w:ascii="Times New Roman" w:hAnsi="Times New Roman"/>
          <w:b/>
          <w:i/>
          <w:lang w:val="ru-RU"/>
        </w:rPr>
        <w:t>2. Участники конкурса:</w:t>
      </w:r>
    </w:p>
    <w:p w:rsidR="005A4810" w:rsidRDefault="005A4810" w:rsidP="00604186">
      <w:pPr>
        <w:ind w:left="770"/>
        <w:jc w:val="both"/>
        <w:rPr>
          <w:rFonts w:ascii="Times New Roman" w:hAnsi="Times New Roman"/>
          <w:lang w:val="ru-RU"/>
        </w:rPr>
      </w:pPr>
      <w:r w:rsidRPr="003536AE">
        <w:rPr>
          <w:rFonts w:ascii="Times New Roman" w:hAnsi="Times New Roman"/>
          <w:lang w:val="ru-RU"/>
        </w:rPr>
        <w:t xml:space="preserve">Учащиеся </w:t>
      </w:r>
      <w:r w:rsidRPr="003536AE">
        <w:rPr>
          <w:rFonts w:ascii="Times New Roman" w:hAnsi="Times New Roman"/>
          <w:b/>
          <w:i/>
          <w:lang w:val="ru-RU"/>
        </w:rPr>
        <w:t>1-11-х</w:t>
      </w:r>
      <w:r w:rsidRPr="003536AE">
        <w:rPr>
          <w:rFonts w:ascii="Times New Roman" w:hAnsi="Times New Roman"/>
          <w:lang w:val="ru-RU"/>
        </w:rPr>
        <w:t xml:space="preserve"> </w:t>
      </w:r>
      <w:r w:rsidRPr="003536AE">
        <w:rPr>
          <w:rFonts w:ascii="Times New Roman" w:hAnsi="Times New Roman"/>
          <w:b/>
          <w:i/>
          <w:lang w:val="ru-RU"/>
        </w:rPr>
        <w:t>классов</w:t>
      </w:r>
      <w:r w:rsidRPr="003536AE">
        <w:rPr>
          <w:rFonts w:ascii="Times New Roman" w:hAnsi="Times New Roman"/>
          <w:lang w:val="ru-RU"/>
        </w:rPr>
        <w:t xml:space="preserve"> общеобразовательных учреждений Каширского муниципального района.</w:t>
      </w:r>
    </w:p>
    <w:p w:rsidR="005A4810" w:rsidRPr="009F4A1C" w:rsidRDefault="005A4810" w:rsidP="00604186">
      <w:pPr>
        <w:ind w:left="770"/>
        <w:jc w:val="both"/>
        <w:rPr>
          <w:rFonts w:ascii="Times New Roman" w:hAnsi="Times New Roman"/>
          <w:b/>
          <w:i/>
          <w:lang w:val="ru-RU"/>
        </w:rPr>
      </w:pPr>
      <w:r w:rsidRPr="009F4A1C">
        <w:rPr>
          <w:rFonts w:ascii="Times New Roman" w:hAnsi="Times New Roman"/>
          <w:b/>
          <w:i/>
          <w:lang w:val="ru-RU"/>
        </w:rPr>
        <w:t>3.Место и время проведения</w:t>
      </w:r>
    </w:p>
    <w:p w:rsidR="005A4810" w:rsidRPr="009F4A1C" w:rsidRDefault="005A4810" w:rsidP="00604186">
      <w:pPr>
        <w:rPr>
          <w:rFonts w:ascii="Times New Roman" w:hAnsi="Times New Roman"/>
          <w:lang w:val="ru-RU"/>
        </w:rPr>
      </w:pPr>
      <w:r w:rsidRPr="009F4A1C">
        <w:rPr>
          <w:rFonts w:ascii="Times New Roman" w:hAnsi="Times New Roman"/>
          <w:lang w:val="ru-RU"/>
        </w:rPr>
        <w:t xml:space="preserve">МБОУ ДПО «Учебно-методический центр», </w:t>
      </w:r>
      <w:r w:rsidR="001B656C">
        <w:rPr>
          <w:rFonts w:ascii="Times New Roman" w:hAnsi="Times New Roman"/>
          <w:b/>
          <w:i/>
          <w:lang w:val="ru-RU"/>
        </w:rPr>
        <w:t>30 сентября 2014</w:t>
      </w:r>
      <w:r w:rsidRPr="009F4A1C">
        <w:rPr>
          <w:rFonts w:ascii="Times New Roman" w:hAnsi="Times New Roman"/>
          <w:b/>
          <w:i/>
          <w:lang w:val="ru-RU"/>
        </w:rPr>
        <w:t xml:space="preserve"> года, 14.00</w:t>
      </w:r>
    </w:p>
    <w:p w:rsidR="005A4810" w:rsidRDefault="005A4810" w:rsidP="00604186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4</w:t>
      </w:r>
      <w:r w:rsidRPr="005B6785">
        <w:rPr>
          <w:rFonts w:ascii="Times New Roman" w:hAnsi="Times New Roman"/>
          <w:b/>
          <w:i/>
          <w:lang w:val="ru-RU"/>
        </w:rPr>
        <w:t>. Условия конкурса:</w:t>
      </w:r>
    </w:p>
    <w:p w:rsidR="003C2908" w:rsidRDefault="003C2908" w:rsidP="0060418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</w:t>
      </w:r>
      <w:r w:rsidRPr="005B6785">
        <w:rPr>
          <w:rFonts w:ascii="Times New Roman" w:hAnsi="Times New Roman"/>
          <w:lang w:val="ru-RU"/>
        </w:rPr>
        <w:t>. Участие в Конкурсе  – индивидуальное</w:t>
      </w:r>
      <w:r>
        <w:rPr>
          <w:rFonts w:ascii="Times New Roman" w:hAnsi="Times New Roman"/>
          <w:lang w:val="ru-RU"/>
        </w:rPr>
        <w:t>.</w:t>
      </w:r>
    </w:p>
    <w:p w:rsidR="003C2908" w:rsidRPr="003C2908" w:rsidRDefault="003C2908" w:rsidP="00604186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/>
        </w:rPr>
        <w:t>4.2</w:t>
      </w:r>
      <w:r w:rsidRPr="005B6785">
        <w:rPr>
          <w:rFonts w:ascii="Times New Roman" w:hAnsi="Times New Roman"/>
          <w:lang w:val="ru-RU"/>
        </w:rPr>
        <w:t xml:space="preserve">. Образовательные учреждения направляют для участия в конкурсе </w:t>
      </w:r>
      <w:r>
        <w:rPr>
          <w:rFonts w:ascii="Times New Roman" w:hAnsi="Times New Roman"/>
          <w:b/>
          <w:u w:val="single"/>
          <w:lang w:val="ru-RU"/>
        </w:rPr>
        <w:t>2-3 работы.</w:t>
      </w:r>
    </w:p>
    <w:p w:rsidR="003C2908" w:rsidRPr="003C2908" w:rsidRDefault="005A4810" w:rsidP="00604186">
      <w:pPr>
        <w:rPr>
          <w:rFonts w:ascii="Times New Roman" w:hAnsi="Times New Roman"/>
          <w:b/>
          <w:lang w:val="ru-RU"/>
        </w:rPr>
      </w:pPr>
      <w:r w:rsidRPr="009F4A1C">
        <w:rPr>
          <w:rFonts w:ascii="Times New Roman" w:hAnsi="Times New Roman"/>
          <w:lang w:val="ru-RU"/>
        </w:rPr>
        <w:t>4.</w:t>
      </w:r>
      <w:r w:rsidR="003C2908">
        <w:rPr>
          <w:rFonts w:ascii="Times New Roman" w:hAnsi="Times New Roman"/>
          <w:lang w:val="ru-RU"/>
        </w:rPr>
        <w:t>3.</w:t>
      </w:r>
      <w:r w:rsidR="003C2908">
        <w:rPr>
          <w:rFonts w:ascii="Times New Roman" w:hAnsi="Times New Roman"/>
          <w:b/>
          <w:lang w:val="ru-RU"/>
        </w:rPr>
        <w:t>Примерные темы</w:t>
      </w:r>
      <w:r w:rsidR="003C2908" w:rsidRPr="003C2908">
        <w:rPr>
          <w:rFonts w:ascii="Times New Roman" w:hAnsi="Times New Roman"/>
          <w:b/>
          <w:lang w:val="ru-RU"/>
        </w:rPr>
        <w:t xml:space="preserve"> работ</w:t>
      </w:r>
      <w:r w:rsidRPr="003C2908">
        <w:rPr>
          <w:rFonts w:ascii="Times New Roman" w:hAnsi="Times New Roman"/>
          <w:b/>
          <w:lang w:val="ru-RU"/>
        </w:rPr>
        <w:t>:</w:t>
      </w:r>
    </w:p>
    <w:p w:rsidR="005A4810" w:rsidRPr="00DC790C" w:rsidRDefault="005A4810" w:rsidP="00604186">
      <w:pPr>
        <w:rPr>
          <w:rFonts w:ascii="Times New Roman" w:hAnsi="Times New Roman"/>
          <w:lang w:val="ru-RU"/>
        </w:rPr>
      </w:pPr>
      <w:r w:rsidRPr="00DC790C">
        <w:rPr>
          <w:rFonts w:ascii="Times New Roman" w:hAnsi="Times New Roman"/>
          <w:lang w:val="ru-RU"/>
        </w:rPr>
        <w:t xml:space="preserve"> </w:t>
      </w:r>
      <w:r w:rsidR="001B656C">
        <w:rPr>
          <w:rFonts w:ascii="Times New Roman" w:hAnsi="Times New Roman"/>
          <w:i/>
          <w:lang w:val="ru-RU"/>
        </w:rPr>
        <w:t>«Жизнь Прп.  Сергия Радонежского</w:t>
      </w:r>
      <w:r w:rsidRPr="00DC790C">
        <w:rPr>
          <w:rFonts w:ascii="Times New Roman" w:hAnsi="Times New Roman"/>
          <w:i/>
          <w:lang w:val="ru-RU"/>
        </w:rPr>
        <w:t>»;</w:t>
      </w:r>
    </w:p>
    <w:p w:rsidR="005A4810" w:rsidRDefault="001B656C" w:rsidP="00604186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«Историческая эпоха, современником которой являлся прп. Сергий Радонежский</w:t>
      </w:r>
      <w:r w:rsidR="005A4810" w:rsidRPr="00DC790C">
        <w:rPr>
          <w:rFonts w:ascii="Times New Roman" w:hAnsi="Times New Roman"/>
          <w:i/>
          <w:lang w:val="ru-RU"/>
        </w:rPr>
        <w:t>»</w:t>
      </w:r>
      <w:r>
        <w:rPr>
          <w:rFonts w:ascii="Times New Roman" w:hAnsi="Times New Roman"/>
          <w:i/>
          <w:lang w:val="ru-RU"/>
        </w:rPr>
        <w:t>;</w:t>
      </w:r>
    </w:p>
    <w:p w:rsidR="001B656C" w:rsidRPr="00DC790C" w:rsidRDefault="001B656C" w:rsidP="0060418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>«Былины, сказания и научно-художественная литература, связанная с именем прп.                                Сергия Радонежского».</w:t>
      </w:r>
    </w:p>
    <w:p w:rsidR="001B656C" w:rsidRDefault="005A4810" w:rsidP="0060418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</w:t>
      </w:r>
      <w:r w:rsidRPr="005B6785">
        <w:rPr>
          <w:rFonts w:ascii="Times New Roman" w:hAnsi="Times New Roman"/>
          <w:lang w:val="ru-RU"/>
        </w:rPr>
        <w:t>. Участие в Конкурсе  – индивидуальное</w:t>
      </w:r>
      <w:r w:rsidR="001B656C">
        <w:rPr>
          <w:rFonts w:ascii="Times New Roman" w:hAnsi="Times New Roman"/>
          <w:lang w:val="ru-RU"/>
        </w:rPr>
        <w:t>.</w:t>
      </w:r>
    </w:p>
    <w:p w:rsidR="001B656C" w:rsidRDefault="005A4810" w:rsidP="00604186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/>
        </w:rPr>
        <w:t>4.3</w:t>
      </w:r>
      <w:r w:rsidRPr="005B6785">
        <w:rPr>
          <w:rFonts w:ascii="Times New Roman" w:hAnsi="Times New Roman"/>
          <w:lang w:val="ru-RU"/>
        </w:rPr>
        <w:t xml:space="preserve">. Образовательные учреждения направляют для участия в конкурсе </w:t>
      </w:r>
      <w:r w:rsidR="001B656C">
        <w:rPr>
          <w:rFonts w:ascii="Times New Roman" w:hAnsi="Times New Roman"/>
          <w:b/>
          <w:u w:val="single"/>
          <w:lang w:val="ru-RU"/>
        </w:rPr>
        <w:t>2-3 работы.</w:t>
      </w:r>
    </w:p>
    <w:p w:rsidR="005A4810" w:rsidRPr="005B6785" w:rsidRDefault="005A4810" w:rsidP="00604186">
      <w:pPr>
        <w:rPr>
          <w:rFonts w:ascii="Times New Roman" w:hAnsi="Times New Roman"/>
          <w:b/>
          <w:i/>
          <w:lang w:val="ru-RU"/>
        </w:rPr>
      </w:pPr>
      <w:r w:rsidRPr="005B6785">
        <w:rPr>
          <w:rFonts w:ascii="Times New Roman" w:hAnsi="Times New Roman"/>
          <w:b/>
          <w:i/>
          <w:lang w:val="ru-RU"/>
        </w:rPr>
        <w:t>5. Требования к работам:</w:t>
      </w:r>
    </w:p>
    <w:p w:rsidR="005A4810" w:rsidRDefault="005A4810" w:rsidP="005A4810">
      <w:pPr>
        <w:numPr>
          <w:ilvl w:val="0"/>
          <w:numId w:val="2"/>
        </w:numPr>
        <w:ind w:left="993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5B6785">
        <w:rPr>
          <w:rFonts w:ascii="Times New Roman" w:hAnsi="Times New Roman"/>
          <w:lang w:val="ru-RU"/>
        </w:rPr>
        <w:t>а Конкурс принимаются работы, соответствующ</w:t>
      </w:r>
      <w:r>
        <w:rPr>
          <w:rFonts w:ascii="Times New Roman" w:hAnsi="Times New Roman"/>
          <w:lang w:val="ru-RU"/>
        </w:rPr>
        <w:t>ие заявленной тематике Конкурса;</w:t>
      </w:r>
    </w:p>
    <w:p w:rsidR="005A4810" w:rsidRDefault="001B656C" w:rsidP="005A4810">
      <w:pPr>
        <w:numPr>
          <w:ilvl w:val="0"/>
          <w:numId w:val="2"/>
        </w:numPr>
        <w:ind w:left="993" w:hanging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конкурсные работы </w:t>
      </w:r>
      <w:r w:rsidR="005A4810" w:rsidRPr="005B6785">
        <w:rPr>
          <w:rFonts w:ascii="Times New Roman" w:hAnsi="Times New Roman"/>
          <w:lang w:val="ru-RU"/>
        </w:rPr>
        <w:t>могут быть выполнены в техниках карандаш, гуашь, пастель, акварель, гравюра, коллаж, аппликация и д</w:t>
      </w:r>
      <w:r>
        <w:rPr>
          <w:rFonts w:ascii="Times New Roman" w:hAnsi="Times New Roman"/>
          <w:lang w:val="ru-RU"/>
        </w:rPr>
        <w:t>р.; размер – не менее формата А3.</w:t>
      </w:r>
    </w:p>
    <w:p w:rsidR="001B656C" w:rsidRPr="005B6785" w:rsidRDefault="00625364" w:rsidP="005A4810">
      <w:pPr>
        <w:numPr>
          <w:ilvl w:val="0"/>
          <w:numId w:val="2"/>
        </w:numPr>
        <w:ind w:left="993" w:hanging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конкурсная работа должна быть оформлена (паспарту, рама, стекло.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Бирка с Ф.И.О. автора, возраст,  ОУ, педагог)</w:t>
      </w:r>
      <w:proofErr w:type="gramEnd"/>
    </w:p>
    <w:p w:rsidR="005A4810" w:rsidRPr="005B6785" w:rsidRDefault="005A4810" w:rsidP="005A4810">
      <w:pPr>
        <w:ind w:firstLine="708"/>
        <w:rPr>
          <w:rFonts w:ascii="Times New Roman" w:hAnsi="Times New Roman"/>
          <w:b/>
          <w:i/>
        </w:rPr>
      </w:pPr>
      <w:r w:rsidRPr="005B6785">
        <w:rPr>
          <w:rFonts w:ascii="Times New Roman" w:hAnsi="Times New Roman"/>
          <w:b/>
          <w:i/>
        </w:rPr>
        <w:t xml:space="preserve">6. </w:t>
      </w:r>
      <w:proofErr w:type="spellStart"/>
      <w:r w:rsidRPr="005B6785">
        <w:rPr>
          <w:rFonts w:ascii="Times New Roman" w:hAnsi="Times New Roman"/>
          <w:b/>
          <w:i/>
        </w:rPr>
        <w:t>Критерии</w:t>
      </w:r>
      <w:proofErr w:type="spellEnd"/>
      <w:r w:rsidRPr="005B6785">
        <w:rPr>
          <w:rFonts w:ascii="Times New Roman" w:hAnsi="Times New Roman"/>
          <w:b/>
          <w:i/>
        </w:rPr>
        <w:t xml:space="preserve"> </w:t>
      </w:r>
      <w:proofErr w:type="spellStart"/>
      <w:r w:rsidRPr="005B6785">
        <w:rPr>
          <w:rFonts w:ascii="Times New Roman" w:hAnsi="Times New Roman"/>
          <w:b/>
          <w:i/>
        </w:rPr>
        <w:t>оценки</w:t>
      </w:r>
      <w:proofErr w:type="spellEnd"/>
      <w:r w:rsidRPr="005B6785">
        <w:rPr>
          <w:rFonts w:ascii="Times New Roman" w:hAnsi="Times New Roman"/>
          <w:b/>
          <w:i/>
        </w:rPr>
        <w:t xml:space="preserve"> </w:t>
      </w:r>
      <w:proofErr w:type="spellStart"/>
      <w:r w:rsidRPr="005B6785">
        <w:rPr>
          <w:rFonts w:ascii="Times New Roman" w:hAnsi="Times New Roman"/>
          <w:b/>
          <w:i/>
        </w:rPr>
        <w:t>конкурсных</w:t>
      </w:r>
      <w:proofErr w:type="spellEnd"/>
      <w:r w:rsidRPr="005B6785">
        <w:rPr>
          <w:rFonts w:ascii="Times New Roman" w:hAnsi="Times New Roman"/>
          <w:b/>
          <w:i/>
        </w:rPr>
        <w:t xml:space="preserve"> </w:t>
      </w:r>
      <w:proofErr w:type="spellStart"/>
      <w:r w:rsidRPr="005B6785">
        <w:rPr>
          <w:rFonts w:ascii="Times New Roman" w:hAnsi="Times New Roman"/>
          <w:b/>
          <w:i/>
        </w:rPr>
        <w:t>работ</w:t>
      </w:r>
      <w:proofErr w:type="spellEnd"/>
      <w:r w:rsidRPr="005B6785">
        <w:rPr>
          <w:rFonts w:ascii="Times New Roman" w:hAnsi="Times New Roman"/>
          <w:b/>
          <w:i/>
        </w:rPr>
        <w:t>:</w:t>
      </w:r>
    </w:p>
    <w:p w:rsidR="005A4810" w:rsidRDefault="005A4810" w:rsidP="005A4810">
      <w:pPr>
        <w:numPr>
          <w:ilvl w:val="0"/>
          <w:numId w:val="3"/>
        </w:numPr>
        <w:ind w:left="993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соответствие работы теме К</w:t>
      </w:r>
      <w:r w:rsidRPr="0053520A">
        <w:rPr>
          <w:rFonts w:ascii="Times New Roman" w:hAnsi="Times New Roman"/>
          <w:lang w:val="ru-RU"/>
        </w:rPr>
        <w:t>онкурса, полнота раскрытия темы;</w:t>
      </w:r>
    </w:p>
    <w:p w:rsidR="005A4810" w:rsidRPr="0053520A" w:rsidRDefault="005A4810" w:rsidP="005A4810">
      <w:pPr>
        <w:numPr>
          <w:ilvl w:val="0"/>
          <w:numId w:val="3"/>
        </w:numPr>
        <w:ind w:left="993" w:hanging="284"/>
        <w:jc w:val="both"/>
        <w:rPr>
          <w:rFonts w:ascii="Times New Roman" w:hAnsi="Times New Roman"/>
        </w:rPr>
      </w:pPr>
      <w:proofErr w:type="spellStart"/>
      <w:r w:rsidRPr="0053520A">
        <w:rPr>
          <w:rFonts w:ascii="Times New Roman" w:hAnsi="Times New Roman"/>
        </w:rPr>
        <w:t>художественный</w:t>
      </w:r>
      <w:proofErr w:type="spellEnd"/>
      <w:r w:rsidRPr="0053520A">
        <w:rPr>
          <w:rFonts w:ascii="Times New Roman" w:hAnsi="Times New Roman"/>
        </w:rPr>
        <w:t xml:space="preserve"> </w:t>
      </w:r>
      <w:proofErr w:type="spellStart"/>
      <w:r w:rsidRPr="0053520A">
        <w:rPr>
          <w:rFonts w:ascii="Times New Roman" w:hAnsi="Times New Roman"/>
        </w:rPr>
        <w:t>уровень</w:t>
      </w:r>
      <w:proofErr w:type="spellEnd"/>
      <w:r w:rsidRPr="0053520A">
        <w:rPr>
          <w:rFonts w:ascii="Times New Roman" w:hAnsi="Times New Roman"/>
        </w:rPr>
        <w:t xml:space="preserve"> </w:t>
      </w:r>
      <w:proofErr w:type="spellStart"/>
      <w:r w:rsidRPr="0053520A">
        <w:rPr>
          <w:rFonts w:ascii="Times New Roman" w:hAnsi="Times New Roman"/>
        </w:rPr>
        <w:t>представленных</w:t>
      </w:r>
      <w:proofErr w:type="spellEnd"/>
      <w:r w:rsidRPr="0053520A">
        <w:rPr>
          <w:rFonts w:ascii="Times New Roman" w:hAnsi="Times New Roman"/>
        </w:rPr>
        <w:t xml:space="preserve"> </w:t>
      </w:r>
      <w:proofErr w:type="spellStart"/>
      <w:r w:rsidRPr="0053520A">
        <w:rPr>
          <w:rFonts w:ascii="Times New Roman" w:hAnsi="Times New Roman"/>
        </w:rPr>
        <w:t>работ</w:t>
      </w:r>
      <w:proofErr w:type="spellEnd"/>
      <w:r w:rsidRPr="0053520A">
        <w:rPr>
          <w:rFonts w:ascii="Times New Roman" w:hAnsi="Times New Roman"/>
        </w:rPr>
        <w:t xml:space="preserve">; </w:t>
      </w:r>
    </w:p>
    <w:p w:rsidR="005A4810" w:rsidRPr="0053520A" w:rsidRDefault="005A4810" w:rsidP="005A4810">
      <w:pPr>
        <w:numPr>
          <w:ilvl w:val="0"/>
          <w:numId w:val="3"/>
        </w:numPr>
        <w:ind w:left="993" w:hanging="284"/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lang w:val="ru-RU"/>
        </w:rPr>
        <w:t xml:space="preserve">профессиональное качество исполнения материалов; </w:t>
      </w:r>
    </w:p>
    <w:p w:rsidR="005A4810" w:rsidRPr="0053520A" w:rsidRDefault="005A4810" w:rsidP="005A4810">
      <w:pPr>
        <w:numPr>
          <w:ilvl w:val="0"/>
          <w:numId w:val="3"/>
        </w:numPr>
        <w:ind w:left="993" w:hanging="284"/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lang w:val="ru-RU"/>
        </w:rPr>
        <w:lastRenderedPageBreak/>
        <w:t>оригинальность и эстетичность исполнения (использование нетрадиционных материалов и техник);</w:t>
      </w:r>
    </w:p>
    <w:p w:rsidR="005A4810" w:rsidRPr="0053520A" w:rsidRDefault="005A4810" w:rsidP="005A4810">
      <w:pPr>
        <w:numPr>
          <w:ilvl w:val="0"/>
          <w:numId w:val="3"/>
        </w:numPr>
        <w:ind w:left="993" w:hanging="284"/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lang w:val="ru-RU"/>
        </w:rPr>
        <w:t>выразительное цветовое и тональное решение, общее оформительское решение;</w:t>
      </w:r>
    </w:p>
    <w:p w:rsidR="005A4810" w:rsidRPr="005B6785" w:rsidRDefault="005A4810" w:rsidP="005A4810">
      <w:pPr>
        <w:numPr>
          <w:ilvl w:val="0"/>
          <w:numId w:val="3"/>
        </w:numPr>
        <w:ind w:left="993" w:hanging="284"/>
        <w:rPr>
          <w:rFonts w:ascii="Times New Roman" w:hAnsi="Times New Roman"/>
        </w:rPr>
      </w:pPr>
      <w:proofErr w:type="spellStart"/>
      <w:proofErr w:type="gramStart"/>
      <w:r w:rsidRPr="005B6785">
        <w:rPr>
          <w:rFonts w:ascii="Times New Roman" w:hAnsi="Times New Roman"/>
        </w:rPr>
        <w:t>аккуратность</w:t>
      </w:r>
      <w:proofErr w:type="spellEnd"/>
      <w:proofErr w:type="gramEnd"/>
      <w:r w:rsidRPr="005B6785">
        <w:rPr>
          <w:rFonts w:ascii="Times New Roman" w:hAnsi="Times New Roman"/>
        </w:rPr>
        <w:t xml:space="preserve"> </w:t>
      </w:r>
      <w:proofErr w:type="spellStart"/>
      <w:r w:rsidRPr="005B6785">
        <w:rPr>
          <w:rFonts w:ascii="Times New Roman" w:hAnsi="Times New Roman"/>
        </w:rPr>
        <w:t>выполнения</w:t>
      </w:r>
      <w:proofErr w:type="spellEnd"/>
      <w:r w:rsidRPr="005B6785">
        <w:rPr>
          <w:rFonts w:ascii="Times New Roman" w:hAnsi="Times New Roman"/>
        </w:rPr>
        <w:t>.</w:t>
      </w:r>
    </w:p>
    <w:p w:rsidR="005A4810" w:rsidRPr="005B6785" w:rsidRDefault="005A4810" w:rsidP="00604186">
      <w:pPr>
        <w:rPr>
          <w:rFonts w:ascii="Times New Roman" w:hAnsi="Times New Roman"/>
          <w:b/>
          <w:i/>
        </w:rPr>
      </w:pPr>
      <w:r w:rsidRPr="005B6785">
        <w:rPr>
          <w:rFonts w:ascii="Times New Roman" w:hAnsi="Times New Roman"/>
          <w:b/>
          <w:i/>
        </w:rPr>
        <w:t xml:space="preserve">7. </w:t>
      </w:r>
      <w:proofErr w:type="spellStart"/>
      <w:r w:rsidRPr="005B6785">
        <w:rPr>
          <w:rFonts w:ascii="Times New Roman" w:hAnsi="Times New Roman"/>
          <w:b/>
          <w:i/>
        </w:rPr>
        <w:t>Оргкомитет</w:t>
      </w:r>
      <w:proofErr w:type="spellEnd"/>
      <w:r w:rsidRPr="005B6785">
        <w:rPr>
          <w:rFonts w:ascii="Times New Roman" w:hAnsi="Times New Roman"/>
          <w:b/>
          <w:i/>
        </w:rPr>
        <w:t>:</w:t>
      </w:r>
    </w:p>
    <w:p w:rsidR="005A4810" w:rsidRPr="003536AE" w:rsidRDefault="00625364" w:rsidP="005A481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И.Е. Власова, заместитель директора</w:t>
      </w:r>
      <w:r w:rsidR="005A4810" w:rsidRPr="003536AE">
        <w:rPr>
          <w:rFonts w:ascii="Times New Roman" w:hAnsi="Times New Roman"/>
          <w:lang w:val="ru-RU"/>
        </w:rPr>
        <w:t xml:space="preserve"> МБОУ ДПО «Учебно-методический центр»,</w:t>
      </w:r>
    </w:p>
    <w:p w:rsidR="005A4810" w:rsidRPr="003536AE" w:rsidRDefault="005A4810" w:rsidP="005A4810">
      <w:pPr>
        <w:ind w:firstLine="708"/>
        <w:rPr>
          <w:rFonts w:ascii="Times New Roman" w:hAnsi="Times New Roman"/>
          <w:lang w:val="ru-RU"/>
        </w:rPr>
      </w:pPr>
      <w:r w:rsidRPr="003536AE">
        <w:rPr>
          <w:rFonts w:ascii="Times New Roman" w:hAnsi="Times New Roman"/>
          <w:lang w:val="ru-RU"/>
        </w:rPr>
        <w:t xml:space="preserve">С.И. Ефимова, методист МБОУ ДПО «Учебно-методический центр», </w:t>
      </w:r>
    </w:p>
    <w:p w:rsidR="005A4810" w:rsidRPr="003536AE" w:rsidRDefault="005A4810" w:rsidP="005A4810">
      <w:pPr>
        <w:ind w:firstLine="708"/>
        <w:rPr>
          <w:rFonts w:ascii="Times New Roman" w:hAnsi="Times New Roman"/>
          <w:lang w:val="ru-RU"/>
        </w:rPr>
      </w:pPr>
      <w:r w:rsidRPr="003536AE">
        <w:rPr>
          <w:rFonts w:ascii="Times New Roman" w:hAnsi="Times New Roman"/>
          <w:lang w:val="ru-RU"/>
        </w:rPr>
        <w:t>А.В. Маковская, методист МБОУ ДПО «Учебно-методический центр».</w:t>
      </w:r>
    </w:p>
    <w:p w:rsidR="005A4810" w:rsidRPr="003536AE" w:rsidRDefault="005A4810" w:rsidP="005A4810">
      <w:pPr>
        <w:ind w:firstLine="708"/>
        <w:rPr>
          <w:rFonts w:ascii="Times New Roman" w:hAnsi="Times New Roman"/>
          <w:lang w:val="ru-RU"/>
        </w:rPr>
      </w:pPr>
      <w:r w:rsidRPr="003536AE">
        <w:rPr>
          <w:rFonts w:ascii="Times New Roman" w:hAnsi="Times New Roman"/>
          <w:lang w:val="ru-RU"/>
        </w:rPr>
        <w:t>Оргкомитет формирует жюри Конкурса.</w:t>
      </w:r>
    </w:p>
    <w:p w:rsidR="005A4810" w:rsidRPr="00625364" w:rsidRDefault="005A4810" w:rsidP="00604186">
      <w:pPr>
        <w:rPr>
          <w:rFonts w:ascii="Times New Roman" w:hAnsi="Times New Roman"/>
          <w:b/>
          <w:i/>
          <w:lang w:val="ru-RU"/>
        </w:rPr>
      </w:pPr>
      <w:r w:rsidRPr="003536AE">
        <w:rPr>
          <w:rFonts w:ascii="Times New Roman" w:hAnsi="Times New Roman"/>
          <w:b/>
          <w:i/>
          <w:lang w:val="ru-RU"/>
        </w:rPr>
        <w:t xml:space="preserve">8. </w:t>
      </w:r>
      <w:r>
        <w:rPr>
          <w:rFonts w:ascii="Times New Roman" w:hAnsi="Times New Roman"/>
          <w:b/>
          <w:i/>
          <w:lang w:val="ru-RU"/>
        </w:rPr>
        <w:t xml:space="preserve">Подведение итогов. </w:t>
      </w:r>
      <w:r w:rsidRPr="003536AE">
        <w:rPr>
          <w:rFonts w:ascii="Times New Roman" w:hAnsi="Times New Roman"/>
          <w:b/>
          <w:i/>
          <w:lang w:val="ru-RU"/>
        </w:rPr>
        <w:t>Награждение</w:t>
      </w:r>
      <w:proofErr w:type="gramStart"/>
      <w:r w:rsidRPr="003536AE">
        <w:rPr>
          <w:rFonts w:ascii="Times New Roman" w:hAnsi="Times New Roman"/>
          <w:b/>
          <w:i/>
          <w:lang w:val="ru-RU"/>
        </w:rPr>
        <w:t>:</w:t>
      </w:r>
      <w:r w:rsidRPr="009F4A1C">
        <w:rPr>
          <w:rFonts w:ascii="Times New Roman" w:hAnsi="Times New Roman"/>
          <w:lang w:val="ru-RU"/>
        </w:rPr>
        <w:t>.</w:t>
      </w:r>
      <w:proofErr w:type="gramEnd"/>
    </w:p>
    <w:p w:rsidR="005A4810" w:rsidRDefault="003C2908" w:rsidP="005A481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</w:t>
      </w:r>
      <w:r w:rsidR="005A4810">
        <w:rPr>
          <w:rFonts w:ascii="Times New Roman" w:hAnsi="Times New Roman"/>
          <w:lang w:val="ru-RU"/>
        </w:rPr>
        <w:t>.</w:t>
      </w:r>
      <w:r w:rsidR="005A4810" w:rsidRPr="003536AE">
        <w:rPr>
          <w:rFonts w:ascii="Times New Roman" w:hAnsi="Times New Roman"/>
          <w:lang w:val="ru-RU"/>
        </w:rPr>
        <w:t xml:space="preserve">Победитель и призеры  </w:t>
      </w:r>
      <w:r>
        <w:rPr>
          <w:rFonts w:ascii="Times New Roman" w:hAnsi="Times New Roman"/>
          <w:lang w:val="ru-RU"/>
        </w:rPr>
        <w:t>награждаются дипломами</w:t>
      </w:r>
      <w:r w:rsidR="005A4810" w:rsidRPr="003536AE">
        <w:rPr>
          <w:rFonts w:ascii="Times New Roman" w:hAnsi="Times New Roman"/>
          <w:lang w:val="ru-RU"/>
        </w:rPr>
        <w:t>.</w:t>
      </w:r>
    </w:p>
    <w:p w:rsidR="003C2908" w:rsidRDefault="005A4810" w:rsidP="003C2908">
      <w:pPr>
        <w:ind w:firstLine="708"/>
        <w:jc w:val="both"/>
        <w:rPr>
          <w:rFonts w:ascii="Times New Roman" w:hAnsi="Times New Roman"/>
          <w:lang w:val="ru-RU"/>
        </w:rPr>
      </w:pPr>
      <w:r w:rsidRPr="009F4A1C">
        <w:rPr>
          <w:rFonts w:ascii="Times New Roman" w:hAnsi="Times New Roman"/>
          <w:lang w:val="ru-RU"/>
        </w:rPr>
        <w:t>8.3. Выставка лучших работ участников Конкурса</w:t>
      </w:r>
      <w:r w:rsidR="003C2908">
        <w:rPr>
          <w:rFonts w:ascii="Times New Roman" w:hAnsi="Times New Roman"/>
          <w:lang w:val="ru-RU"/>
        </w:rPr>
        <w:t xml:space="preserve"> </w:t>
      </w:r>
      <w:r w:rsidR="003C2908" w:rsidRPr="009F4A1C">
        <w:rPr>
          <w:rFonts w:ascii="Times New Roman" w:hAnsi="Times New Roman"/>
          <w:u w:val="single"/>
          <w:lang w:val="ru-RU"/>
        </w:rPr>
        <w:t xml:space="preserve">с </w:t>
      </w:r>
      <w:r w:rsidR="003C2908">
        <w:rPr>
          <w:rFonts w:ascii="Times New Roman" w:hAnsi="Times New Roman"/>
          <w:u w:val="single"/>
          <w:lang w:val="ru-RU"/>
        </w:rPr>
        <w:t xml:space="preserve">1 октября 2014 </w:t>
      </w:r>
      <w:r w:rsidR="003C2908" w:rsidRPr="009F4A1C">
        <w:rPr>
          <w:rFonts w:ascii="Times New Roman" w:hAnsi="Times New Roman"/>
          <w:u w:val="single"/>
          <w:lang w:val="ru-RU"/>
        </w:rPr>
        <w:t xml:space="preserve">г. </w:t>
      </w:r>
      <w:r w:rsidR="003C2908" w:rsidRPr="00A76E19">
        <w:rPr>
          <w:rFonts w:ascii="Times New Roman" w:hAnsi="Times New Roman"/>
          <w:lang w:val="ru-RU"/>
        </w:rPr>
        <w:t>в</w:t>
      </w:r>
      <w:r w:rsidR="00A76E19">
        <w:rPr>
          <w:rFonts w:ascii="Times New Roman" w:hAnsi="Times New Roman"/>
          <w:lang w:val="ru-RU"/>
        </w:rPr>
        <w:t xml:space="preserve"> </w:t>
      </w:r>
      <w:r w:rsidR="003C2908" w:rsidRPr="00A76E19">
        <w:rPr>
          <w:rFonts w:ascii="Times New Roman" w:hAnsi="Times New Roman"/>
          <w:lang w:val="ru-RU"/>
        </w:rPr>
        <w:t>Каширском</w:t>
      </w:r>
      <w:r w:rsidR="003C2908">
        <w:rPr>
          <w:rFonts w:ascii="Times New Roman" w:hAnsi="Times New Roman"/>
          <w:lang w:val="ru-RU"/>
        </w:rPr>
        <w:t xml:space="preserve"> Краеведческом музее.</w:t>
      </w:r>
    </w:p>
    <w:p w:rsidR="005A4810" w:rsidRPr="003C2908" w:rsidRDefault="00625364" w:rsidP="00604186">
      <w:pPr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5A4810" w:rsidRPr="005B6785">
        <w:rPr>
          <w:rFonts w:ascii="Times New Roman" w:hAnsi="Times New Roman"/>
          <w:b/>
          <w:i/>
          <w:lang w:val="ru-RU"/>
        </w:rPr>
        <w:t xml:space="preserve">9. </w:t>
      </w:r>
      <w:r w:rsidR="005A4810">
        <w:rPr>
          <w:rFonts w:ascii="Times New Roman" w:hAnsi="Times New Roman"/>
          <w:b/>
          <w:i/>
          <w:lang w:val="ru-RU"/>
        </w:rPr>
        <w:t>Заявки</w:t>
      </w:r>
      <w:r w:rsidR="005A4810" w:rsidRPr="00DC790C">
        <w:rPr>
          <w:rFonts w:ascii="Times New Roman" w:hAnsi="Times New Roman"/>
          <w:lang w:val="ru-RU"/>
        </w:rPr>
        <w:t xml:space="preserve"> </w:t>
      </w:r>
      <w:r w:rsidR="005A4810" w:rsidRPr="005B6785">
        <w:rPr>
          <w:rFonts w:ascii="Times New Roman" w:hAnsi="Times New Roman"/>
          <w:lang w:val="ru-RU"/>
        </w:rPr>
        <w:t>на участие (</w:t>
      </w:r>
      <w:r w:rsidR="003C2908">
        <w:rPr>
          <w:rFonts w:ascii="Times New Roman" w:hAnsi="Times New Roman"/>
          <w:lang w:val="ru-RU"/>
        </w:rPr>
        <w:t>по электронной почте</w:t>
      </w:r>
      <w:r w:rsidR="005A4810" w:rsidRPr="005B6785">
        <w:rPr>
          <w:rFonts w:ascii="Times New Roman" w:hAnsi="Times New Roman"/>
          <w:lang w:val="ru-RU"/>
        </w:rPr>
        <w:t>)</w:t>
      </w:r>
      <w:r w:rsidR="008B13F6">
        <w:rPr>
          <w:rFonts w:ascii="Times New Roman" w:hAnsi="Times New Roman"/>
          <w:b/>
          <w:i/>
          <w:lang w:val="ru-RU"/>
        </w:rPr>
        <w:t xml:space="preserve">, </w:t>
      </w:r>
      <w:r w:rsidR="005A4810">
        <w:rPr>
          <w:rFonts w:ascii="Times New Roman" w:hAnsi="Times New Roman"/>
          <w:b/>
          <w:i/>
          <w:lang w:val="ru-RU"/>
        </w:rPr>
        <w:t xml:space="preserve"> </w:t>
      </w:r>
      <w:r w:rsidR="005A4810">
        <w:rPr>
          <w:rFonts w:ascii="Times New Roman" w:hAnsi="Times New Roman"/>
          <w:lang w:val="ru-RU"/>
        </w:rPr>
        <w:t>к</w:t>
      </w:r>
      <w:r w:rsidR="005A4810" w:rsidRPr="005B6785">
        <w:rPr>
          <w:rFonts w:ascii="Times New Roman" w:hAnsi="Times New Roman"/>
          <w:lang w:val="ru-RU"/>
        </w:rPr>
        <w:t xml:space="preserve">онкурсные работы представляются в МБОУ ДПО «Учебно-методический центр» </w:t>
      </w:r>
      <w:r w:rsidR="005A4810" w:rsidRPr="005B6785">
        <w:rPr>
          <w:rFonts w:ascii="Times New Roman" w:hAnsi="Times New Roman"/>
          <w:b/>
          <w:i/>
          <w:u w:val="single"/>
          <w:lang w:val="ru-RU"/>
        </w:rPr>
        <w:t>до</w:t>
      </w:r>
      <w:r>
        <w:rPr>
          <w:rFonts w:ascii="Times New Roman" w:hAnsi="Times New Roman"/>
          <w:b/>
          <w:i/>
          <w:u w:val="single"/>
          <w:lang w:val="ru-RU"/>
        </w:rPr>
        <w:t xml:space="preserve"> 26 сентября 2014</w:t>
      </w:r>
      <w:r w:rsidR="005A4810">
        <w:rPr>
          <w:rFonts w:ascii="Times New Roman" w:hAnsi="Times New Roman"/>
          <w:b/>
          <w:i/>
          <w:u w:val="single"/>
          <w:lang w:val="ru-RU"/>
        </w:rPr>
        <w:t xml:space="preserve"> </w:t>
      </w:r>
      <w:r w:rsidR="005A4810" w:rsidRPr="005B6785">
        <w:rPr>
          <w:rFonts w:ascii="Times New Roman" w:hAnsi="Times New Roman"/>
          <w:b/>
          <w:i/>
          <w:u w:val="single"/>
          <w:lang w:val="ru-RU"/>
        </w:rPr>
        <w:t>года</w:t>
      </w:r>
      <w:r w:rsidR="005A4810" w:rsidRPr="005B6785">
        <w:rPr>
          <w:rFonts w:ascii="Times New Roman" w:hAnsi="Times New Roman"/>
          <w:b/>
          <w:i/>
          <w:lang w:val="ru-RU"/>
        </w:rPr>
        <w:t xml:space="preserve">  </w:t>
      </w:r>
      <w:r w:rsidR="005A4810" w:rsidRPr="005B6785">
        <w:rPr>
          <w:rFonts w:ascii="Times New Roman" w:hAnsi="Times New Roman"/>
          <w:lang w:val="ru-RU"/>
        </w:rPr>
        <w:t>по форме:</w:t>
      </w:r>
      <w:r w:rsidR="005A4810" w:rsidRPr="005B6785">
        <w:rPr>
          <w:rFonts w:ascii="Times New Roman" w:hAnsi="Times New Roman"/>
          <w:color w:val="FF0000"/>
          <w:lang w:val="ru-RU"/>
        </w:rPr>
        <w:t xml:space="preserve"> </w:t>
      </w:r>
    </w:p>
    <w:p w:rsidR="005A4810" w:rsidRPr="005B6785" w:rsidRDefault="005A4810" w:rsidP="005A4810">
      <w:pPr>
        <w:rPr>
          <w:rFonts w:ascii="Times New Roman" w:hAnsi="Times New Roman"/>
          <w:lang w:val="ru-RU"/>
        </w:rPr>
      </w:pPr>
    </w:p>
    <w:p w:rsidR="005A4810" w:rsidRPr="005B6785" w:rsidRDefault="005A4810" w:rsidP="005A4810">
      <w:pPr>
        <w:rPr>
          <w:rFonts w:ascii="Times New Roman" w:hAnsi="Times New Roman"/>
          <w:lang w:val="ru-RU"/>
        </w:rPr>
      </w:pPr>
    </w:p>
    <w:p w:rsidR="005A4810" w:rsidRDefault="005A4810" w:rsidP="005A4810">
      <w:pPr>
        <w:jc w:val="right"/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lang w:val="ru-RU"/>
        </w:rPr>
        <w:t>МБОУ ДПО «Учебно-методический центр»</w:t>
      </w:r>
    </w:p>
    <w:p w:rsidR="005A4810" w:rsidRPr="005B6785" w:rsidRDefault="005A4810" w:rsidP="005A4810">
      <w:pPr>
        <w:jc w:val="right"/>
        <w:rPr>
          <w:rFonts w:ascii="Times New Roman" w:hAnsi="Times New Roman"/>
          <w:lang w:val="ru-RU"/>
        </w:rPr>
      </w:pPr>
    </w:p>
    <w:p w:rsidR="005A4810" w:rsidRPr="0053520A" w:rsidRDefault="005A4810" w:rsidP="005A4810">
      <w:pPr>
        <w:jc w:val="center"/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lang w:val="ru-RU"/>
        </w:rPr>
        <w:t>Заявка на участие ______________________________________________________________</w:t>
      </w:r>
    </w:p>
    <w:p w:rsidR="005A4810" w:rsidRPr="0053520A" w:rsidRDefault="005A4810" w:rsidP="005A4810">
      <w:pPr>
        <w:jc w:val="center"/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lang w:val="ru-RU"/>
        </w:rPr>
        <w:t>(название мероприятия)</w:t>
      </w:r>
    </w:p>
    <w:p w:rsidR="005A4810" w:rsidRPr="0053520A" w:rsidRDefault="005A4810" w:rsidP="005A4810">
      <w:pPr>
        <w:rPr>
          <w:rFonts w:ascii="Times New Roman" w:hAnsi="Times New Roman"/>
          <w:lang w:val="ru-RU"/>
        </w:rPr>
      </w:pPr>
    </w:p>
    <w:p w:rsidR="005A4810" w:rsidRDefault="005A4810" w:rsidP="005A4810">
      <w:pPr>
        <w:jc w:val="center"/>
        <w:rPr>
          <w:rFonts w:ascii="Times New Roman" w:hAnsi="Times New Roman"/>
          <w:lang w:val="ru-RU"/>
        </w:rPr>
      </w:pPr>
      <w:r w:rsidRPr="0053520A">
        <w:rPr>
          <w:rFonts w:ascii="Times New Roman" w:hAnsi="Times New Roman"/>
          <w:b/>
          <w:lang w:val="ru-RU"/>
        </w:rPr>
        <w:t>ОУ</w:t>
      </w:r>
      <w:r w:rsidRPr="0053520A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5A4810" w:rsidRPr="005B6785" w:rsidRDefault="005A4810" w:rsidP="005A4810">
      <w:pPr>
        <w:jc w:val="center"/>
        <w:rPr>
          <w:rFonts w:ascii="Times New Roman" w:hAnsi="Times New Roman"/>
          <w:b/>
          <w:i/>
          <w:sz w:val="20"/>
          <w:lang w:val="ru-RU"/>
        </w:rPr>
      </w:pPr>
      <w:r w:rsidRPr="005B6785">
        <w:rPr>
          <w:rFonts w:ascii="Times New Roman" w:hAnsi="Times New Roman"/>
          <w:b/>
          <w:i/>
          <w:sz w:val="20"/>
          <w:lang w:val="ru-RU"/>
        </w:rPr>
        <w:t>(полностью, по Уставу)</w:t>
      </w:r>
    </w:p>
    <w:p w:rsidR="005A4810" w:rsidRPr="005B6785" w:rsidRDefault="005A4810" w:rsidP="005A4810">
      <w:pPr>
        <w:rPr>
          <w:rFonts w:ascii="Times New Roman" w:hAnsi="Times New Roman"/>
        </w:rPr>
      </w:pPr>
    </w:p>
    <w:p w:rsidR="005A4810" w:rsidRPr="005B6785" w:rsidRDefault="005A4810" w:rsidP="005A4810">
      <w:pPr>
        <w:rPr>
          <w:rFonts w:ascii="Times New Roman" w:hAnsi="Times New Roman"/>
        </w:rPr>
      </w:pPr>
    </w:p>
    <w:tbl>
      <w:tblPr>
        <w:tblW w:w="1063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1417"/>
        <w:gridCol w:w="1843"/>
        <w:gridCol w:w="1594"/>
        <w:gridCol w:w="2693"/>
      </w:tblGrid>
      <w:tr w:rsidR="00625364" w:rsidRPr="00604186" w:rsidTr="00625364">
        <w:trPr>
          <w:trHeight w:val="1451"/>
        </w:trPr>
        <w:tc>
          <w:tcPr>
            <w:tcW w:w="534" w:type="dxa"/>
            <w:vAlign w:val="center"/>
          </w:tcPr>
          <w:p w:rsidR="00625364" w:rsidRPr="003536AE" w:rsidRDefault="00625364" w:rsidP="008C2A5F">
            <w:pPr>
              <w:jc w:val="center"/>
              <w:rPr>
                <w:rFonts w:ascii="Times New Roman" w:hAnsi="Times New Roman"/>
                <w:b/>
              </w:rPr>
            </w:pPr>
            <w:r w:rsidRPr="003536AE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551" w:type="dxa"/>
            <w:vAlign w:val="center"/>
          </w:tcPr>
          <w:p w:rsidR="00625364" w:rsidRPr="003536AE" w:rsidRDefault="00625364" w:rsidP="008C2A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520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ФИО,</w:t>
            </w:r>
          </w:p>
          <w:p w:rsidR="00625364" w:rsidRPr="0053520A" w:rsidRDefault="00625364" w:rsidP="008C2A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520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год рождения участника </w:t>
            </w:r>
            <w:r w:rsidRPr="0053520A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(полностью)</w:t>
            </w:r>
          </w:p>
        </w:tc>
        <w:tc>
          <w:tcPr>
            <w:tcW w:w="1417" w:type="dxa"/>
            <w:vAlign w:val="center"/>
          </w:tcPr>
          <w:p w:rsidR="00625364" w:rsidRPr="003536AE" w:rsidRDefault="00625364" w:rsidP="008C2A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1843" w:type="dxa"/>
            <w:vAlign w:val="center"/>
          </w:tcPr>
          <w:p w:rsidR="00625364" w:rsidRPr="003536AE" w:rsidRDefault="00625364" w:rsidP="008C2A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536AE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  <w:proofErr w:type="spellEnd"/>
            <w:r w:rsidRPr="003536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6AE">
              <w:rPr>
                <w:rFonts w:ascii="Times New Roman" w:hAnsi="Times New Roman"/>
                <w:b/>
                <w:sz w:val="20"/>
                <w:szCs w:val="20"/>
              </w:rPr>
              <w:t>конкурсной</w:t>
            </w:r>
            <w:proofErr w:type="spellEnd"/>
            <w:r w:rsidRPr="003536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6A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94" w:type="dxa"/>
            <w:vAlign w:val="center"/>
          </w:tcPr>
          <w:p w:rsidR="00625364" w:rsidRPr="0053520A" w:rsidRDefault="00625364" w:rsidP="008C2A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ОУ</w:t>
            </w:r>
          </w:p>
        </w:tc>
        <w:tc>
          <w:tcPr>
            <w:tcW w:w="2693" w:type="dxa"/>
            <w:vAlign w:val="center"/>
          </w:tcPr>
          <w:p w:rsidR="00625364" w:rsidRPr="00625364" w:rsidRDefault="00625364" w:rsidP="008C2A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520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ФИО руководителя </w:t>
            </w:r>
            <w:r w:rsidRPr="0053520A"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  <w:r w:rsidRPr="0053520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(полностью), преподаваемый предмет</w:t>
            </w:r>
          </w:p>
        </w:tc>
      </w:tr>
      <w:tr w:rsidR="00625364" w:rsidRPr="00604186" w:rsidTr="00625364">
        <w:trPr>
          <w:trHeight w:val="230"/>
        </w:trPr>
        <w:tc>
          <w:tcPr>
            <w:tcW w:w="534" w:type="dxa"/>
          </w:tcPr>
          <w:p w:rsidR="00625364" w:rsidRPr="00625364" w:rsidRDefault="00625364" w:rsidP="008C2A5F">
            <w:pPr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551" w:type="dxa"/>
          </w:tcPr>
          <w:p w:rsidR="00625364" w:rsidRPr="003536AE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1417" w:type="dxa"/>
          </w:tcPr>
          <w:p w:rsidR="00625364" w:rsidRPr="00625364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1843" w:type="dxa"/>
          </w:tcPr>
          <w:p w:rsidR="00625364" w:rsidRPr="00625364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1594" w:type="dxa"/>
          </w:tcPr>
          <w:p w:rsidR="00625364" w:rsidRPr="00625364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693" w:type="dxa"/>
          </w:tcPr>
          <w:p w:rsidR="00625364" w:rsidRPr="00625364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</w:tr>
      <w:tr w:rsidR="00625364" w:rsidRPr="00604186" w:rsidTr="00625364">
        <w:trPr>
          <w:trHeight w:val="230"/>
        </w:trPr>
        <w:tc>
          <w:tcPr>
            <w:tcW w:w="534" w:type="dxa"/>
          </w:tcPr>
          <w:p w:rsidR="00625364" w:rsidRPr="00625364" w:rsidRDefault="00625364" w:rsidP="008C2A5F">
            <w:pPr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551" w:type="dxa"/>
          </w:tcPr>
          <w:p w:rsidR="00625364" w:rsidRPr="003536AE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1417" w:type="dxa"/>
          </w:tcPr>
          <w:p w:rsidR="00625364" w:rsidRPr="00625364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1843" w:type="dxa"/>
          </w:tcPr>
          <w:p w:rsidR="00625364" w:rsidRPr="00625364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1594" w:type="dxa"/>
          </w:tcPr>
          <w:p w:rsidR="00625364" w:rsidRPr="00625364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  <w:tc>
          <w:tcPr>
            <w:tcW w:w="2693" w:type="dxa"/>
          </w:tcPr>
          <w:p w:rsidR="00625364" w:rsidRPr="00625364" w:rsidRDefault="00625364" w:rsidP="008C2A5F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</w:p>
        </w:tc>
      </w:tr>
    </w:tbl>
    <w:p w:rsidR="005A4810" w:rsidRPr="00625364" w:rsidRDefault="005A4810" w:rsidP="005A4810">
      <w:pPr>
        <w:rPr>
          <w:rFonts w:ascii="Times New Roman" w:hAnsi="Times New Roman"/>
          <w:lang w:val="ru-RU"/>
        </w:rPr>
      </w:pPr>
    </w:p>
    <w:p w:rsidR="005A4810" w:rsidRDefault="005A4810" w:rsidP="005A4810">
      <w:pPr>
        <w:rPr>
          <w:rFonts w:ascii="Times New Roman" w:hAnsi="Times New Roman"/>
          <w:lang w:val="ru-RU"/>
        </w:rPr>
      </w:pPr>
    </w:p>
    <w:p w:rsidR="005A4810" w:rsidRDefault="005A4810" w:rsidP="005A4810">
      <w:pPr>
        <w:rPr>
          <w:rFonts w:ascii="Times New Roman" w:hAnsi="Times New Roman"/>
          <w:lang w:val="ru-RU"/>
        </w:rPr>
      </w:pPr>
    </w:p>
    <w:p w:rsidR="005A4810" w:rsidRDefault="005A4810" w:rsidP="005A4810">
      <w:pPr>
        <w:rPr>
          <w:rFonts w:ascii="Times New Roman" w:hAnsi="Times New Roman"/>
          <w:lang w:val="ru-RU"/>
        </w:rPr>
      </w:pPr>
    </w:p>
    <w:p w:rsidR="005A4810" w:rsidRPr="003536AE" w:rsidRDefault="005A4810" w:rsidP="005A4810">
      <w:pPr>
        <w:rPr>
          <w:rFonts w:ascii="Times New Roman" w:hAnsi="Times New Roman"/>
          <w:lang w:val="ru-RU"/>
        </w:rPr>
      </w:pPr>
    </w:p>
    <w:p w:rsidR="005A4810" w:rsidRPr="00625364" w:rsidRDefault="005A4810" w:rsidP="005A4810">
      <w:pPr>
        <w:rPr>
          <w:rFonts w:ascii="Times New Roman" w:hAnsi="Times New Roman"/>
          <w:lang w:val="ru-RU"/>
        </w:rPr>
      </w:pPr>
    </w:p>
    <w:p w:rsidR="005A4810" w:rsidRPr="00625364" w:rsidRDefault="005A4810" w:rsidP="005A4810">
      <w:pPr>
        <w:rPr>
          <w:rFonts w:ascii="Times New Roman" w:hAnsi="Times New Roman"/>
          <w:lang w:val="ru-RU"/>
        </w:rPr>
      </w:pPr>
    </w:p>
    <w:p w:rsidR="005A4810" w:rsidRPr="00625364" w:rsidRDefault="005A4810" w:rsidP="005A4810">
      <w:pPr>
        <w:rPr>
          <w:rFonts w:ascii="Times New Roman" w:hAnsi="Times New Roman"/>
          <w:lang w:val="ru-RU"/>
        </w:rPr>
      </w:pPr>
    </w:p>
    <w:p w:rsidR="006B006B" w:rsidRPr="00625364" w:rsidRDefault="006B006B">
      <w:pPr>
        <w:rPr>
          <w:lang w:val="ru-RU"/>
        </w:rPr>
      </w:pPr>
    </w:p>
    <w:sectPr w:rsidR="006B006B" w:rsidRPr="00625364" w:rsidSect="006B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54E"/>
    <w:multiLevelType w:val="hybridMultilevel"/>
    <w:tmpl w:val="EAD6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5981"/>
    <w:multiLevelType w:val="hybridMultilevel"/>
    <w:tmpl w:val="EB6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B6FA0"/>
    <w:multiLevelType w:val="hybridMultilevel"/>
    <w:tmpl w:val="B9A8E9AC"/>
    <w:lvl w:ilvl="0" w:tplc="1C263B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1F6CA4"/>
    <w:multiLevelType w:val="hybridMultilevel"/>
    <w:tmpl w:val="2F12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4810"/>
    <w:rsid w:val="001B656C"/>
    <w:rsid w:val="003C2908"/>
    <w:rsid w:val="004F6CDE"/>
    <w:rsid w:val="005A4810"/>
    <w:rsid w:val="00604186"/>
    <w:rsid w:val="00625364"/>
    <w:rsid w:val="006B006B"/>
    <w:rsid w:val="0088321E"/>
    <w:rsid w:val="008B13F6"/>
    <w:rsid w:val="00A76E19"/>
    <w:rsid w:val="00BF7176"/>
    <w:rsid w:val="00F8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56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2014-09-04T11:26:00Z</cp:lastPrinted>
  <dcterms:created xsi:type="dcterms:W3CDTF">2014-09-04T10:56:00Z</dcterms:created>
  <dcterms:modified xsi:type="dcterms:W3CDTF">2014-09-09T12:24:00Z</dcterms:modified>
</cp:coreProperties>
</file>